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C637E" w:rsidRPr="002C637E" w:rsidRDefault="002C637E" w:rsidP="002C637E">
      <w:pPr>
        <w:spacing w:after="0" w:line="276" w:lineRule="auto"/>
        <w:ind w:left="709"/>
        <w:jc w:val="center"/>
        <w:rPr>
          <w:rFonts w:ascii="Times New Roman" w:eastAsia="Times New Roman" w:hAnsi="Times New Roman" w:cs="Times New Roman"/>
          <w:b/>
          <w:sz w:val="28"/>
          <w:szCs w:val="28"/>
          <w:lang w:eastAsia="ru-RU"/>
        </w:rPr>
      </w:pPr>
      <w:r w:rsidRPr="002C637E">
        <w:rPr>
          <w:rFonts w:ascii="Times New Roman" w:eastAsia="Times New Roman" w:hAnsi="Times New Roman" w:cs="Times New Roman"/>
          <w:b/>
          <w:sz w:val="28"/>
          <w:szCs w:val="28"/>
          <w:lang w:eastAsia="ru-RU"/>
        </w:rPr>
        <w:t xml:space="preserve">Государственное автономное профессиональное образовательное учреждение Мурманской области  </w:t>
      </w:r>
    </w:p>
    <w:p w:rsidR="002C637E" w:rsidRPr="002C637E" w:rsidRDefault="002C637E" w:rsidP="002C637E">
      <w:pPr>
        <w:spacing w:after="0" w:line="276" w:lineRule="auto"/>
        <w:ind w:left="709"/>
        <w:jc w:val="center"/>
        <w:rPr>
          <w:rFonts w:ascii="Times New Roman" w:eastAsia="Times New Roman" w:hAnsi="Times New Roman" w:cs="Times New Roman"/>
          <w:b/>
          <w:sz w:val="28"/>
          <w:szCs w:val="28"/>
          <w:lang w:eastAsia="ru-RU"/>
        </w:rPr>
      </w:pPr>
      <w:r w:rsidRPr="002C637E">
        <w:rPr>
          <w:rFonts w:ascii="Times New Roman" w:eastAsia="Times New Roman" w:hAnsi="Times New Roman" w:cs="Times New Roman"/>
          <w:b/>
          <w:sz w:val="28"/>
          <w:szCs w:val="28"/>
          <w:lang w:eastAsia="ru-RU"/>
        </w:rPr>
        <w:t>«Мурманский строительный колледж им. Н.Е. Момота»</w:t>
      </w:r>
    </w:p>
    <w:p w:rsidR="002C637E" w:rsidRPr="002C637E" w:rsidRDefault="002C637E" w:rsidP="002C637E">
      <w:pPr>
        <w:spacing w:after="0" w:line="240" w:lineRule="auto"/>
        <w:ind w:left="709"/>
        <w:jc w:val="center"/>
        <w:rPr>
          <w:rFonts w:ascii="Times New Roman" w:eastAsia="Times New Roman" w:hAnsi="Times New Roman" w:cs="Times New Roman"/>
          <w:b/>
          <w:sz w:val="28"/>
          <w:szCs w:val="28"/>
          <w:lang w:eastAsia="ru-RU"/>
        </w:rPr>
      </w:pPr>
    </w:p>
    <w:p w:rsidR="002C637E" w:rsidRPr="002C637E" w:rsidRDefault="002C637E" w:rsidP="002C637E">
      <w:pPr>
        <w:widowControl w:val="0"/>
        <w:suppressAutoHyphens/>
        <w:autoSpaceDE w:val="0"/>
        <w:autoSpaceDN w:val="0"/>
        <w:adjustRightInd w:val="0"/>
        <w:spacing w:after="0" w:line="240" w:lineRule="auto"/>
        <w:jc w:val="right"/>
        <w:rPr>
          <w:rFonts w:ascii="Times New Roman" w:eastAsia="Times New Roman" w:hAnsi="Times New Roman" w:cs="Times New Roman"/>
          <w:caps/>
          <w:sz w:val="28"/>
          <w:szCs w:val="28"/>
          <w:lang w:eastAsia="ru-RU"/>
        </w:rPr>
      </w:pPr>
    </w:p>
    <w:p w:rsidR="002C637E" w:rsidRPr="002C637E" w:rsidRDefault="002C637E" w:rsidP="002C637E">
      <w:pPr>
        <w:widowControl w:val="0"/>
        <w:suppressAutoHyphens/>
        <w:autoSpaceDE w:val="0"/>
        <w:autoSpaceDN w:val="0"/>
        <w:adjustRightInd w:val="0"/>
        <w:spacing w:after="0" w:line="240" w:lineRule="auto"/>
        <w:jc w:val="right"/>
        <w:rPr>
          <w:rFonts w:ascii="Times New Roman" w:eastAsia="Times New Roman" w:hAnsi="Times New Roman" w:cs="Times New Roman"/>
          <w:caps/>
          <w:sz w:val="28"/>
          <w:szCs w:val="28"/>
          <w:lang w:eastAsia="ru-RU"/>
        </w:rPr>
      </w:pPr>
    </w:p>
    <w:p w:rsidR="002C637E" w:rsidRPr="002C637E" w:rsidRDefault="002C637E" w:rsidP="002C637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cs="Times New Roman"/>
          <w:b/>
          <w:caps/>
          <w:sz w:val="28"/>
          <w:szCs w:val="28"/>
          <w:lang w:eastAsia="ru-RU"/>
        </w:rPr>
      </w:pPr>
    </w:p>
    <w:p w:rsidR="002C637E" w:rsidRPr="002C637E" w:rsidRDefault="002C637E" w:rsidP="002C637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cs="Times New Roman"/>
          <w:b/>
          <w:caps/>
          <w:sz w:val="28"/>
          <w:szCs w:val="28"/>
          <w:lang w:eastAsia="ru-RU"/>
        </w:rPr>
      </w:pPr>
    </w:p>
    <w:p w:rsidR="002C637E" w:rsidRPr="002C637E" w:rsidRDefault="002C637E" w:rsidP="002C637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cs="Times New Roman"/>
          <w:b/>
          <w:caps/>
          <w:sz w:val="28"/>
          <w:szCs w:val="28"/>
          <w:lang w:eastAsia="ru-RU"/>
        </w:rPr>
      </w:pPr>
    </w:p>
    <w:p w:rsidR="002C637E" w:rsidRPr="002C637E" w:rsidRDefault="002C637E" w:rsidP="002C637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cs="Times New Roman"/>
          <w:b/>
          <w:caps/>
          <w:sz w:val="28"/>
          <w:szCs w:val="28"/>
          <w:lang w:eastAsia="ru-RU"/>
        </w:rPr>
      </w:pPr>
    </w:p>
    <w:p w:rsidR="002C637E" w:rsidRPr="002C637E" w:rsidRDefault="002C637E" w:rsidP="002C637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cs="Times New Roman"/>
          <w:b/>
          <w:caps/>
          <w:sz w:val="28"/>
          <w:szCs w:val="28"/>
          <w:lang w:eastAsia="ru-RU"/>
        </w:rPr>
      </w:pPr>
    </w:p>
    <w:p w:rsidR="002C637E" w:rsidRPr="002C637E" w:rsidRDefault="002C637E" w:rsidP="002C637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cs="Times New Roman"/>
          <w:b/>
          <w:caps/>
          <w:sz w:val="28"/>
          <w:szCs w:val="28"/>
          <w:lang w:eastAsia="ru-RU"/>
        </w:rPr>
      </w:pPr>
    </w:p>
    <w:p w:rsidR="002C637E" w:rsidRPr="002C637E" w:rsidRDefault="002C637E" w:rsidP="002C637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cs="Times New Roman"/>
          <w:b/>
          <w:caps/>
          <w:sz w:val="28"/>
          <w:szCs w:val="28"/>
          <w:lang w:eastAsia="ru-RU"/>
        </w:rPr>
      </w:pPr>
    </w:p>
    <w:p w:rsidR="002C637E" w:rsidRPr="002C637E" w:rsidRDefault="002C637E" w:rsidP="002C637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caps/>
          <w:sz w:val="28"/>
          <w:szCs w:val="28"/>
          <w:lang w:eastAsia="ru-RU"/>
        </w:rPr>
      </w:pPr>
    </w:p>
    <w:p w:rsidR="002C637E" w:rsidRPr="002C637E" w:rsidRDefault="002C637E" w:rsidP="002C637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caps/>
          <w:sz w:val="28"/>
          <w:szCs w:val="28"/>
          <w:lang w:eastAsia="ru-RU"/>
        </w:rPr>
      </w:pPr>
    </w:p>
    <w:p w:rsidR="002C637E" w:rsidRPr="002C637E" w:rsidRDefault="002C637E" w:rsidP="002C637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caps/>
          <w:sz w:val="28"/>
          <w:szCs w:val="28"/>
          <w:lang w:eastAsia="ru-RU"/>
        </w:rPr>
      </w:pPr>
    </w:p>
    <w:p w:rsidR="000C525A" w:rsidRPr="000C525A" w:rsidRDefault="000C525A" w:rsidP="000C52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center"/>
        <w:rPr>
          <w:rFonts w:ascii="Times New Roman" w:eastAsia="Times New Roman" w:hAnsi="Times New Roman" w:cs="Times New Roman"/>
          <w:b/>
          <w:caps/>
          <w:sz w:val="28"/>
          <w:szCs w:val="28"/>
          <w:lang w:eastAsia="ru-RU"/>
        </w:rPr>
      </w:pPr>
      <w:r w:rsidRPr="000C525A">
        <w:rPr>
          <w:rFonts w:ascii="Times New Roman" w:eastAsia="Times New Roman" w:hAnsi="Times New Roman" w:cs="Times New Roman"/>
          <w:b/>
          <w:caps/>
          <w:sz w:val="28"/>
          <w:szCs w:val="28"/>
          <w:lang w:eastAsia="ru-RU"/>
        </w:rPr>
        <w:t>Методические указания</w:t>
      </w:r>
    </w:p>
    <w:p w:rsidR="000C525A" w:rsidRPr="000C525A" w:rsidRDefault="000C525A" w:rsidP="000C52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center"/>
        <w:rPr>
          <w:rFonts w:ascii="Times New Roman" w:eastAsia="Times New Roman" w:hAnsi="Times New Roman" w:cs="Times New Roman"/>
          <w:b/>
          <w:sz w:val="28"/>
          <w:szCs w:val="28"/>
          <w:lang w:eastAsia="ru-RU"/>
        </w:rPr>
      </w:pPr>
      <w:r w:rsidRPr="000C525A">
        <w:rPr>
          <w:rFonts w:ascii="Times New Roman" w:eastAsia="Times New Roman" w:hAnsi="Times New Roman" w:cs="Times New Roman"/>
          <w:b/>
          <w:sz w:val="28"/>
          <w:szCs w:val="28"/>
          <w:lang w:eastAsia="ru-RU"/>
        </w:rPr>
        <w:t>по выполнению практических работ</w:t>
      </w:r>
    </w:p>
    <w:p w:rsidR="000C525A" w:rsidRPr="000C525A" w:rsidRDefault="000C525A" w:rsidP="000C52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center"/>
        <w:rPr>
          <w:rFonts w:ascii="Times New Roman" w:eastAsia="Times New Roman" w:hAnsi="Times New Roman" w:cs="Times New Roman"/>
          <w:b/>
          <w:caps/>
          <w:sz w:val="28"/>
          <w:szCs w:val="28"/>
          <w:lang w:eastAsia="ru-RU"/>
        </w:rPr>
      </w:pPr>
      <w:r>
        <w:rPr>
          <w:rFonts w:ascii="Times New Roman" w:eastAsia="Times New Roman" w:hAnsi="Times New Roman" w:cs="Times New Roman"/>
          <w:b/>
          <w:sz w:val="28"/>
          <w:szCs w:val="28"/>
          <w:lang w:eastAsia="ru-RU"/>
        </w:rPr>
        <w:t>по междисциплинарному</w:t>
      </w:r>
      <w:r w:rsidRPr="000C525A">
        <w:rPr>
          <w:rFonts w:ascii="Times New Roman" w:eastAsia="Times New Roman" w:hAnsi="Times New Roman" w:cs="Times New Roman"/>
          <w:b/>
          <w:sz w:val="28"/>
          <w:szCs w:val="28"/>
          <w:lang w:eastAsia="ru-RU"/>
        </w:rPr>
        <w:t xml:space="preserve"> курс</w:t>
      </w:r>
      <w:r>
        <w:rPr>
          <w:rFonts w:ascii="Times New Roman" w:eastAsia="Times New Roman" w:hAnsi="Times New Roman" w:cs="Times New Roman"/>
          <w:b/>
          <w:sz w:val="28"/>
          <w:szCs w:val="28"/>
          <w:lang w:eastAsia="ru-RU"/>
        </w:rPr>
        <w:t>у</w:t>
      </w:r>
    </w:p>
    <w:p w:rsidR="002C637E" w:rsidRPr="002C637E" w:rsidRDefault="000C525A" w:rsidP="002C63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4"/>
          <w:szCs w:val="24"/>
          <w:lang w:eastAsia="ru-RU"/>
        </w:rPr>
      </w:pPr>
      <w:r w:rsidRPr="000C525A">
        <w:rPr>
          <w:rFonts w:ascii="Times New Roman" w:eastAsia="Times New Roman" w:hAnsi="Times New Roman" w:cs="Times New Roman"/>
          <w:b/>
          <w:sz w:val="28"/>
          <w:szCs w:val="28"/>
          <w:lang w:eastAsia="ru-RU"/>
        </w:rPr>
        <w:t>МДК.01.01. Организация и технология обслуживания в общественном питании</w:t>
      </w:r>
      <w:r>
        <w:rPr>
          <w:rFonts w:ascii="Times New Roman" w:eastAsia="Times New Roman" w:hAnsi="Times New Roman" w:cs="Times New Roman"/>
          <w:b/>
          <w:sz w:val="28"/>
          <w:szCs w:val="28"/>
          <w:lang w:eastAsia="ru-RU"/>
        </w:rPr>
        <w:t xml:space="preserve">, </w:t>
      </w:r>
    </w:p>
    <w:p w:rsidR="002C637E" w:rsidRPr="002C637E" w:rsidRDefault="002C637E" w:rsidP="002C63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sz w:val="24"/>
          <w:szCs w:val="24"/>
          <w:lang w:eastAsia="ru-RU"/>
        </w:rPr>
      </w:pPr>
    </w:p>
    <w:p w:rsidR="002C637E" w:rsidRPr="002C637E" w:rsidRDefault="002C637E" w:rsidP="002C637E">
      <w:pPr>
        <w:spacing w:after="200" w:line="276" w:lineRule="auto"/>
        <w:jc w:val="center"/>
        <w:rPr>
          <w:rFonts w:ascii="Times New Roman" w:eastAsia="Times New Roman" w:hAnsi="Times New Roman" w:cs="Times New Roman"/>
          <w:sz w:val="28"/>
          <w:szCs w:val="28"/>
          <w:lang w:eastAsia="ru-RU"/>
        </w:rPr>
      </w:pPr>
      <w:r w:rsidRPr="002C637E">
        <w:rPr>
          <w:rFonts w:ascii="Times New Roman" w:eastAsia="Times New Roman" w:hAnsi="Times New Roman" w:cs="Times New Roman"/>
          <w:sz w:val="28"/>
          <w:szCs w:val="28"/>
          <w:lang w:eastAsia="ru-RU"/>
        </w:rPr>
        <w:t xml:space="preserve">для профессии </w:t>
      </w:r>
    </w:p>
    <w:p w:rsidR="002C637E" w:rsidRPr="00CC5A17" w:rsidRDefault="00CC5A17" w:rsidP="002C637E">
      <w:pPr>
        <w:spacing w:after="200" w:line="276" w:lineRule="auto"/>
        <w:jc w:val="center"/>
        <w:rPr>
          <w:rFonts w:ascii="Times New Roman" w:eastAsia="Times New Roman" w:hAnsi="Times New Roman" w:cs="Times New Roman"/>
          <w:sz w:val="28"/>
          <w:szCs w:val="28"/>
          <w:lang w:eastAsia="ru-RU"/>
        </w:rPr>
      </w:pPr>
      <w:r w:rsidRPr="00CC5A17">
        <w:rPr>
          <w:rFonts w:ascii="Times New Roman" w:eastAsia="Times New Roman" w:hAnsi="Times New Roman" w:cs="Times New Roman"/>
          <w:sz w:val="28"/>
          <w:szCs w:val="28"/>
          <w:lang w:eastAsia="ru-RU"/>
        </w:rPr>
        <w:t>43.01.01</w:t>
      </w:r>
      <w:r w:rsidR="002C637E" w:rsidRPr="00CC5A17">
        <w:rPr>
          <w:rFonts w:ascii="Times New Roman" w:eastAsia="Times New Roman" w:hAnsi="Times New Roman" w:cs="Times New Roman"/>
          <w:sz w:val="28"/>
          <w:szCs w:val="28"/>
          <w:lang w:eastAsia="ru-RU"/>
        </w:rPr>
        <w:t xml:space="preserve"> </w:t>
      </w:r>
      <w:bookmarkStart w:id="0" w:name="_Hlk7860061"/>
      <w:r w:rsidR="002C637E" w:rsidRPr="00CC5A17">
        <w:rPr>
          <w:rFonts w:ascii="Times New Roman" w:eastAsia="Times New Roman" w:hAnsi="Times New Roman" w:cs="Times New Roman"/>
          <w:sz w:val="28"/>
          <w:szCs w:val="28"/>
          <w:lang w:eastAsia="ru-RU"/>
        </w:rPr>
        <w:t>Официант, бармен</w:t>
      </w:r>
      <w:bookmarkEnd w:id="0"/>
    </w:p>
    <w:p w:rsidR="002C637E" w:rsidRPr="002C637E" w:rsidRDefault="002C637E" w:rsidP="002C63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sz w:val="24"/>
          <w:szCs w:val="24"/>
          <w:lang w:eastAsia="ru-RU"/>
        </w:rPr>
      </w:pPr>
    </w:p>
    <w:p w:rsidR="002C637E" w:rsidRPr="002C637E" w:rsidRDefault="002C637E" w:rsidP="002C63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sz w:val="24"/>
          <w:szCs w:val="24"/>
          <w:lang w:eastAsia="ru-RU"/>
        </w:rPr>
      </w:pPr>
    </w:p>
    <w:p w:rsidR="002C637E" w:rsidRPr="002C637E" w:rsidRDefault="002C637E" w:rsidP="002C63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sz w:val="24"/>
          <w:szCs w:val="24"/>
          <w:lang w:eastAsia="ru-RU"/>
        </w:rPr>
      </w:pPr>
    </w:p>
    <w:p w:rsidR="002C637E" w:rsidRPr="002C637E" w:rsidRDefault="002C637E" w:rsidP="002C63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sz w:val="24"/>
          <w:szCs w:val="24"/>
          <w:lang w:eastAsia="ru-RU"/>
        </w:rPr>
      </w:pPr>
    </w:p>
    <w:p w:rsidR="002C637E" w:rsidRPr="002C637E" w:rsidRDefault="002C637E" w:rsidP="002C637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i/>
          <w:caps/>
          <w:sz w:val="20"/>
          <w:szCs w:val="20"/>
          <w:lang w:eastAsia="ru-RU"/>
        </w:rPr>
      </w:pPr>
    </w:p>
    <w:p w:rsidR="002C637E" w:rsidRPr="002C637E" w:rsidRDefault="002C637E" w:rsidP="002C637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i/>
          <w:caps/>
          <w:sz w:val="20"/>
          <w:szCs w:val="20"/>
          <w:lang w:eastAsia="ru-RU"/>
        </w:rPr>
      </w:pPr>
    </w:p>
    <w:p w:rsidR="002C637E" w:rsidRPr="002C637E" w:rsidRDefault="002C637E" w:rsidP="002C637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caps/>
          <w:sz w:val="28"/>
          <w:szCs w:val="28"/>
          <w:lang w:eastAsia="ru-RU"/>
        </w:rPr>
      </w:pPr>
    </w:p>
    <w:p w:rsidR="002C637E" w:rsidRPr="002C637E" w:rsidRDefault="002C637E" w:rsidP="002C637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caps/>
          <w:sz w:val="28"/>
          <w:szCs w:val="28"/>
          <w:lang w:eastAsia="ru-RU"/>
        </w:rPr>
      </w:pPr>
    </w:p>
    <w:p w:rsidR="002C637E" w:rsidRPr="002C637E" w:rsidRDefault="002C637E" w:rsidP="002C637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2C637E" w:rsidRPr="002C637E" w:rsidRDefault="002C637E" w:rsidP="002C637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2C637E" w:rsidRPr="002C637E" w:rsidRDefault="002C637E" w:rsidP="002C637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2C637E" w:rsidRPr="002C637E" w:rsidRDefault="002C637E" w:rsidP="002C637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2C637E" w:rsidRDefault="002C637E" w:rsidP="002C637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0C525A" w:rsidRDefault="000C525A" w:rsidP="002C637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0C525A" w:rsidRDefault="000C525A" w:rsidP="002C637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0C525A" w:rsidRDefault="000C525A" w:rsidP="002C637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0C525A" w:rsidRDefault="000C525A" w:rsidP="002C637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2C637E" w:rsidRPr="002C637E" w:rsidRDefault="002C637E" w:rsidP="002C637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2C637E" w:rsidRPr="002C637E" w:rsidRDefault="002C637E" w:rsidP="002C63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pacing w:val="-2"/>
          <w:sz w:val="20"/>
          <w:szCs w:val="20"/>
          <w:lang w:eastAsia="ru-RU"/>
        </w:rPr>
      </w:pPr>
    </w:p>
    <w:p w:rsidR="002C637E" w:rsidRPr="002C637E" w:rsidRDefault="002C637E" w:rsidP="002C637E">
      <w:pPr>
        <w:spacing w:after="200" w:line="276" w:lineRule="auto"/>
        <w:jc w:val="center"/>
        <w:rPr>
          <w:rFonts w:ascii="Times New Roman" w:eastAsia="Times New Roman" w:hAnsi="Times New Roman" w:cs="Times New Roman"/>
          <w:sz w:val="28"/>
          <w:szCs w:val="28"/>
          <w:lang w:eastAsia="ru-RU"/>
        </w:rPr>
      </w:pPr>
      <w:r w:rsidRPr="002C637E">
        <w:rPr>
          <w:rFonts w:ascii="Times New Roman" w:eastAsia="Times New Roman" w:hAnsi="Times New Roman" w:cs="Times New Roman"/>
          <w:sz w:val="28"/>
          <w:szCs w:val="28"/>
          <w:lang w:eastAsia="ru-RU"/>
        </w:rPr>
        <w:t>г. Мурманск</w:t>
      </w:r>
    </w:p>
    <w:p w:rsidR="002C637E" w:rsidRPr="002C637E" w:rsidRDefault="002C637E" w:rsidP="002C637E">
      <w:pPr>
        <w:spacing w:after="200" w:line="276" w:lineRule="auto"/>
        <w:jc w:val="center"/>
        <w:rPr>
          <w:rFonts w:ascii="Times New Roman" w:eastAsia="Times New Roman" w:hAnsi="Times New Roman" w:cs="Times New Roman"/>
          <w:sz w:val="28"/>
          <w:szCs w:val="28"/>
          <w:lang w:eastAsia="ru-RU"/>
        </w:rPr>
      </w:pPr>
      <w:r w:rsidRPr="002C637E">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59264" behindDoc="0" locked="0" layoutInCell="1" allowOverlap="1" wp14:anchorId="5A014122" wp14:editId="7D2C9867">
                <wp:simplePos x="0" y="0"/>
                <wp:positionH relativeFrom="column">
                  <wp:posOffset>5783803</wp:posOffset>
                </wp:positionH>
                <wp:positionV relativeFrom="paragraph">
                  <wp:posOffset>394508</wp:posOffset>
                </wp:positionV>
                <wp:extent cx="368135" cy="380011"/>
                <wp:effectExtent l="0" t="0" r="13335" b="20320"/>
                <wp:wrapNone/>
                <wp:docPr id="1" name="Овал 1"/>
                <wp:cNvGraphicFramePr/>
                <a:graphic xmlns:a="http://schemas.openxmlformats.org/drawingml/2006/main">
                  <a:graphicData uri="http://schemas.microsoft.com/office/word/2010/wordprocessingShape">
                    <wps:wsp>
                      <wps:cNvSpPr/>
                      <wps:spPr>
                        <a:xfrm>
                          <a:off x="0" y="0"/>
                          <a:ext cx="368135" cy="380011"/>
                        </a:xfrm>
                        <a:prstGeom prst="ellipse">
                          <a:avLst/>
                        </a:prstGeom>
                        <a:solidFill>
                          <a:sysClr val="window" lastClr="FFFFFF"/>
                        </a:solidFill>
                        <a:ln w="12700" cap="flat" cmpd="sng" algn="ctr">
                          <a:solidFill>
                            <a:sysClr val="window" lastClr="FFFFF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w:pict>
              <v:oval w14:anchorId="68DE6C47" id="Овал 1" o:spid="_x0000_s1026" style="position:absolute;margin-left:455.4pt;margin-top:31.05pt;width:29pt;height:29.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vfLfgIAABIFAAAOAAAAZHJzL2Uyb0RvYy54bWysVEtu2zAQ3RfoHQjuG8nOt0bkwEjgokCQ&#10;GEiKrBmKsgjwV5K27B6mZyi6zSV8pD5Syq/pKqgX9AxnOJz3+EanZxutyFr4IK2p6GivpEQYbmtp&#10;lhX9djv/dEJJiMzUTFkjKroVgZ5NP3447dxEjG1rVS08QRETJp2raBujmxRF4K3QLOxZJwyCjfWa&#10;Rbh+WdSedaiuVTEuy6Ois7523nIRAnYv+iCd5vpNI3i8bpogIlEVRW8xrz6v92ktpqdssvTMtZIP&#10;bbB3dKGZNLj0qdQFi4ysvHxTSkvubbBN3ONWF7ZpJBcZA9CMyr/Q3LTMiYwF5AT3RFP4f2X51Xrh&#10;iazxdpQYpvFEu5+737tfuwcySux0LkyQdOMWfvACzAR103id/gGCbDKj2ydGxSYSjs39o5PR/iEl&#10;HKH9k7Ic5ZrF82HnQ/wirCbJqKhQSrqQMLMJW1+GiDuR/ZiVtoNVsp5LpbKzDefKkzXD80IVte0o&#10;USxEbFZ0nn8JBEq8OqYM6YB4fFxCE5xBd41iEaZ2YCKYJSVMLSFoHn3u5dXp8L5LE4gLFtq+21yx&#10;l5+WETOgpK4oKMJvaFmZBFFkFQ9UpNfo+U/Wva23eD1ve1kHx+cSl1yCgAXz0DHQYTbjNZZGWUC2&#10;g0VJa/2Pf+2nfMgLUUo6zAXo+L5iXoDXrwbC+zw6OEiDlJ2Dw+MxHP8ycv8yYlb63OJtIC50l82U&#10;H9Wj2Xir7zDCs3QrQsxw3N0TPzjnsZ9XfAS4mM1yGobHsXhpbhxPxRNPid7bzR3zbtBShAiv7OMM&#10;vdFTn5tOGjtbRdvILLZnXiGb5GDwsoCGj0Sa7Jd+znr+lE3/AAAA//8DAFBLAwQUAAYACAAAACEA&#10;sCIY9t8AAAAKAQAADwAAAGRycy9kb3ducmV2LnhtbEyPy07DMBBF90j8gzVI7KjjLEwS4lSoEuoK&#10;CUKArRu7SVQ/gu22ga9nWNHlzBzdObdeL9aQkw5x8k4AW2VAtOu9mtwgoHt7uiuAxCSdksY7LeBb&#10;R1g311e1rJQ/u1d9atNAMMTFSgoYU5orSmM/aivjys/a4W3vg5UJxzBQFeQZw62heZZxauXk8MMo&#10;Z70ZdX9oj1bAz/bZbIoP/jnwyO63X+9deGk7IW5vlscHIEkv6R+GP31Uhwaddv7oVCRGQMkyVE8C&#10;eM6AIFDyAhc7JHNWAm1qelmh+QUAAP//AwBQSwECLQAUAAYACAAAACEAtoM4kv4AAADhAQAAEwAA&#10;AAAAAAAAAAAAAAAAAAAAW0NvbnRlbnRfVHlwZXNdLnhtbFBLAQItABQABgAIAAAAIQA4/SH/1gAA&#10;AJQBAAALAAAAAAAAAAAAAAAAAC8BAABfcmVscy8ucmVsc1BLAQItABQABgAIAAAAIQCCLvfLfgIA&#10;ABIFAAAOAAAAAAAAAAAAAAAAAC4CAABkcnMvZTJvRG9jLnhtbFBLAQItABQABgAIAAAAIQCwIhj2&#10;3wAAAAoBAAAPAAAAAAAAAAAAAAAAANgEAABkcnMvZG93bnJldi54bWxQSwUGAAAAAAQABADzAAAA&#10;5AUAAAAA&#10;" fillcolor="window" strokecolor="window" strokeweight="1pt">
                <v:stroke joinstyle="miter"/>
              </v:oval>
            </w:pict>
          </mc:Fallback>
        </mc:AlternateContent>
      </w:r>
      <w:r w:rsidRPr="002C637E">
        <w:rPr>
          <w:rFonts w:ascii="Times New Roman" w:eastAsia="Times New Roman" w:hAnsi="Times New Roman" w:cs="Times New Roman"/>
          <w:sz w:val="28"/>
          <w:szCs w:val="28"/>
          <w:lang w:eastAsia="ru-RU"/>
        </w:rPr>
        <w:t>2016 год</w:t>
      </w:r>
    </w:p>
    <w:p w:rsidR="000C525A" w:rsidRPr="000C525A" w:rsidRDefault="000C525A" w:rsidP="000C525A">
      <w:pPr>
        <w:spacing w:after="200" w:line="360" w:lineRule="auto"/>
        <w:ind w:firstLine="567"/>
        <w:jc w:val="both"/>
        <w:rPr>
          <w:rFonts w:ascii="Times New Roman" w:eastAsia="Times New Roman" w:hAnsi="Times New Roman" w:cs="Times New Roman"/>
          <w:sz w:val="28"/>
          <w:szCs w:val="28"/>
          <w:lang w:eastAsia="ru-RU"/>
        </w:rPr>
      </w:pPr>
      <w:r>
        <w:rPr>
          <w:rFonts w:ascii="Times New Roman" w:eastAsia="Calibri" w:hAnsi="Times New Roman" w:cs="Times New Roman"/>
          <w:sz w:val="28"/>
          <w:szCs w:val="28"/>
        </w:rPr>
        <w:lastRenderedPageBreak/>
        <w:t xml:space="preserve">Методические </w:t>
      </w:r>
      <w:r w:rsidRPr="000C525A">
        <w:rPr>
          <w:rFonts w:ascii="Times New Roman" w:eastAsia="Calibri" w:hAnsi="Times New Roman" w:cs="Times New Roman"/>
          <w:sz w:val="28"/>
          <w:szCs w:val="28"/>
        </w:rPr>
        <w:t>указания</w:t>
      </w:r>
      <w:r w:rsidRPr="000C525A">
        <w:rPr>
          <w:rFonts w:ascii="Times New Roman" w:eastAsia="Calibri" w:hAnsi="Times New Roman" w:cs="Times New Roman"/>
          <w:caps/>
          <w:sz w:val="28"/>
          <w:szCs w:val="28"/>
        </w:rPr>
        <w:t xml:space="preserve">  </w:t>
      </w:r>
      <w:r w:rsidRPr="000C525A">
        <w:rPr>
          <w:rFonts w:ascii="Times New Roman" w:eastAsia="Calibri" w:hAnsi="Times New Roman" w:cs="Times New Roman"/>
          <w:sz w:val="28"/>
          <w:szCs w:val="28"/>
        </w:rPr>
        <w:t xml:space="preserve">разработаны на основе рабочей программы </w:t>
      </w:r>
      <w:r w:rsidRPr="000C525A">
        <w:rPr>
          <w:rFonts w:ascii="Times New Roman" w:eastAsia="Times New Roman" w:hAnsi="Times New Roman" w:cs="Times New Roman"/>
          <w:sz w:val="28"/>
          <w:szCs w:val="28"/>
          <w:lang w:eastAsia="ru-RU"/>
        </w:rPr>
        <w:t>профессионального модуля ПМ.0</w:t>
      </w:r>
      <w:r>
        <w:rPr>
          <w:rFonts w:ascii="Times New Roman" w:eastAsia="Times New Roman" w:hAnsi="Times New Roman" w:cs="Times New Roman"/>
          <w:sz w:val="28"/>
          <w:szCs w:val="28"/>
          <w:lang w:eastAsia="ru-RU"/>
        </w:rPr>
        <w:t>1</w:t>
      </w:r>
      <w:r w:rsidRPr="000C525A">
        <w:rPr>
          <w:rFonts w:ascii="Times New Roman" w:eastAsia="Times New Roman" w:hAnsi="Times New Roman" w:cs="Times New Roman"/>
          <w:sz w:val="28"/>
          <w:szCs w:val="28"/>
          <w:lang w:eastAsia="ru-RU"/>
        </w:rPr>
        <w:t xml:space="preserve"> </w:t>
      </w:r>
      <w:r w:rsidRPr="002C637E">
        <w:rPr>
          <w:rFonts w:ascii="Times New Roman" w:eastAsia="Times New Roman" w:hAnsi="Times New Roman" w:cs="Times New Roman"/>
          <w:sz w:val="28"/>
          <w:szCs w:val="28"/>
          <w:lang w:eastAsia="ru-RU"/>
        </w:rPr>
        <w:t>Организация и технология обслуживания в общественном питании</w:t>
      </w:r>
      <w:r w:rsidRPr="000C525A">
        <w:rPr>
          <w:rFonts w:ascii="Times New Roman" w:eastAsia="Times New Roman" w:hAnsi="Times New Roman" w:cs="Times New Roman"/>
          <w:sz w:val="28"/>
          <w:szCs w:val="28"/>
          <w:lang w:eastAsia="ru-RU"/>
        </w:rPr>
        <w:t xml:space="preserve"> </w:t>
      </w:r>
      <w:r w:rsidRPr="000C525A">
        <w:rPr>
          <w:rFonts w:ascii="Times New Roman" w:eastAsia="Times New Roman" w:hAnsi="Times New Roman" w:cs="Times New Roman"/>
          <w:sz w:val="28"/>
          <w:szCs w:val="28"/>
          <w:lang w:eastAsia="ru-RU"/>
        </w:rPr>
        <w:t xml:space="preserve">разработана на основе Федерального государственного образовательного стандарта среднего профессионального образования (далее – ФГОС СПО) по профессии </w:t>
      </w:r>
      <w:r w:rsidR="00C631F8">
        <w:rPr>
          <w:rFonts w:ascii="Times New Roman" w:eastAsia="Times New Roman" w:hAnsi="Times New Roman" w:cs="Times New Roman"/>
          <w:sz w:val="28"/>
          <w:szCs w:val="28"/>
          <w:lang w:eastAsia="ru-RU"/>
        </w:rPr>
        <w:t>43.01.01</w:t>
      </w:r>
      <w:bookmarkStart w:id="1" w:name="_GoBack"/>
      <w:bookmarkEnd w:id="1"/>
      <w:r w:rsidRPr="000C525A">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Официант, бармен</w:t>
      </w:r>
      <w:r w:rsidRPr="000C525A">
        <w:rPr>
          <w:rFonts w:ascii="Times New Roman" w:eastAsia="Times New Roman" w:hAnsi="Times New Roman" w:cs="Times New Roman"/>
          <w:sz w:val="28"/>
          <w:szCs w:val="28"/>
          <w:lang w:eastAsia="ru-RU"/>
        </w:rPr>
        <w:t>.</w:t>
      </w:r>
    </w:p>
    <w:p w:rsidR="000C525A" w:rsidRPr="000C525A" w:rsidRDefault="000C525A" w:rsidP="000C525A">
      <w:pPr>
        <w:spacing w:after="0" w:line="240" w:lineRule="auto"/>
        <w:jc w:val="both"/>
        <w:rPr>
          <w:rFonts w:ascii="Times New Roman" w:eastAsia="Times New Roman" w:hAnsi="Times New Roman" w:cs="Times New Roman"/>
          <w:sz w:val="28"/>
          <w:szCs w:val="28"/>
          <w:lang w:eastAsia="ru-RU"/>
        </w:rPr>
      </w:pPr>
      <w:r w:rsidRPr="000C525A">
        <w:rPr>
          <w:rFonts w:ascii="Times New Roman" w:eastAsia="Times New Roman" w:hAnsi="Times New Roman" w:cs="Times New Roman"/>
          <w:sz w:val="28"/>
          <w:szCs w:val="28"/>
          <w:lang w:eastAsia="ru-RU"/>
        </w:rPr>
        <w:tab/>
      </w:r>
    </w:p>
    <w:p w:rsidR="000C525A" w:rsidRPr="000C525A" w:rsidRDefault="000C525A" w:rsidP="000C525A">
      <w:pPr>
        <w:spacing w:after="200" w:line="360" w:lineRule="auto"/>
        <w:ind w:firstLine="567"/>
        <w:jc w:val="both"/>
        <w:rPr>
          <w:rFonts w:ascii="Times New Roman" w:eastAsia="Times New Roman" w:hAnsi="Times New Roman" w:cs="Times New Roman"/>
          <w:sz w:val="28"/>
          <w:szCs w:val="28"/>
          <w:lang w:eastAsia="ru-RU"/>
        </w:rPr>
      </w:pPr>
      <w:r w:rsidRPr="000C525A">
        <w:rPr>
          <w:rFonts w:ascii="Times New Roman" w:eastAsia="Times New Roman" w:hAnsi="Times New Roman" w:cs="Times New Roman"/>
          <w:sz w:val="28"/>
          <w:szCs w:val="28"/>
          <w:lang w:eastAsia="ru-RU"/>
        </w:rPr>
        <w:t>Организация-разработчик: Государственное автономное профессиональное образовательное учреждение Мурманской области «Мурманский строительный колледж им. Н.Е. Момота» (ГАПОУ МО «МСК»).</w:t>
      </w:r>
    </w:p>
    <w:p w:rsidR="000C525A" w:rsidRPr="000C525A" w:rsidRDefault="000C525A" w:rsidP="000C525A">
      <w:pPr>
        <w:spacing w:after="200" w:line="360" w:lineRule="auto"/>
        <w:ind w:firstLine="567"/>
        <w:jc w:val="both"/>
        <w:rPr>
          <w:rFonts w:ascii="Times New Roman" w:eastAsia="Times New Roman" w:hAnsi="Times New Roman" w:cs="Times New Roman"/>
          <w:sz w:val="28"/>
          <w:szCs w:val="28"/>
          <w:lang w:eastAsia="ru-RU"/>
        </w:rPr>
      </w:pPr>
    </w:p>
    <w:p w:rsidR="000C525A" w:rsidRPr="000C525A" w:rsidRDefault="000C525A" w:rsidP="000C525A">
      <w:pPr>
        <w:spacing w:after="200" w:line="360" w:lineRule="auto"/>
        <w:jc w:val="both"/>
        <w:rPr>
          <w:rFonts w:ascii="Times New Roman" w:eastAsia="Times New Roman" w:hAnsi="Times New Roman" w:cs="Times New Roman"/>
          <w:sz w:val="28"/>
          <w:szCs w:val="28"/>
          <w:lang w:eastAsia="ru-RU"/>
        </w:rPr>
      </w:pPr>
      <w:r w:rsidRPr="000C525A">
        <w:rPr>
          <w:rFonts w:ascii="Times New Roman" w:eastAsia="Times New Roman" w:hAnsi="Times New Roman" w:cs="Times New Roman"/>
          <w:sz w:val="28"/>
          <w:szCs w:val="28"/>
          <w:lang w:eastAsia="ru-RU"/>
        </w:rPr>
        <w:t>Разработчики:</w:t>
      </w:r>
    </w:p>
    <w:p w:rsidR="000C525A" w:rsidRPr="000C525A" w:rsidRDefault="000C525A" w:rsidP="000C52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before="120" w:after="120" w:line="276" w:lineRule="auto"/>
        <w:jc w:val="both"/>
        <w:rPr>
          <w:rFonts w:ascii="Times New Roman" w:eastAsia="Times New Roman" w:hAnsi="Times New Roman" w:cs="Times New Roman"/>
          <w:sz w:val="28"/>
          <w:szCs w:val="28"/>
          <w:lang w:eastAsia="ru-RU"/>
        </w:rPr>
      </w:pPr>
      <w:r w:rsidRPr="000C525A">
        <w:rPr>
          <w:rFonts w:ascii="Times New Roman" w:eastAsia="Times New Roman" w:hAnsi="Times New Roman" w:cs="Times New Roman"/>
          <w:sz w:val="28"/>
          <w:szCs w:val="28"/>
          <w:lang w:eastAsia="ru-RU"/>
        </w:rPr>
        <w:t>Лобода Е.А., преподаватель</w:t>
      </w:r>
    </w:p>
    <w:p w:rsidR="000C525A" w:rsidRPr="000C525A" w:rsidRDefault="000C525A" w:rsidP="000C52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before="120" w:after="120" w:line="276" w:lineRule="auto"/>
        <w:jc w:val="both"/>
        <w:rPr>
          <w:rFonts w:ascii="Times New Roman" w:eastAsia="Times New Roman" w:hAnsi="Times New Roman" w:cs="Times New Roman"/>
          <w:sz w:val="28"/>
          <w:szCs w:val="28"/>
          <w:lang w:eastAsia="ru-RU"/>
        </w:rPr>
      </w:pPr>
      <w:r w:rsidRPr="000C525A">
        <w:rPr>
          <w:rFonts w:ascii="Times New Roman" w:eastAsia="Times New Roman" w:hAnsi="Times New Roman" w:cs="Times New Roman"/>
          <w:sz w:val="28"/>
          <w:szCs w:val="28"/>
          <w:lang w:eastAsia="ru-RU"/>
        </w:rPr>
        <w:t>Бабиков Д.В., преподаватель</w:t>
      </w:r>
    </w:p>
    <w:p w:rsidR="000C525A" w:rsidRPr="000C525A" w:rsidRDefault="000C525A" w:rsidP="000C52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before="120" w:after="120" w:line="276" w:lineRule="auto"/>
        <w:jc w:val="both"/>
        <w:rPr>
          <w:rFonts w:ascii="Times New Roman" w:eastAsia="Times New Roman" w:hAnsi="Times New Roman" w:cs="Times New Roman"/>
          <w:sz w:val="28"/>
          <w:szCs w:val="28"/>
          <w:lang w:eastAsia="ru-RU"/>
        </w:rPr>
      </w:pPr>
    </w:p>
    <w:p w:rsidR="000C525A" w:rsidRPr="000C525A" w:rsidRDefault="000C525A" w:rsidP="000C52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before="120" w:after="120" w:line="276" w:lineRule="auto"/>
        <w:jc w:val="both"/>
        <w:rPr>
          <w:rFonts w:ascii="Times New Roman" w:eastAsia="Times New Roman" w:hAnsi="Times New Roman" w:cs="Times New Roman"/>
          <w:sz w:val="28"/>
          <w:szCs w:val="28"/>
          <w:lang w:eastAsia="ru-RU"/>
        </w:rPr>
      </w:pPr>
    </w:p>
    <w:p w:rsidR="000C525A" w:rsidRPr="000C525A" w:rsidRDefault="000C525A" w:rsidP="000C52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before="120" w:after="120" w:line="276" w:lineRule="auto"/>
        <w:jc w:val="both"/>
        <w:rPr>
          <w:rFonts w:ascii="Times New Roman" w:eastAsia="Times New Roman" w:hAnsi="Times New Roman" w:cs="Times New Roman"/>
          <w:sz w:val="28"/>
          <w:szCs w:val="28"/>
          <w:lang w:eastAsia="ru-RU"/>
        </w:rPr>
      </w:pPr>
      <w:r w:rsidRPr="000C525A">
        <w:rPr>
          <w:rFonts w:ascii="Times New Roman" w:eastAsia="Times New Roman" w:hAnsi="Times New Roman" w:cs="Times New Roman"/>
          <w:sz w:val="28"/>
          <w:szCs w:val="28"/>
          <w:lang w:eastAsia="ru-RU"/>
        </w:rPr>
        <w:t xml:space="preserve">Рассмотрены и одобрены </w:t>
      </w:r>
    </w:p>
    <w:p w:rsidR="000C525A" w:rsidRPr="000C525A" w:rsidRDefault="000C525A" w:rsidP="000C52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before="120" w:after="120" w:line="276" w:lineRule="auto"/>
        <w:jc w:val="both"/>
        <w:rPr>
          <w:rFonts w:ascii="Times New Roman" w:eastAsia="Times New Roman" w:hAnsi="Times New Roman" w:cs="Times New Roman"/>
          <w:sz w:val="28"/>
          <w:szCs w:val="28"/>
          <w:lang w:eastAsia="ru-RU"/>
        </w:rPr>
      </w:pPr>
      <w:r w:rsidRPr="000C525A">
        <w:rPr>
          <w:rFonts w:ascii="Times New Roman" w:eastAsia="Times New Roman" w:hAnsi="Times New Roman" w:cs="Times New Roman"/>
          <w:sz w:val="28"/>
          <w:szCs w:val="28"/>
          <w:lang w:eastAsia="ru-RU"/>
        </w:rPr>
        <w:t xml:space="preserve">предметно-цикловой комиссией </w:t>
      </w:r>
    </w:p>
    <w:p w:rsidR="000C525A" w:rsidRPr="000C525A" w:rsidRDefault="000C525A" w:rsidP="000C52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before="120" w:after="120" w:line="276" w:lineRule="auto"/>
        <w:jc w:val="both"/>
        <w:rPr>
          <w:rFonts w:ascii="Times New Roman" w:eastAsia="Times New Roman" w:hAnsi="Times New Roman" w:cs="Times New Roman"/>
          <w:sz w:val="28"/>
          <w:szCs w:val="28"/>
          <w:lang w:eastAsia="ru-RU"/>
        </w:rPr>
      </w:pPr>
      <w:r w:rsidRPr="000C525A">
        <w:rPr>
          <w:rFonts w:ascii="Times New Roman" w:eastAsia="Times New Roman" w:hAnsi="Times New Roman" w:cs="Times New Roman"/>
          <w:sz w:val="28"/>
          <w:szCs w:val="28"/>
          <w:lang w:eastAsia="ru-RU"/>
        </w:rPr>
        <w:t>«Технология продукции общественного питания»</w:t>
      </w:r>
    </w:p>
    <w:p w:rsidR="000C525A" w:rsidRPr="000C525A" w:rsidRDefault="000C525A" w:rsidP="000C52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before="120" w:after="120" w:line="276" w:lineRule="auto"/>
        <w:jc w:val="both"/>
        <w:rPr>
          <w:rFonts w:ascii="Times New Roman" w:eastAsia="Times New Roman" w:hAnsi="Times New Roman" w:cs="Times New Roman"/>
          <w:sz w:val="28"/>
          <w:szCs w:val="28"/>
          <w:lang w:eastAsia="ru-RU"/>
        </w:rPr>
      </w:pPr>
      <w:r w:rsidRPr="000C525A">
        <w:rPr>
          <w:rFonts w:ascii="Times New Roman" w:eastAsia="Times New Roman" w:hAnsi="Times New Roman" w:cs="Times New Roman"/>
          <w:sz w:val="28"/>
          <w:szCs w:val="28"/>
          <w:lang w:eastAsia="ru-RU"/>
        </w:rPr>
        <w:t>Председатель _____Е.А. Лобода</w:t>
      </w:r>
    </w:p>
    <w:p w:rsidR="000C525A" w:rsidRPr="000C525A" w:rsidRDefault="000C525A" w:rsidP="000C52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before="120" w:after="120" w:line="276" w:lineRule="auto"/>
        <w:jc w:val="both"/>
        <w:rPr>
          <w:rFonts w:ascii="Times New Roman" w:eastAsia="Times New Roman" w:hAnsi="Times New Roman" w:cs="Times New Roman"/>
          <w:sz w:val="28"/>
          <w:szCs w:val="28"/>
          <w:lang w:eastAsia="ru-RU"/>
        </w:rPr>
      </w:pPr>
      <w:r w:rsidRPr="000C525A">
        <w:rPr>
          <w:rFonts w:ascii="Times New Roman" w:eastAsia="Times New Roman" w:hAnsi="Times New Roman" w:cs="Times New Roman"/>
          <w:sz w:val="28"/>
          <w:szCs w:val="28"/>
          <w:lang w:eastAsia="ru-RU"/>
        </w:rPr>
        <w:t>Протокол № 1</w:t>
      </w:r>
    </w:p>
    <w:p w:rsidR="000C525A" w:rsidRPr="000C525A" w:rsidRDefault="000C525A" w:rsidP="000C52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before="120" w:after="120" w:line="276" w:lineRule="auto"/>
        <w:jc w:val="both"/>
        <w:rPr>
          <w:rFonts w:ascii="Times New Roman" w:eastAsia="Times New Roman" w:hAnsi="Times New Roman" w:cs="Times New Roman"/>
          <w:sz w:val="28"/>
          <w:szCs w:val="28"/>
          <w:lang w:eastAsia="ru-RU"/>
        </w:rPr>
      </w:pPr>
      <w:r w:rsidRPr="000C525A">
        <w:rPr>
          <w:rFonts w:ascii="Times New Roman" w:eastAsia="Times New Roman" w:hAnsi="Times New Roman" w:cs="Times New Roman"/>
          <w:sz w:val="28"/>
          <w:szCs w:val="28"/>
          <w:lang w:eastAsia="ru-RU"/>
        </w:rPr>
        <w:t>от 09.09.2016 года</w:t>
      </w:r>
      <w:r w:rsidRPr="000C525A">
        <w:rPr>
          <w:rFonts w:ascii="Times New Roman" w:eastAsia="Times New Roman" w:hAnsi="Times New Roman" w:cs="Times New Roman"/>
          <w:sz w:val="28"/>
          <w:szCs w:val="28"/>
          <w:lang w:eastAsia="ru-RU"/>
        </w:rPr>
        <w:tab/>
        <w:t xml:space="preserve"> </w:t>
      </w:r>
    </w:p>
    <w:p w:rsidR="002C637E" w:rsidRDefault="002C637E" w:rsidP="00B25D50"/>
    <w:p w:rsidR="007E0980" w:rsidRDefault="007E0980" w:rsidP="00B25D50"/>
    <w:p w:rsidR="007E0980" w:rsidRDefault="007E0980" w:rsidP="00B25D50"/>
    <w:p w:rsidR="007E0980" w:rsidRDefault="007E0980" w:rsidP="00B25D50"/>
    <w:p w:rsidR="007E0980" w:rsidRDefault="007E0980" w:rsidP="00B25D50"/>
    <w:p w:rsidR="007E0980" w:rsidRDefault="007E0980" w:rsidP="00B25D50"/>
    <w:p w:rsidR="007E0980" w:rsidRDefault="007E0980" w:rsidP="00B25D50"/>
    <w:p w:rsidR="007E0980" w:rsidRDefault="007E0980" w:rsidP="00B25D50"/>
    <w:p w:rsidR="005A2068" w:rsidRPr="005A2068" w:rsidRDefault="005A2068" w:rsidP="005A2068">
      <w:pPr>
        <w:widowControl w:val="0"/>
        <w:pBdr>
          <w:top w:val="none" w:sz="0" w:space="0" w:color="000000"/>
          <w:left w:val="none" w:sz="0" w:space="0" w:color="000000"/>
          <w:bottom w:val="none" w:sz="0" w:space="0" w:color="000000"/>
          <w:right w:val="none" w:sz="0" w:space="0" w:color="000000"/>
          <w:between w:val="none" w:sz="0" w:space="0" w:color="000000"/>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76" w:lineRule="auto"/>
        <w:jc w:val="center"/>
        <w:rPr>
          <w:rFonts w:ascii="Times New Roman" w:eastAsia="Calibri" w:hAnsi="Times New Roman" w:cs="Times New Roman"/>
          <w:b/>
          <w:sz w:val="28"/>
          <w:szCs w:val="28"/>
          <w:lang w:eastAsia="zh-CN"/>
        </w:rPr>
      </w:pPr>
      <w:r w:rsidRPr="005A2068">
        <w:rPr>
          <w:rFonts w:ascii="Times New Roman" w:eastAsia="Calibri" w:hAnsi="Times New Roman" w:cs="Times New Roman"/>
          <w:b/>
          <w:sz w:val="28"/>
          <w:szCs w:val="28"/>
          <w:lang w:eastAsia="zh-CN"/>
        </w:rPr>
        <w:lastRenderedPageBreak/>
        <w:t>ПОЯСНИТЕЛЬНАЯ ЗАПИСКА</w:t>
      </w:r>
    </w:p>
    <w:p w:rsidR="005A2068" w:rsidRPr="005A2068" w:rsidRDefault="005A2068" w:rsidP="005A2068">
      <w:pPr>
        <w:widowControl w:val="0"/>
        <w:pBdr>
          <w:top w:val="none" w:sz="0" w:space="0" w:color="000000"/>
          <w:left w:val="none" w:sz="0" w:space="0" w:color="000000"/>
          <w:bottom w:val="none" w:sz="0" w:space="0" w:color="000000"/>
          <w:right w:val="none" w:sz="0" w:space="0" w:color="000000"/>
          <w:between w:val="none" w:sz="0" w:space="0" w:color="000000"/>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76" w:lineRule="auto"/>
        <w:ind w:firstLine="851"/>
        <w:jc w:val="both"/>
        <w:rPr>
          <w:rFonts w:ascii="Times New Roman" w:eastAsia="Times New Roman" w:hAnsi="Times New Roman" w:cs="Times New Roman"/>
          <w:sz w:val="28"/>
          <w:szCs w:val="28"/>
          <w:lang w:eastAsia="zh-CN"/>
        </w:rPr>
      </w:pPr>
      <w:r w:rsidRPr="005A2068">
        <w:rPr>
          <w:rFonts w:ascii="Times New Roman" w:eastAsia="Calibri" w:hAnsi="Times New Roman" w:cs="Times New Roman"/>
          <w:sz w:val="28"/>
          <w:szCs w:val="28"/>
          <w:lang w:eastAsia="zh-CN"/>
        </w:rPr>
        <w:tab/>
        <w:t xml:space="preserve">Данные методические указания разработаны в соответствии с рабочей программой ПМ.01 </w:t>
      </w:r>
      <w:r w:rsidRPr="005A2068">
        <w:rPr>
          <w:rFonts w:ascii="Times New Roman" w:eastAsia="Times New Roman" w:hAnsi="Times New Roman" w:cs="Times New Roman"/>
          <w:sz w:val="28"/>
          <w:szCs w:val="28"/>
          <w:lang w:eastAsia="zh-CN"/>
        </w:rPr>
        <w:t>Обслуживание потребителей организаций общественного питания.</w:t>
      </w:r>
    </w:p>
    <w:p w:rsidR="005A2068" w:rsidRPr="005A2068" w:rsidRDefault="005A2068" w:rsidP="005A2068">
      <w:pPr>
        <w:shd w:val="clear" w:color="auto" w:fill="FFFFFF"/>
        <w:spacing w:after="0" w:line="276" w:lineRule="auto"/>
        <w:ind w:firstLine="851"/>
        <w:jc w:val="both"/>
        <w:rPr>
          <w:rFonts w:ascii="Times New Roman" w:eastAsia="Times New Roman" w:hAnsi="Times New Roman" w:cs="Times New Roman"/>
          <w:b/>
          <w:bCs/>
          <w:sz w:val="28"/>
          <w:szCs w:val="28"/>
          <w:lang w:eastAsia="ru-RU"/>
        </w:rPr>
      </w:pPr>
      <w:r w:rsidRPr="005A2068">
        <w:rPr>
          <w:rFonts w:ascii="Times New Roman" w:eastAsia="Times New Roman" w:hAnsi="Times New Roman" w:cs="Times New Roman"/>
          <w:b/>
          <w:bCs/>
          <w:sz w:val="28"/>
          <w:szCs w:val="28"/>
          <w:lang w:eastAsia="ru-RU"/>
        </w:rPr>
        <w:t>Практическое занятие – это форма организации учебного процесса, предполагающая выполнение обучающимися одного или нескольких практических заданий под руководством преподавателя.</w:t>
      </w:r>
    </w:p>
    <w:p w:rsidR="005A2068" w:rsidRPr="005A2068" w:rsidRDefault="005A2068" w:rsidP="005A2068">
      <w:pPr>
        <w:widowControl w:val="0"/>
        <w:pBdr>
          <w:top w:val="none" w:sz="0" w:space="0" w:color="000000"/>
          <w:left w:val="none" w:sz="0" w:space="0" w:color="000000"/>
          <w:bottom w:val="none" w:sz="0" w:space="0" w:color="000000"/>
          <w:right w:val="none" w:sz="0" w:space="0" w:color="000000"/>
          <w:between w:val="none" w:sz="0" w:space="0" w:color="000000"/>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76" w:lineRule="auto"/>
        <w:ind w:firstLine="709"/>
        <w:jc w:val="both"/>
        <w:rPr>
          <w:rFonts w:ascii="Times New Roman" w:eastAsia="Calibri" w:hAnsi="Times New Roman" w:cs="Times New Roman"/>
          <w:b/>
          <w:i/>
          <w:caps/>
          <w:sz w:val="28"/>
          <w:szCs w:val="28"/>
          <w:lang w:eastAsia="zh-CN"/>
        </w:rPr>
      </w:pPr>
      <w:r w:rsidRPr="005A2068">
        <w:rPr>
          <w:rFonts w:ascii="Times New Roman" w:eastAsia="Calibri" w:hAnsi="Times New Roman" w:cs="Times New Roman"/>
          <w:b/>
          <w:sz w:val="28"/>
          <w:szCs w:val="28"/>
          <w:lang w:eastAsia="zh-CN"/>
        </w:rPr>
        <w:t>Цель</w:t>
      </w:r>
      <w:r w:rsidRPr="005A2068">
        <w:rPr>
          <w:rFonts w:ascii="Times New Roman" w:eastAsia="Calibri" w:hAnsi="Times New Roman" w:cs="Times New Roman"/>
          <w:sz w:val="28"/>
          <w:szCs w:val="28"/>
          <w:lang w:eastAsia="zh-CN"/>
        </w:rPr>
        <w:t xml:space="preserve"> практических занятий – формирование у обучающихся </w:t>
      </w:r>
      <w:r w:rsidRPr="005A2068">
        <w:rPr>
          <w:rFonts w:ascii="Times New Roman" w:eastAsia="Times New Roman" w:hAnsi="Times New Roman" w:cs="Times New Roman"/>
          <w:sz w:val="28"/>
          <w:szCs w:val="28"/>
          <w:lang w:eastAsia="zh-CN"/>
        </w:rPr>
        <w:t>соответствующих профессиональных компетенций (ПК):</w:t>
      </w:r>
    </w:p>
    <w:p w:rsidR="005A2068" w:rsidRPr="005A2068" w:rsidRDefault="005A2068" w:rsidP="005A2068">
      <w:pPr>
        <w:widowControl w:val="0"/>
        <w:pBdr>
          <w:top w:val="none" w:sz="0" w:space="0" w:color="000000"/>
          <w:left w:val="none" w:sz="0" w:space="0" w:color="000000"/>
          <w:bottom w:val="none" w:sz="0" w:space="0" w:color="000000"/>
          <w:right w:val="none" w:sz="0" w:space="0" w:color="000000"/>
          <w:between w:val="none" w:sz="0" w:space="0" w:color="000000"/>
        </w:pBdr>
        <w:spacing w:after="0" w:line="276" w:lineRule="auto"/>
        <w:ind w:firstLine="709"/>
        <w:jc w:val="both"/>
        <w:rPr>
          <w:rFonts w:ascii="Times New Roman" w:eastAsia="Times New Roman" w:hAnsi="Times New Roman" w:cs="Times New Roman"/>
          <w:sz w:val="28"/>
          <w:szCs w:val="28"/>
          <w:lang w:eastAsia="zh-CN"/>
        </w:rPr>
      </w:pPr>
      <w:r w:rsidRPr="005A2068">
        <w:rPr>
          <w:rFonts w:ascii="Times New Roman" w:eastAsia="Times New Roman" w:hAnsi="Times New Roman" w:cs="Times New Roman"/>
          <w:sz w:val="28"/>
          <w:szCs w:val="28"/>
          <w:lang w:eastAsia="zh-CN"/>
        </w:rPr>
        <w:t>ПК 1.1. Выполнять подготовку залов к обслуживанию в соответствии с его характером, типом и классом организации общественного питания.</w:t>
      </w:r>
    </w:p>
    <w:p w:rsidR="005A2068" w:rsidRPr="005A2068" w:rsidRDefault="005A2068" w:rsidP="005A2068">
      <w:pPr>
        <w:widowControl w:val="0"/>
        <w:pBdr>
          <w:top w:val="none" w:sz="0" w:space="0" w:color="000000"/>
          <w:left w:val="none" w:sz="0" w:space="0" w:color="000000"/>
          <w:bottom w:val="none" w:sz="0" w:space="0" w:color="000000"/>
          <w:right w:val="none" w:sz="0" w:space="0" w:color="000000"/>
          <w:between w:val="none" w:sz="0" w:space="0" w:color="000000"/>
        </w:pBdr>
        <w:spacing w:after="0" w:line="276" w:lineRule="auto"/>
        <w:ind w:firstLine="709"/>
        <w:jc w:val="both"/>
        <w:rPr>
          <w:rFonts w:ascii="Times New Roman" w:eastAsia="Times New Roman" w:hAnsi="Times New Roman" w:cs="Times New Roman"/>
          <w:sz w:val="28"/>
          <w:szCs w:val="28"/>
          <w:lang w:eastAsia="zh-CN"/>
        </w:rPr>
      </w:pPr>
      <w:r w:rsidRPr="005A2068">
        <w:rPr>
          <w:rFonts w:ascii="Times New Roman" w:eastAsia="Times New Roman" w:hAnsi="Times New Roman" w:cs="Times New Roman"/>
          <w:sz w:val="28"/>
          <w:szCs w:val="28"/>
          <w:lang w:eastAsia="zh-CN"/>
        </w:rPr>
        <w:t>ПК 1.2. Обслуживать потребителей организаций общественного питания всех форм собственности, различных видов, типов и классов.</w:t>
      </w:r>
    </w:p>
    <w:p w:rsidR="005A2068" w:rsidRPr="005A2068" w:rsidRDefault="005A2068" w:rsidP="005A2068">
      <w:pPr>
        <w:widowControl w:val="0"/>
        <w:pBdr>
          <w:top w:val="none" w:sz="0" w:space="0" w:color="000000"/>
          <w:left w:val="none" w:sz="0" w:space="0" w:color="000000"/>
          <w:bottom w:val="none" w:sz="0" w:space="0" w:color="000000"/>
          <w:right w:val="none" w:sz="0" w:space="0" w:color="000000"/>
          <w:between w:val="none" w:sz="0" w:space="0" w:color="000000"/>
        </w:pBdr>
        <w:spacing w:after="0" w:line="276" w:lineRule="auto"/>
        <w:ind w:firstLine="709"/>
        <w:jc w:val="both"/>
        <w:rPr>
          <w:rFonts w:ascii="Times New Roman" w:eastAsia="Times New Roman" w:hAnsi="Times New Roman" w:cs="Times New Roman"/>
          <w:sz w:val="28"/>
          <w:szCs w:val="28"/>
          <w:lang w:eastAsia="zh-CN"/>
        </w:rPr>
      </w:pPr>
      <w:r w:rsidRPr="005A2068">
        <w:rPr>
          <w:rFonts w:ascii="Times New Roman" w:eastAsia="Times New Roman" w:hAnsi="Times New Roman" w:cs="Times New Roman"/>
          <w:sz w:val="28"/>
          <w:szCs w:val="28"/>
          <w:lang w:eastAsia="zh-CN"/>
        </w:rPr>
        <w:t>ПК 1.3. Обслуживать массовые банкетные мероприятия.</w:t>
      </w:r>
    </w:p>
    <w:p w:rsidR="005A2068" w:rsidRPr="005A2068" w:rsidRDefault="005A2068" w:rsidP="005A2068">
      <w:pPr>
        <w:widowControl w:val="0"/>
        <w:pBdr>
          <w:top w:val="none" w:sz="0" w:space="0" w:color="000000"/>
          <w:left w:val="none" w:sz="0" w:space="0" w:color="000000"/>
          <w:bottom w:val="none" w:sz="0" w:space="0" w:color="000000"/>
          <w:right w:val="none" w:sz="0" w:space="0" w:color="000000"/>
          <w:between w:val="none" w:sz="0" w:space="0" w:color="000000"/>
        </w:pBdr>
        <w:spacing w:after="0" w:line="276" w:lineRule="auto"/>
        <w:ind w:firstLine="709"/>
        <w:jc w:val="both"/>
        <w:rPr>
          <w:rFonts w:ascii="Times New Roman" w:eastAsia="Times New Roman" w:hAnsi="Times New Roman" w:cs="Times New Roman"/>
          <w:sz w:val="28"/>
          <w:szCs w:val="28"/>
          <w:lang w:eastAsia="zh-CN"/>
        </w:rPr>
      </w:pPr>
      <w:r w:rsidRPr="005A2068">
        <w:rPr>
          <w:rFonts w:ascii="Times New Roman" w:eastAsia="Times New Roman" w:hAnsi="Times New Roman" w:cs="Times New Roman"/>
          <w:sz w:val="28"/>
          <w:szCs w:val="28"/>
          <w:lang w:eastAsia="zh-CN"/>
        </w:rPr>
        <w:t>ПК 1.4. Обслуживать потребителей при использовании специальных форм организации питания.</w:t>
      </w:r>
    </w:p>
    <w:p w:rsidR="005A2068" w:rsidRPr="005A2068" w:rsidRDefault="005A2068" w:rsidP="005A2068">
      <w:pPr>
        <w:pBdr>
          <w:top w:val="none" w:sz="0" w:space="0" w:color="000000"/>
          <w:left w:val="none" w:sz="0" w:space="0" w:color="000000"/>
          <w:bottom w:val="none" w:sz="0" w:space="0" w:color="000000"/>
          <w:right w:val="none" w:sz="0" w:space="0" w:color="000000"/>
          <w:between w:val="none" w:sz="0" w:space="0" w:color="000000"/>
        </w:pBdr>
        <w:spacing w:after="0" w:line="276" w:lineRule="auto"/>
        <w:ind w:firstLine="709"/>
        <w:jc w:val="both"/>
        <w:rPr>
          <w:rFonts w:ascii="Times New Roman" w:eastAsia="Times New Roman" w:hAnsi="Times New Roman" w:cs="Times New Roman"/>
          <w:sz w:val="28"/>
          <w:szCs w:val="28"/>
          <w:lang w:eastAsia="zh-CN"/>
        </w:rPr>
      </w:pPr>
      <w:r w:rsidRPr="005A2068">
        <w:rPr>
          <w:rFonts w:ascii="Times New Roman" w:eastAsia="Times New Roman" w:hAnsi="Times New Roman" w:cs="Times New Roman"/>
          <w:sz w:val="28"/>
          <w:szCs w:val="28"/>
          <w:lang w:eastAsia="zh-CN"/>
        </w:rPr>
        <w:t xml:space="preserve">С целью овладения видом профессиональной деятельности </w:t>
      </w:r>
      <w:r w:rsidRPr="005A2068">
        <w:rPr>
          <w:rFonts w:ascii="Times New Roman" w:eastAsia="Times New Roman" w:hAnsi="Times New Roman" w:cs="Times New Roman"/>
          <w:b/>
          <w:sz w:val="28"/>
          <w:szCs w:val="28"/>
          <w:lang w:eastAsia="zh-CN"/>
        </w:rPr>
        <w:t>Обслуживание потребителей организаций общественного питания</w:t>
      </w:r>
      <w:r w:rsidRPr="005A2068">
        <w:rPr>
          <w:rFonts w:ascii="Times New Roman" w:eastAsia="Times New Roman" w:hAnsi="Times New Roman" w:cs="Times New Roman"/>
          <w:sz w:val="28"/>
          <w:szCs w:val="28"/>
          <w:lang w:eastAsia="zh-CN"/>
        </w:rPr>
        <w:t xml:space="preserve"> и соответствующими ПК обучающийся должен:</w:t>
      </w:r>
    </w:p>
    <w:p w:rsidR="005A2068" w:rsidRPr="005A2068" w:rsidRDefault="005A2068" w:rsidP="005A2068">
      <w:pPr>
        <w:pBdr>
          <w:top w:val="none" w:sz="0" w:space="0" w:color="000000"/>
          <w:left w:val="none" w:sz="0" w:space="0" w:color="000000"/>
          <w:bottom w:val="none" w:sz="0" w:space="0" w:color="000000"/>
          <w:right w:val="none" w:sz="0" w:space="0" w:color="000000"/>
          <w:between w:val="none" w:sz="0" w:space="0" w:color="000000"/>
        </w:pBdr>
        <w:spacing w:after="0" w:line="276" w:lineRule="auto"/>
        <w:ind w:firstLine="709"/>
        <w:jc w:val="both"/>
        <w:rPr>
          <w:rFonts w:ascii="Times New Roman" w:eastAsia="Times New Roman" w:hAnsi="Times New Roman" w:cs="Times New Roman"/>
          <w:b/>
          <w:sz w:val="28"/>
          <w:szCs w:val="28"/>
          <w:lang w:eastAsia="zh-CN"/>
        </w:rPr>
      </w:pPr>
      <w:r w:rsidRPr="005A2068">
        <w:rPr>
          <w:rFonts w:ascii="Times New Roman" w:eastAsia="Times New Roman" w:hAnsi="Times New Roman" w:cs="Times New Roman"/>
          <w:b/>
          <w:sz w:val="28"/>
          <w:szCs w:val="28"/>
          <w:lang w:eastAsia="zh-CN"/>
        </w:rPr>
        <w:t>иметь практический опыт:</w:t>
      </w:r>
    </w:p>
    <w:p w:rsidR="005A2068" w:rsidRPr="005A2068" w:rsidRDefault="005A2068" w:rsidP="005A2068">
      <w:pPr>
        <w:numPr>
          <w:ilvl w:val="0"/>
          <w:numId w:val="1"/>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Times New Roman" w:hAnsi="Times New Roman" w:cs="Times New Roman"/>
          <w:sz w:val="28"/>
          <w:szCs w:val="28"/>
          <w:lang w:eastAsia="zh-CN"/>
        </w:rPr>
      </w:pPr>
      <w:r w:rsidRPr="005A2068">
        <w:rPr>
          <w:rFonts w:ascii="Times New Roman" w:eastAsia="Times New Roman" w:hAnsi="Times New Roman" w:cs="Times New Roman"/>
          <w:sz w:val="28"/>
          <w:szCs w:val="28"/>
          <w:lang w:eastAsia="zh-CN"/>
        </w:rPr>
        <w:t>выполнения всех видов работ по подготовке залов организаций общественного питания к обслуживанию в обычном режиме;</w:t>
      </w:r>
    </w:p>
    <w:p w:rsidR="005A2068" w:rsidRPr="005A2068" w:rsidRDefault="005A2068" w:rsidP="005A2068">
      <w:pPr>
        <w:numPr>
          <w:ilvl w:val="0"/>
          <w:numId w:val="1"/>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Times New Roman" w:hAnsi="Times New Roman" w:cs="Times New Roman"/>
          <w:sz w:val="28"/>
          <w:szCs w:val="28"/>
          <w:lang w:eastAsia="zh-CN"/>
        </w:rPr>
      </w:pPr>
      <w:r w:rsidRPr="005A2068">
        <w:rPr>
          <w:rFonts w:ascii="Times New Roman" w:eastAsia="Times New Roman" w:hAnsi="Times New Roman" w:cs="Times New Roman"/>
          <w:sz w:val="28"/>
          <w:szCs w:val="28"/>
          <w:lang w:eastAsia="zh-CN"/>
        </w:rPr>
        <w:t>встречи, приветствия, размещения гостей организаций общественного питания за столом, подачи меню;</w:t>
      </w:r>
    </w:p>
    <w:p w:rsidR="005A2068" w:rsidRPr="005A2068" w:rsidRDefault="005A2068" w:rsidP="005A2068">
      <w:pPr>
        <w:numPr>
          <w:ilvl w:val="0"/>
          <w:numId w:val="1"/>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Times New Roman" w:hAnsi="Times New Roman" w:cs="Times New Roman"/>
          <w:sz w:val="28"/>
          <w:szCs w:val="28"/>
          <w:lang w:eastAsia="zh-CN"/>
        </w:rPr>
      </w:pPr>
      <w:r w:rsidRPr="005A2068">
        <w:rPr>
          <w:rFonts w:ascii="Times New Roman" w:eastAsia="Times New Roman" w:hAnsi="Times New Roman" w:cs="Times New Roman"/>
          <w:sz w:val="28"/>
          <w:szCs w:val="28"/>
          <w:lang w:eastAsia="zh-CN"/>
        </w:rPr>
        <w:t>приема, оформления и выполнения заказа на продукцию и услуги организаций общественного питания;</w:t>
      </w:r>
    </w:p>
    <w:p w:rsidR="005A2068" w:rsidRPr="005A2068" w:rsidRDefault="005A2068" w:rsidP="005A2068">
      <w:pPr>
        <w:numPr>
          <w:ilvl w:val="0"/>
          <w:numId w:val="1"/>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Times New Roman" w:hAnsi="Times New Roman" w:cs="Times New Roman"/>
          <w:sz w:val="28"/>
          <w:szCs w:val="28"/>
          <w:lang w:eastAsia="zh-CN"/>
        </w:rPr>
      </w:pPr>
      <w:r w:rsidRPr="005A2068">
        <w:rPr>
          <w:rFonts w:ascii="Times New Roman" w:eastAsia="Times New Roman" w:hAnsi="Times New Roman" w:cs="Times New Roman"/>
          <w:sz w:val="28"/>
          <w:szCs w:val="28"/>
          <w:lang w:eastAsia="zh-CN"/>
        </w:rPr>
        <w:t>рекомендации блюд и напитков гостям при оформлении заказов;</w:t>
      </w:r>
    </w:p>
    <w:p w:rsidR="005A2068" w:rsidRPr="005A2068" w:rsidRDefault="005A2068" w:rsidP="005A2068">
      <w:pPr>
        <w:numPr>
          <w:ilvl w:val="0"/>
          <w:numId w:val="1"/>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Times New Roman" w:hAnsi="Times New Roman" w:cs="Times New Roman"/>
          <w:sz w:val="28"/>
          <w:szCs w:val="28"/>
          <w:lang w:eastAsia="zh-CN"/>
        </w:rPr>
      </w:pPr>
      <w:r w:rsidRPr="005A2068">
        <w:rPr>
          <w:rFonts w:ascii="Times New Roman" w:eastAsia="Times New Roman" w:hAnsi="Times New Roman" w:cs="Times New Roman"/>
          <w:sz w:val="28"/>
          <w:szCs w:val="28"/>
          <w:lang w:eastAsia="zh-CN"/>
        </w:rPr>
        <w:t>подачи к столу заказанных блюд и напитков разными способами;</w:t>
      </w:r>
    </w:p>
    <w:p w:rsidR="005A2068" w:rsidRPr="005A2068" w:rsidRDefault="005A2068" w:rsidP="005A2068">
      <w:pPr>
        <w:numPr>
          <w:ilvl w:val="0"/>
          <w:numId w:val="1"/>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Times New Roman" w:hAnsi="Times New Roman" w:cs="Times New Roman"/>
          <w:sz w:val="28"/>
          <w:szCs w:val="28"/>
          <w:lang w:eastAsia="zh-CN"/>
        </w:rPr>
      </w:pPr>
      <w:r w:rsidRPr="005A2068">
        <w:rPr>
          <w:rFonts w:ascii="Times New Roman" w:eastAsia="Times New Roman" w:hAnsi="Times New Roman" w:cs="Times New Roman"/>
          <w:sz w:val="28"/>
          <w:szCs w:val="28"/>
          <w:lang w:eastAsia="zh-CN"/>
        </w:rPr>
        <w:t>расчета с потребителями согласно счету и проводов гостей;</w:t>
      </w:r>
    </w:p>
    <w:p w:rsidR="005A2068" w:rsidRPr="005A2068" w:rsidRDefault="005A2068" w:rsidP="005A2068">
      <w:pPr>
        <w:numPr>
          <w:ilvl w:val="0"/>
          <w:numId w:val="1"/>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Times New Roman" w:hAnsi="Times New Roman" w:cs="Times New Roman"/>
          <w:sz w:val="28"/>
          <w:szCs w:val="28"/>
          <w:lang w:eastAsia="zh-CN"/>
        </w:rPr>
      </w:pPr>
      <w:r w:rsidRPr="005A2068">
        <w:rPr>
          <w:rFonts w:ascii="Times New Roman" w:eastAsia="Times New Roman" w:hAnsi="Times New Roman" w:cs="Times New Roman"/>
          <w:sz w:val="28"/>
          <w:szCs w:val="28"/>
          <w:lang w:eastAsia="zh-CN"/>
        </w:rPr>
        <w:t>подготовки залов и инвентаря к обслуживанию массовых банкетных мероприятий;</w:t>
      </w:r>
    </w:p>
    <w:p w:rsidR="005A2068" w:rsidRPr="005A2068" w:rsidRDefault="005A2068" w:rsidP="005A2068">
      <w:pPr>
        <w:numPr>
          <w:ilvl w:val="0"/>
          <w:numId w:val="1"/>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Times New Roman" w:hAnsi="Times New Roman" w:cs="Times New Roman"/>
          <w:sz w:val="28"/>
          <w:szCs w:val="28"/>
          <w:lang w:eastAsia="zh-CN"/>
        </w:rPr>
      </w:pPr>
      <w:r w:rsidRPr="005A2068">
        <w:rPr>
          <w:rFonts w:ascii="Times New Roman" w:eastAsia="Times New Roman" w:hAnsi="Times New Roman" w:cs="Times New Roman"/>
          <w:sz w:val="28"/>
          <w:szCs w:val="28"/>
          <w:lang w:eastAsia="zh-CN"/>
        </w:rPr>
        <w:t>обслуживания массовых банкетных мероприятий официального и неофициального характера;</w:t>
      </w:r>
    </w:p>
    <w:p w:rsidR="005A2068" w:rsidRPr="005A2068" w:rsidRDefault="005A2068" w:rsidP="005A2068">
      <w:pPr>
        <w:numPr>
          <w:ilvl w:val="0"/>
          <w:numId w:val="1"/>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Times New Roman" w:hAnsi="Times New Roman" w:cs="Times New Roman"/>
          <w:sz w:val="28"/>
          <w:szCs w:val="28"/>
          <w:lang w:eastAsia="zh-CN"/>
        </w:rPr>
      </w:pPr>
      <w:r w:rsidRPr="005A2068">
        <w:rPr>
          <w:rFonts w:ascii="Times New Roman" w:eastAsia="Times New Roman" w:hAnsi="Times New Roman" w:cs="Times New Roman"/>
          <w:sz w:val="28"/>
          <w:szCs w:val="28"/>
          <w:lang w:eastAsia="zh-CN"/>
        </w:rPr>
        <w:t>обслуживания потребителей при использовании специальных форм организации питания;</w:t>
      </w:r>
    </w:p>
    <w:p w:rsidR="005A2068" w:rsidRPr="005A2068" w:rsidRDefault="005A2068" w:rsidP="005A2068">
      <w:pPr>
        <w:numPr>
          <w:ilvl w:val="0"/>
          <w:numId w:val="1"/>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Times New Roman" w:hAnsi="Times New Roman" w:cs="Times New Roman"/>
          <w:sz w:val="28"/>
          <w:szCs w:val="28"/>
          <w:lang w:eastAsia="zh-CN"/>
        </w:rPr>
      </w:pPr>
      <w:r w:rsidRPr="005A2068">
        <w:rPr>
          <w:rFonts w:ascii="Times New Roman" w:eastAsia="Times New Roman" w:hAnsi="Times New Roman" w:cs="Times New Roman"/>
          <w:sz w:val="28"/>
          <w:szCs w:val="28"/>
          <w:lang w:eastAsia="zh-CN"/>
        </w:rPr>
        <w:t>применения передовых, инновационных методов и форм организации труда</w:t>
      </w:r>
    </w:p>
    <w:p w:rsidR="005A2068" w:rsidRPr="005A2068" w:rsidRDefault="005A2068" w:rsidP="005A2068">
      <w:pPr>
        <w:pBdr>
          <w:top w:val="none" w:sz="0" w:space="0" w:color="000000"/>
          <w:left w:val="none" w:sz="0" w:space="0" w:color="000000"/>
          <w:bottom w:val="none" w:sz="0" w:space="0" w:color="000000"/>
          <w:right w:val="none" w:sz="0" w:space="0" w:color="000000"/>
          <w:between w:val="none" w:sz="0" w:space="0" w:color="000000"/>
        </w:pBdr>
        <w:spacing w:after="0" w:line="276" w:lineRule="auto"/>
        <w:ind w:firstLine="709"/>
        <w:jc w:val="both"/>
        <w:rPr>
          <w:rFonts w:ascii="Times New Roman" w:eastAsia="Times New Roman" w:hAnsi="Times New Roman" w:cs="Times New Roman"/>
          <w:i/>
          <w:sz w:val="28"/>
          <w:szCs w:val="28"/>
          <w:lang w:eastAsia="zh-CN"/>
        </w:rPr>
      </w:pPr>
      <w:r w:rsidRPr="005A2068">
        <w:rPr>
          <w:rFonts w:ascii="Times New Roman" w:eastAsia="Times New Roman" w:hAnsi="Times New Roman" w:cs="Times New Roman"/>
          <w:b/>
          <w:sz w:val="28"/>
          <w:szCs w:val="28"/>
          <w:lang w:eastAsia="zh-CN"/>
        </w:rPr>
        <w:t>уметь:</w:t>
      </w:r>
    </w:p>
    <w:p w:rsidR="005A2068" w:rsidRPr="005A2068" w:rsidRDefault="005A2068" w:rsidP="005A2068">
      <w:pPr>
        <w:numPr>
          <w:ilvl w:val="0"/>
          <w:numId w:val="2"/>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Times New Roman" w:hAnsi="Times New Roman" w:cs="Times New Roman"/>
          <w:sz w:val="28"/>
          <w:szCs w:val="28"/>
          <w:lang w:eastAsia="zh-CN"/>
        </w:rPr>
      </w:pPr>
      <w:r w:rsidRPr="005A2068">
        <w:rPr>
          <w:rFonts w:ascii="Times New Roman" w:eastAsia="Times New Roman" w:hAnsi="Times New Roman" w:cs="Times New Roman"/>
          <w:sz w:val="28"/>
          <w:szCs w:val="28"/>
          <w:lang w:eastAsia="zh-CN"/>
        </w:rPr>
        <w:t>подготавливать зал и сервировать столы для обслуживания в обычном режиме и на массовых банкетных мероприятиях, в том числе выездных;</w:t>
      </w:r>
    </w:p>
    <w:p w:rsidR="005A2068" w:rsidRPr="005A2068" w:rsidRDefault="005A2068" w:rsidP="005A2068">
      <w:pPr>
        <w:numPr>
          <w:ilvl w:val="0"/>
          <w:numId w:val="2"/>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Times New Roman" w:hAnsi="Times New Roman" w:cs="Times New Roman"/>
          <w:sz w:val="28"/>
          <w:szCs w:val="28"/>
          <w:lang w:eastAsia="zh-CN"/>
        </w:rPr>
      </w:pPr>
      <w:r w:rsidRPr="005A2068">
        <w:rPr>
          <w:rFonts w:ascii="Times New Roman" w:eastAsia="Times New Roman" w:hAnsi="Times New Roman" w:cs="Times New Roman"/>
          <w:sz w:val="28"/>
          <w:szCs w:val="28"/>
          <w:lang w:eastAsia="zh-CN"/>
        </w:rPr>
        <w:lastRenderedPageBreak/>
        <w:t>осуществлять приём заказа на бронирование столика и продукцию на вынос;</w:t>
      </w:r>
    </w:p>
    <w:p w:rsidR="005A2068" w:rsidRPr="005A2068" w:rsidRDefault="005A2068" w:rsidP="005A2068">
      <w:pPr>
        <w:numPr>
          <w:ilvl w:val="0"/>
          <w:numId w:val="2"/>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Times New Roman" w:hAnsi="Times New Roman" w:cs="Times New Roman"/>
          <w:sz w:val="28"/>
          <w:szCs w:val="28"/>
          <w:lang w:eastAsia="zh-CN"/>
        </w:rPr>
      </w:pPr>
      <w:r w:rsidRPr="005A2068">
        <w:rPr>
          <w:rFonts w:ascii="Times New Roman" w:eastAsia="Times New Roman" w:hAnsi="Times New Roman" w:cs="Times New Roman"/>
          <w:sz w:val="28"/>
          <w:szCs w:val="28"/>
          <w:lang w:eastAsia="zh-CN"/>
        </w:rPr>
        <w:t>осуществлять приём заказа на блюда и напитки;</w:t>
      </w:r>
    </w:p>
    <w:p w:rsidR="005A2068" w:rsidRPr="005A2068" w:rsidRDefault="005A2068" w:rsidP="005A2068">
      <w:pPr>
        <w:numPr>
          <w:ilvl w:val="0"/>
          <w:numId w:val="2"/>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Times New Roman" w:hAnsi="Times New Roman" w:cs="Times New Roman"/>
          <w:sz w:val="28"/>
          <w:szCs w:val="28"/>
          <w:lang w:eastAsia="zh-CN"/>
        </w:rPr>
      </w:pPr>
      <w:r w:rsidRPr="005A2068">
        <w:rPr>
          <w:rFonts w:ascii="Times New Roman" w:eastAsia="Times New Roman" w:hAnsi="Times New Roman" w:cs="Times New Roman"/>
          <w:sz w:val="28"/>
          <w:szCs w:val="28"/>
          <w:lang w:eastAsia="zh-CN"/>
        </w:rPr>
        <w:t>обслуживать потребителей организаций общественного питания в обычном режиме и на различных массовых банкетных мероприятиях;</w:t>
      </w:r>
    </w:p>
    <w:p w:rsidR="005A2068" w:rsidRPr="005A2068" w:rsidRDefault="005A2068" w:rsidP="005A2068">
      <w:pPr>
        <w:numPr>
          <w:ilvl w:val="0"/>
          <w:numId w:val="2"/>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Times New Roman" w:hAnsi="Times New Roman" w:cs="Times New Roman"/>
          <w:sz w:val="28"/>
          <w:szCs w:val="28"/>
          <w:lang w:eastAsia="zh-CN"/>
        </w:rPr>
      </w:pPr>
      <w:r w:rsidRPr="005A2068">
        <w:rPr>
          <w:rFonts w:ascii="Times New Roman" w:eastAsia="Times New Roman" w:hAnsi="Times New Roman" w:cs="Times New Roman"/>
          <w:sz w:val="28"/>
          <w:szCs w:val="28"/>
          <w:lang w:eastAsia="zh-CN"/>
        </w:rPr>
        <w:t>консультировать гостей по составу и методам приготовления блюд, давать рекомендации по выбору вин, крепких спиртных и прочих напитков, их сочетаемости с блюдами;</w:t>
      </w:r>
    </w:p>
    <w:p w:rsidR="005A2068" w:rsidRPr="005A2068" w:rsidRDefault="005A2068" w:rsidP="005A2068">
      <w:pPr>
        <w:numPr>
          <w:ilvl w:val="0"/>
          <w:numId w:val="2"/>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Times New Roman" w:hAnsi="Times New Roman" w:cs="Times New Roman"/>
          <w:sz w:val="28"/>
          <w:szCs w:val="28"/>
          <w:lang w:eastAsia="zh-CN"/>
        </w:rPr>
      </w:pPr>
      <w:r w:rsidRPr="005A2068">
        <w:rPr>
          <w:rFonts w:ascii="Times New Roman" w:eastAsia="Times New Roman" w:hAnsi="Times New Roman" w:cs="Times New Roman"/>
          <w:sz w:val="28"/>
          <w:szCs w:val="28"/>
          <w:lang w:eastAsia="zh-CN"/>
        </w:rPr>
        <w:t>осуществлять подачу блюд и напитков гостям различными способами;</w:t>
      </w:r>
    </w:p>
    <w:p w:rsidR="005A2068" w:rsidRPr="005A2068" w:rsidRDefault="005A2068" w:rsidP="005A2068">
      <w:pPr>
        <w:numPr>
          <w:ilvl w:val="0"/>
          <w:numId w:val="2"/>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Times New Roman" w:hAnsi="Times New Roman" w:cs="Times New Roman"/>
          <w:sz w:val="28"/>
          <w:szCs w:val="28"/>
          <w:lang w:eastAsia="zh-CN"/>
        </w:rPr>
      </w:pPr>
      <w:r w:rsidRPr="005A2068">
        <w:rPr>
          <w:rFonts w:ascii="Times New Roman" w:eastAsia="Times New Roman" w:hAnsi="Times New Roman" w:cs="Times New Roman"/>
          <w:sz w:val="28"/>
          <w:szCs w:val="28"/>
          <w:lang w:eastAsia="zh-CN"/>
        </w:rPr>
        <w:t>соблюдать требования к безопасности готовой продукции и техники безопасности в процессе обслуживания потребителей;</w:t>
      </w:r>
    </w:p>
    <w:p w:rsidR="005A2068" w:rsidRPr="005A2068" w:rsidRDefault="005A2068" w:rsidP="005A2068">
      <w:pPr>
        <w:numPr>
          <w:ilvl w:val="0"/>
          <w:numId w:val="2"/>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Times New Roman" w:hAnsi="Times New Roman" w:cs="Times New Roman"/>
          <w:sz w:val="28"/>
          <w:szCs w:val="28"/>
          <w:lang w:eastAsia="zh-CN"/>
        </w:rPr>
      </w:pPr>
      <w:r w:rsidRPr="005A2068">
        <w:rPr>
          <w:rFonts w:ascii="Times New Roman" w:eastAsia="Times New Roman" w:hAnsi="Times New Roman" w:cs="Times New Roman"/>
          <w:sz w:val="28"/>
          <w:szCs w:val="28"/>
          <w:lang w:eastAsia="zh-CN"/>
        </w:rPr>
        <w:t>предоставлять счёт и производить расчёт с потребителем;</w:t>
      </w:r>
    </w:p>
    <w:p w:rsidR="005A2068" w:rsidRPr="005A2068" w:rsidRDefault="005A2068" w:rsidP="005A2068">
      <w:pPr>
        <w:numPr>
          <w:ilvl w:val="0"/>
          <w:numId w:val="2"/>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Times New Roman" w:hAnsi="Times New Roman" w:cs="Times New Roman"/>
          <w:sz w:val="28"/>
          <w:szCs w:val="28"/>
          <w:lang w:eastAsia="zh-CN"/>
        </w:rPr>
      </w:pPr>
      <w:r w:rsidRPr="005A2068">
        <w:rPr>
          <w:rFonts w:ascii="Times New Roman" w:eastAsia="Times New Roman" w:hAnsi="Times New Roman" w:cs="Times New Roman"/>
          <w:sz w:val="28"/>
          <w:szCs w:val="28"/>
          <w:lang w:eastAsia="zh-CN"/>
        </w:rPr>
        <w:t>соблюдать правила ресторанного этикета при встрече и приветствии гостей, размещении гостей за столом, обслуживании и прощании с гостями;</w:t>
      </w:r>
    </w:p>
    <w:p w:rsidR="005A2068" w:rsidRPr="005A2068" w:rsidRDefault="005A2068" w:rsidP="005A2068">
      <w:pPr>
        <w:numPr>
          <w:ilvl w:val="0"/>
          <w:numId w:val="2"/>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Times New Roman" w:hAnsi="Times New Roman" w:cs="Times New Roman"/>
          <w:sz w:val="28"/>
          <w:szCs w:val="28"/>
          <w:lang w:eastAsia="zh-CN"/>
        </w:rPr>
      </w:pPr>
      <w:r w:rsidRPr="005A2068">
        <w:rPr>
          <w:rFonts w:ascii="Times New Roman" w:eastAsia="Times New Roman" w:hAnsi="Times New Roman" w:cs="Times New Roman"/>
          <w:sz w:val="28"/>
          <w:szCs w:val="28"/>
          <w:lang w:eastAsia="zh-CN"/>
        </w:rPr>
        <w:t>соблюдать личную гигиену</w:t>
      </w:r>
    </w:p>
    <w:p w:rsidR="005A2068" w:rsidRPr="005A2068" w:rsidRDefault="005A2068" w:rsidP="005A2068">
      <w:pPr>
        <w:pBdr>
          <w:top w:val="none" w:sz="0" w:space="0" w:color="000000"/>
          <w:left w:val="none" w:sz="0" w:space="0" w:color="000000"/>
          <w:bottom w:val="none" w:sz="0" w:space="0" w:color="000000"/>
          <w:right w:val="none" w:sz="0" w:space="0" w:color="000000"/>
          <w:between w:val="none" w:sz="0" w:space="0" w:color="000000"/>
        </w:pBdr>
        <w:spacing w:after="0" w:line="276" w:lineRule="auto"/>
        <w:ind w:firstLine="709"/>
        <w:jc w:val="both"/>
        <w:rPr>
          <w:rFonts w:ascii="Times New Roman" w:eastAsia="Times New Roman" w:hAnsi="Times New Roman" w:cs="Times New Roman"/>
          <w:i/>
          <w:sz w:val="28"/>
          <w:szCs w:val="28"/>
          <w:lang w:eastAsia="zh-CN"/>
        </w:rPr>
      </w:pPr>
      <w:r w:rsidRPr="005A2068">
        <w:rPr>
          <w:rFonts w:ascii="Times New Roman" w:eastAsia="Times New Roman" w:hAnsi="Times New Roman" w:cs="Times New Roman"/>
          <w:b/>
          <w:sz w:val="28"/>
          <w:szCs w:val="28"/>
          <w:lang w:eastAsia="zh-CN"/>
        </w:rPr>
        <w:t>знать:</w:t>
      </w:r>
    </w:p>
    <w:p w:rsidR="005A2068" w:rsidRPr="005A2068" w:rsidRDefault="005A2068" w:rsidP="005A2068">
      <w:pPr>
        <w:numPr>
          <w:ilvl w:val="0"/>
          <w:numId w:val="3"/>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Times New Roman" w:hAnsi="Times New Roman" w:cs="Times New Roman"/>
          <w:sz w:val="28"/>
          <w:szCs w:val="28"/>
          <w:lang w:eastAsia="zh-CN"/>
        </w:rPr>
      </w:pPr>
      <w:r w:rsidRPr="005A2068">
        <w:rPr>
          <w:rFonts w:ascii="Times New Roman" w:eastAsia="Times New Roman" w:hAnsi="Times New Roman" w:cs="Times New Roman"/>
          <w:sz w:val="28"/>
          <w:szCs w:val="28"/>
          <w:lang w:eastAsia="zh-CN"/>
        </w:rPr>
        <w:t>виды, типы и классы организаций общественного питания;</w:t>
      </w:r>
    </w:p>
    <w:p w:rsidR="005A2068" w:rsidRPr="005A2068" w:rsidRDefault="005A2068" w:rsidP="005A2068">
      <w:pPr>
        <w:numPr>
          <w:ilvl w:val="0"/>
          <w:numId w:val="3"/>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Times New Roman" w:hAnsi="Times New Roman" w:cs="Times New Roman"/>
          <w:sz w:val="28"/>
          <w:szCs w:val="28"/>
          <w:lang w:eastAsia="zh-CN"/>
        </w:rPr>
      </w:pPr>
      <w:r w:rsidRPr="005A2068">
        <w:rPr>
          <w:rFonts w:ascii="Times New Roman" w:eastAsia="Times New Roman" w:hAnsi="Times New Roman" w:cs="Times New Roman"/>
          <w:sz w:val="28"/>
          <w:szCs w:val="28"/>
          <w:lang w:eastAsia="zh-CN"/>
        </w:rPr>
        <w:t>основные характеристики торговых и производственных помещений организаций общественного питания;</w:t>
      </w:r>
    </w:p>
    <w:p w:rsidR="005A2068" w:rsidRPr="005A2068" w:rsidRDefault="005A2068" w:rsidP="005A2068">
      <w:pPr>
        <w:numPr>
          <w:ilvl w:val="0"/>
          <w:numId w:val="3"/>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Times New Roman" w:hAnsi="Times New Roman" w:cs="Times New Roman"/>
          <w:sz w:val="28"/>
          <w:szCs w:val="28"/>
          <w:lang w:eastAsia="zh-CN"/>
        </w:rPr>
      </w:pPr>
      <w:r w:rsidRPr="005A2068">
        <w:rPr>
          <w:rFonts w:ascii="Times New Roman" w:eastAsia="Times New Roman" w:hAnsi="Times New Roman" w:cs="Times New Roman"/>
          <w:sz w:val="28"/>
          <w:szCs w:val="28"/>
          <w:lang w:eastAsia="zh-CN"/>
        </w:rPr>
        <w:t>материально-техническую и информационную базу обслуживания;</w:t>
      </w:r>
    </w:p>
    <w:p w:rsidR="005A2068" w:rsidRPr="005A2068" w:rsidRDefault="005A2068" w:rsidP="005A2068">
      <w:pPr>
        <w:numPr>
          <w:ilvl w:val="0"/>
          <w:numId w:val="3"/>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Times New Roman" w:hAnsi="Times New Roman" w:cs="Times New Roman"/>
          <w:sz w:val="28"/>
          <w:szCs w:val="28"/>
          <w:lang w:eastAsia="zh-CN"/>
        </w:rPr>
      </w:pPr>
      <w:r w:rsidRPr="005A2068">
        <w:rPr>
          <w:rFonts w:ascii="Times New Roman" w:eastAsia="Times New Roman" w:hAnsi="Times New Roman" w:cs="Times New Roman"/>
          <w:sz w:val="28"/>
          <w:szCs w:val="28"/>
          <w:lang w:eastAsia="zh-CN"/>
        </w:rPr>
        <w:t>правила личной подготовки официанта к обслуживанию;</w:t>
      </w:r>
    </w:p>
    <w:p w:rsidR="005A2068" w:rsidRPr="005A2068" w:rsidRDefault="005A2068" w:rsidP="005A2068">
      <w:pPr>
        <w:numPr>
          <w:ilvl w:val="0"/>
          <w:numId w:val="3"/>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Times New Roman" w:hAnsi="Times New Roman" w:cs="Times New Roman"/>
          <w:sz w:val="28"/>
          <w:szCs w:val="28"/>
          <w:lang w:eastAsia="zh-CN"/>
        </w:rPr>
      </w:pPr>
      <w:r w:rsidRPr="005A2068">
        <w:rPr>
          <w:rFonts w:ascii="Times New Roman" w:eastAsia="Times New Roman" w:hAnsi="Times New Roman" w:cs="Times New Roman"/>
          <w:sz w:val="28"/>
          <w:szCs w:val="28"/>
          <w:lang w:eastAsia="zh-CN"/>
        </w:rPr>
        <w:t>виды, правила, последовательность и технику сервировки столов;</w:t>
      </w:r>
    </w:p>
    <w:p w:rsidR="005A2068" w:rsidRPr="005A2068" w:rsidRDefault="005A2068" w:rsidP="005A2068">
      <w:pPr>
        <w:numPr>
          <w:ilvl w:val="0"/>
          <w:numId w:val="3"/>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Times New Roman" w:hAnsi="Times New Roman" w:cs="Times New Roman"/>
          <w:sz w:val="28"/>
          <w:szCs w:val="28"/>
          <w:lang w:eastAsia="zh-CN"/>
        </w:rPr>
      </w:pPr>
      <w:r w:rsidRPr="005A2068">
        <w:rPr>
          <w:rFonts w:ascii="Times New Roman" w:eastAsia="Times New Roman" w:hAnsi="Times New Roman" w:cs="Times New Roman"/>
          <w:sz w:val="28"/>
          <w:szCs w:val="28"/>
          <w:lang w:eastAsia="zh-CN"/>
        </w:rPr>
        <w:t>способы расстановки мебели в торговом зале;</w:t>
      </w:r>
    </w:p>
    <w:p w:rsidR="005A2068" w:rsidRPr="005A2068" w:rsidRDefault="005A2068" w:rsidP="005A2068">
      <w:pPr>
        <w:numPr>
          <w:ilvl w:val="0"/>
          <w:numId w:val="3"/>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Times New Roman" w:hAnsi="Times New Roman" w:cs="Times New Roman"/>
          <w:sz w:val="28"/>
          <w:szCs w:val="28"/>
          <w:lang w:eastAsia="zh-CN"/>
        </w:rPr>
      </w:pPr>
      <w:r w:rsidRPr="005A2068">
        <w:rPr>
          <w:rFonts w:ascii="Times New Roman" w:eastAsia="Times New Roman" w:hAnsi="Times New Roman" w:cs="Times New Roman"/>
          <w:sz w:val="28"/>
          <w:szCs w:val="28"/>
          <w:lang w:eastAsia="zh-CN"/>
        </w:rPr>
        <w:t>правила подготовки торгового зала, столового белья, посуды и приборов к работе;</w:t>
      </w:r>
    </w:p>
    <w:p w:rsidR="005A2068" w:rsidRPr="005A2068" w:rsidRDefault="005A2068" w:rsidP="005A2068">
      <w:pPr>
        <w:numPr>
          <w:ilvl w:val="0"/>
          <w:numId w:val="3"/>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Times New Roman" w:hAnsi="Times New Roman" w:cs="Times New Roman"/>
          <w:sz w:val="28"/>
          <w:szCs w:val="28"/>
          <w:lang w:eastAsia="zh-CN"/>
        </w:rPr>
      </w:pPr>
      <w:r w:rsidRPr="005A2068">
        <w:rPr>
          <w:rFonts w:ascii="Times New Roman" w:eastAsia="Times New Roman" w:hAnsi="Times New Roman" w:cs="Times New Roman"/>
          <w:sz w:val="28"/>
          <w:szCs w:val="28"/>
          <w:lang w:eastAsia="zh-CN"/>
        </w:rPr>
        <w:t>методы организации труда официантов;</w:t>
      </w:r>
    </w:p>
    <w:p w:rsidR="005A2068" w:rsidRPr="005A2068" w:rsidRDefault="005A2068" w:rsidP="005A2068">
      <w:pPr>
        <w:numPr>
          <w:ilvl w:val="0"/>
          <w:numId w:val="3"/>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Times New Roman" w:hAnsi="Times New Roman" w:cs="Times New Roman"/>
          <w:sz w:val="28"/>
          <w:szCs w:val="28"/>
          <w:lang w:eastAsia="zh-CN"/>
        </w:rPr>
      </w:pPr>
      <w:r w:rsidRPr="005A2068">
        <w:rPr>
          <w:rFonts w:ascii="Times New Roman" w:eastAsia="Times New Roman" w:hAnsi="Times New Roman" w:cs="Times New Roman"/>
          <w:sz w:val="28"/>
          <w:szCs w:val="28"/>
          <w:lang w:eastAsia="zh-CN"/>
        </w:rPr>
        <w:t>правила оформления и передачи заказа на производство, бар, буфет;</w:t>
      </w:r>
    </w:p>
    <w:p w:rsidR="005A2068" w:rsidRPr="005A2068" w:rsidRDefault="005A2068" w:rsidP="005A2068">
      <w:pPr>
        <w:numPr>
          <w:ilvl w:val="0"/>
          <w:numId w:val="3"/>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Times New Roman" w:hAnsi="Times New Roman" w:cs="Times New Roman"/>
          <w:sz w:val="28"/>
          <w:szCs w:val="28"/>
          <w:lang w:eastAsia="zh-CN"/>
        </w:rPr>
      </w:pPr>
      <w:r w:rsidRPr="005A2068">
        <w:rPr>
          <w:rFonts w:ascii="Times New Roman" w:eastAsia="Times New Roman" w:hAnsi="Times New Roman" w:cs="Times New Roman"/>
          <w:sz w:val="28"/>
          <w:szCs w:val="28"/>
          <w:lang w:eastAsia="zh-CN"/>
        </w:rPr>
        <w:t>правила и технику подачи алкогольных и безалкогольных напитков;</w:t>
      </w:r>
    </w:p>
    <w:p w:rsidR="005A2068" w:rsidRPr="005A2068" w:rsidRDefault="005A2068" w:rsidP="005A2068">
      <w:pPr>
        <w:numPr>
          <w:ilvl w:val="0"/>
          <w:numId w:val="3"/>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Times New Roman" w:hAnsi="Times New Roman" w:cs="Times New Roman"/>
          <w:sz w:val="28"/>
          <w:szCs w:val="28"/>
          <w:lang w:eastAsia="zh-CN"/>
        </w:rPr>
      </w:pPr>
      <w:r w:rsidRPr="005A2068">
        <w:rPr>
          <w:rFonts w:ascii="Times New Roman" w:eastAsia="Times New Roman" w:hAnsi="Times New Roman" w:cs="Times New Roman"/>
          <w:sz w:val="28"/>
          <w:szCs w:val="28"/>
          <w:lang w:eastAsia="zh-CN"/>
        </w:rPr>
        <w:t>способы подачи блюд;</w:t>
      </w:r>
    </w:p>
    <w:p w:rsidR="005A2068" w:rsidRPr="005A2068" w:rsidRDefault="005A2068" w:rsidP="005A2068">
      <w:pPr>
        <w:numPr>
          <w:ilvl w:val="0"/>
          <w:numId w:val="3"/>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Times New Roman" w:hAnsi="Times New Roman" w:cs="Times New Roman"/>
          <w:sz w:val="28"/>
          <w:szCs w:val="28"/>
          <w:lang w:eastAsia="zh-CN"/>
        </w:rPr>
      </w:pPr>
      <w:r w:rsidRPr="005A2068">
        <w:rPr>
          <w:rFonts w:ascii="Times New Roman" w:eastAsia="Times New Roman" w:hAnsi="Times New Roman" w:cs="Times New Roman"/>
          <w:sz w:val="28"/>
          <w:szCs w:val="28"/>
          <w:lang w:eastAsia="zh-CN"/>
        </w:rPr>
        <w:t>правила, очередность и технику подачи блюд и напитков;</w:t>
      </w:r>
    </w:p>
    <w:p w:rsidR="005A2068" w:rsidRPr="005A2068" w:rsidRDefault="005A2068" w:rsidP="005A2068">
      <w:pPr>
        <w:numPr>
          <w:ilvl w:val="0"/>
          <w:numId w:val="3"/>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Times New Roman" w:hAnsi="Times New Roman" w:cs="Times New Roman"/>
          <w:sz w:val="28"/>
          <w:szCs w:val="28"/>
          <w:lang w:eastAsia="zh-CN"/>
        </w:rPr>
      </w:pPr>
      <w:r w:rsidRPr="005A2068">
        <w:rPr>
          <w:rFonts w:ascii="Times New Roman" w:eastAsia="Times New Roman" w:hAnsi="Times New Roman" w:cs="Times New Roman"/>
          <w:sz w:val="28"/>
          <w:szCs w:val="28"/>
          <w:lang w:eastAsia="zh-CN"/>
        </w:rPr>
        <w:t>правила и технику уборки использованной посуды;</w:t>
      </w:r>
    </w:p>
    <w:p w:rsidR="005A2068" w:rsidRPr="005A2068" w:rsidRDefault="005A2068" w:rsidP="005A2068">
      <w:pPr>
        <w:numPr>
          <w:ilvl w:val="0"/>
          <w:numId w:val="3"/>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Times New Roman" w:hAnsi="Times New Roman" w:cs="Times New Roman"/>
          <w:sz w:val="28"/>
          <w:szCs w:val="28"/>
          <w:lang w:eastAsia="zh-CN"/>
        </w:rPr>
      </w:pPr>
      <w:r w:rsidRPr="005A2068">
        <w:rPr>
          <w:rFonts w:ascii="Times New Roman" w:eastAsia="Times New Roman" w:hAnsi="Times New Roman" w:cs="Times New Roman"/>
          <w:sz w:val="28"/>
          <w:szCs w:val="28"/>
          <w:lang w:eastAsia="zh-CN"/>
        </w:rPr>
        <w:t>порядок оформления счетов и расчёта с потребителем;</w:t>
      </w:r>
    </w:p>
    <w:p w:rsidR="005A2068" w:rsidRPr="005A2068" w:rsidRDefault="005A2068" w:rsidP="005A2068">
      <w:pPr>
        <w:numPr>
          <w:ilvl w:val="0"/>
          <w:numId w:val="3"/>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Times New Roman" w:hAnsi="Times New Roman" w:cs="Times New Roman"/>
          <w:sz w:val="28"/>
          <w:szCs w:val="28"/>
          <w:lang w:eastAsia="zh-CN"/>
        </w:rPr>
      </w:pPr>
      <w:r w:rsidRPr="005A2068">
        <w:rPr>
          <w:rFonts w:ascii="Times New Roman" w:eastAsia="Times New Roman" w:hAnsi="Times New Roman" w:cs="Times New Roman"/>
          <w:sz w:val="28"/>
          <w:szCs w:val="28"/>
          <w:lang w:eastAsia="zh-CN"/>
        </w:rPr>
        <w:t>кулинарную характеристику блюд;</w:t>
      </w:r>
    </w:p>
    <w:p w:rsidR="005A2068" w:rsidRPr="005A2068" w:rsidRDefault="005A2068" w:rsidP="005A2068">
      <w:pPr>
        <w:numPr>
          <w:ilvl w:val="0"/>
          <w:numId w:val="3"/>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Times New Roman" w:hAnsi="Times New Roman" w:cs="Times New Roman"/>
          <w:sz w:val="28"/>
          <w:szCs w:val="28"/>
          <w:lang w:eastAsia="zh-CN"/>
        </w:rPr>
      </w:pPr>
      <w:r w:rsidRPr="005A2068">
        <w:rPr>
          <w:rFonts w:ascii="Times New Roman" w:eastAsia="Times New Roman" w:hAnsi="Times New Roman" w:cs="Times New Roman"/>
          <w:sz w:val="28"/>
          <w:szCs w:val="28"/>
          <w:lang w:eastAsia="zh-CN"/>
        </w:rPr>
        <w:t>правила сочетаемости напитков и блюд;</w:t>
      </w:r>
    </w:p>
    <w:p w:rsidR="005A2068" w:rsidRPr="005A2068" w:rsidRDefault="005A2068" w:rsidP="005A2068">
      <w:pPr>
        <w:numPr>
          <w:ilvl w:val="0"/>
          <w:numId w:val="3"/>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Times New Roman" w:hAnsi="Times New Roman" w:cs="Times New Roman"/>
          <w:sz w:val="28"/>
          <w:szCs w:val="28"/>
          <w:lang w:eastAsia="zh-CN"/>
        </w:rPr>
      </w:pPr>
      <w:r w:rsidRPr="005A2068">
        <w:rPr>
          <w:rFonts w:ascii="Times New Roman" w:eastAsia="Times New Roman" w:hAnsi="Times New Roman" w:cs="Times New Roman"/>
          <w:sz w:val="28"/>
          <w:szCs w:val="28"/>
          <w:lang w:eastAsia="zh-CN"/>
        </w:rPr>
        <w:t>требования к качеству, температуре подачи блюд и напитков;</w:t>
      </w:r>
    </w:p>
    <w:p w:rsidR="005A2068" w:rsidRPr="005A2068" w:rsidRDefault="005A2068" w:rsidP="005A2068">
      <w:pPr>
        <w:numPr>
          <w:ilvl w:val="0"/>
          <w:numId w:val="3"/>
        </w:numPr>
        <w:pBdr>
          <w:top w:val="none" w:sz="0" w:space="0" w:color="000000"/>
          <w:left w:val="none" w:sz="0" w:space="0" w:color="000000"/>
          <w:bottom w:val="none" w:sz="0" w:space="0" w:color="000000"/>
          <w:right w:val="none" w:sz="0" w:space="0" w:color="000000"/>
          <w:between w:val="none" w:sz="0" w:space="0" w:color="000000"/>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Times New Roman" w:hAnsi="Times New Roman" w:cs="Times New Roman"/>
          <w:b/>
          <w:sz w:val="28"/>
          <w:szCs w:val="28"/>
          <w:lang w:eastAsia="zh-CN"/>
        </w:rPr>
      </w:pPr>
      <w:r w:rsidRPr="005A2068">
        <w:rPr>
          <w:rFonts w:ascii="Times New Roman" w:eastAsia="Times New Roman" w:hAnsi="Times New Roman" w:cs="Times New Roman"/>
          <w:sz w:val="28"/>
          <w:szCs w:val="28"/>
          <w:lang w:eastAsia="zh-CN"/>
        </w:rPr>
        <w:t>правила культуры обслуживания, протокола и этикета при взаимодействии официантов с гостями.</w:t>
      </w:r>
    </w:p>
    <w:p w:rsidR="005A2068" w:rsidRPr="005A2068" w:rsidRDefault="005A2068" w:rsidP="005A2068">
      <w:pPr>
        <w:spacing w:after="0" w:line="276" w:lineRule="auto"/>
        <w:ind w:firstLine="708"/>
        <w:jc w:val="both"/>
        <w:rPr>
          <w:rFonts w:ascii="Times New Roman" w:eastAsia="Times New Roman" w:hAnsi="Times New Roman" w:cs="Times New Roman"/>
          <w:sz w:val="28"/>
          <w:szCs w:val="28"/>
          <w:lang w:eastAsia="ru-RU"/>
        </w:rPr>
      </w:pPr>
      <w:r w:rsidRPr="005A2068">
        <w:rPr>
          <w:rFonts w:ascii="Times New Roman" w:eastAsia="Times New Roman" w:hAnsi="Times New Roman" w:cs="Times New Roman"/>
          <w:sz w:val="28"/>
          <w:szCs w:val="28"/>
          <w:lang w:eastAsia="ru-RU"/>
        </w:rPr>
        <w:t xml:space="preserve">Согласно рабочей программе на выполнение практических заданий отведено </w:t>
      </w:r>
      <w:r w:rsidRPr="00E50F5D">
        <w:rPr>
          <w:rFonts w:ascii="Times New Roman" w:eastAsia="Times New Roman" w:hAnsi="Times New Roman" w:cs="Times New Roman"/>
          <w:b/>
          <w:sz w:val="28"/>
          <w:szCs w:val="28"/>
          <w:lang w:eastAsia="ru-RU"/>
        </w:rPr>
        <w:t>62 часа</w:t>
      </w:r>
      <w:r w:rsidRPr="005A2068">
        <w:rPr>
          <w:rFonts w:ascii="Times New Roman" w:eastAsia="Times New Roman" w:hAnsi="Times New Roman" w:cs="Times New Roman"/>
          <w:sz w:val="28"/>
          <w:szCs w:val="28"/>
          <w:lang w:eastAsia="ru-RU"/>
        </w:rPr>
        <w:t xml:space="preserve">. </w:t>
      </w:r>
    </w:p>
    <w:p w:rsidR="005A2068" w:rsidRPr="005A2068" w:rsidRDefault="005A2068" w:rsidP="005A2068">
      <w:pPr>
        <w:spacing w:after="0" w:line="276" w:lineRule="auto"/>
        <w:ind w:firstLine="708"/>
        <w:jc w:val="both"/>
        <w:rPr>
          <w:rFonts w:ascii="Times New Roman" w:eastAsia="Times New Roman" w:hAnsi="Times New Roman" w:cs="Times New Roman"/>
          <w:sz w:val="28"/>
          <w:szCs w:val="28"/>
          <w:lang w:eastAsia="ru-RU"/>
        </w:rPr>
      </w:pPr>
      <w:r w:rsidRPr="005A2068">
        <w:rPr>
          <w:rFonts w:ascii="Times New Roman" w:eastAsia="Times New Roman" w:hAnsi="Times New Roman" w:cs="Times New Roman"/>
          <w:sz w:val="28"/>
          <w:szCs w:val="28"/>
          <w:lang w:eastAsia="ru-RU"/>
        </w:rPr>
        <w:lastRenderedPageBreak/>
        <w:t>Темы практических заданий выбраны преподавателем из предлагаемых в программе альтернативных вариантов тем работ.</w:t>
      </w:r>
    </w:p>
    <w:p w:rsidR="005A2068" w:rsidRPr="005A2068" w:rsidRDefault="005A2068" w:rsidP="005A2068">
      <w:pPr>
        <w:spacing w:after="0" w:line="276" w:lineRule="auto"/>
        <w:ind w:firstLine="708"/>
        <w:jc w:val="both"/>
        <w:rPr>
          <w:rFonts w:ascii="Times New Roman" w:eastAsia="Times New Roman" w:hAnsi="Times New Roman" w:cs="Times New Roman"/>
          <w:b/>
          <w:sz w:val="28"/>
          <w:szCs w:val="28"/>
          <w:lang w:eastAsia="ru-RU"/>
        </w:rPr>
      </w:pPr>
      <w:r w:rsidRPr="005A2068">
        <w:rPr>
          <w:rFonts w:ascii="Times New Roman" w:eastAsia="Times New Roman" w:hAnsi="Times New Roman" w:cs="Times New Roman"/>
          <w:b/>
          <w:sz w:val="28"/>
          <w:szCs w:val="28"/>
          <w:lang w:eastAsia="ru-RU"/>
        </w:rPr>
        <w:t>Описание рабочего места обучающихся для выполнения практических заданий:</w:t>
      </w:r>
    </w:p>
    <w:p w:rsidR="005A2068" w:rsidRPr="005A2068" w:rsidRDefault="005A2068" w:rsidP="005A2068">
      <w:pPr>
        <w:spacing w:after="0" w:line="276" w:lineRule="auto"/>
        <w:ind w:firstLine="708"/>
        <w:jc w:val="both"/>
        <w:rPr>
          <w:rFonts w:ascii="Times New Roman" w:eastAsia="Times New Roman" w:hAnsi="Times New Roman" w:cs="Times New Roman"/>
          <w:sz w:val="28"/>
          <w:szCs w:val="28"/>
          <w:lang w:eastAsia="ru-RU"/>
        </w:rPr>
      </w:pPr>
      <w:r w:rsidRPr="005A2068">
        <w:rPr>
          <w:rFonts w:ascii="Times New Roman" w:eastAsia="Times New Roman" w:hAnsi="Times New Roman" w:cs="Times New Roman"/>
          <w:sz w:val="28"/>
          <w:szCs w:val="28"/>
          <w:lang w:eastAsia="ru-RU"/>
        </w:rPr>
        <w:t>Практические занятия проводятся в лаборатории организации обслуживания потребителей общественного питания. Рабочее место должно быть оснащено следующим оборудованием и инвентарем:</w:t>
      </w:r>
    </w:p>
    <w:p w:rsidR="005A2068" w:rsidRPr="005A2068" w:rsidRDefault="005A2068" w:rsidP="005A2068">
      <w:pPr>
        <w:spacing w:after="0" w:line="276" w:lineRule="auto"/>
        <w:ind w:firstLine="708"/>
        <w:jc w:val="both"/>
        <w:rPr>
          <w:rFonts w:ascii="Times New Roman" w:eastAsia="Times New Roman" w:hAnsi="Times New Roman" w:cs="Times New Roman"/>
          <w:sz w:val="28"/>
          <w:szCs w:val="28"/>
          <w:lang w:eastAsia="ru-RU"/>
        </w:rPr>
      </w:pPr>
      <w:r w:rsidRPr="005A2068">
        <w:rPr>
          <w:rFonts w:ascii="Times New Roman" w:eastAsia="Times New Roman" w:hAnsi="Times New Roman" w:cs="Times New Roman"/>
          <w:sz w:val="28"/>
          <w:szCs w:val="28"/>
          <w:lang w:eastAsia="ru-RU"/>
        </w:rPr>
        <w:t>мебель: столы и стулья ресторанные, подсобные столы, серванты;</w:t>
      </w:r>
    </w:p>
    <w:p w:rsidR="005A2068" w:rsidRPr="005A2068" w:rsidRDefault="005A2068" w:rsidP="005A2068">
      <w:pPr>
        <w:spacing w:after="0" w:line="276" w:lineRule="auto"/>
        <w:ind w:firstLine="708"/>
        <w:jc w:val="both"/>
        <w:rPr>
          <w:rFonts w:ascii="Times New Roman" w:eastAsia="Times New Roman" w:hAnsi="Times New Roman" w:cs="Times New Roman"/>
          <w:sz w:val="28"/>
          <w:szCs w:val="28"/>
          <w:lang w:eastAsia="ru-RU"/>
        </w:rPr>
      </w:pPr>
      <w:r w:rsidRPr="005A2068">
        <w:rPr>
          <w:rFonts w:ascii="Times New Roman" w:eastAsia="Times New Roman" w:hAnsi="Times New Roman" w:cs="Times New Roman"/>
          <w:sz w:val="28"/>
          <w:szCs w:val="28"/>
          <w:lang w:eastAsia="ru-RU"/>
        </w:rPr>
        <w:t>комплекты столовой посуды, приборов, столового белья;</w:t>
      </w:r>
    </w:p>
    <w:p w:rsidR="005A2068" w:rsidRPr="005A2068" w:rsidRDefault="005A2068" w:rsidP="005A2068">
      <w:pPr>
        <w:spacing w:after="0" w:line="276" w:lineRule="auto"/>
        <w:ind w:firstLine="708"/>
        <w:jc w:val="both"/>
        <w:rPr>
          <w:rFonts w:ascii="Times New Roman" w:eastAsia="Times New Roman" w:hAnsi="Times New Roman" w:cs="Times New Roman"/>
          <w:sz w:val="28"/>
          <w:szCs w:val="28"/>
          <w:lang w:eastAsia="ru-RU"/>
        </w:rPr>
      </w:pPr>
      <w:r w:rsidRPr="005A2068">
        <w:rPr>
          <w:rFonts w:ascii="Times New Roman" w:eastAsia="Times New Roman" w:hAnsi="Times New Roman" w:cs="Times New Roman"/>
          <w:sz w:val="28"/>
          <w:szCs w:val="28"/>
          <w:lang w:eastAsia="ru-RU"/>
        </w:rPr>
        <w:t>карты блюд и напитков различных типов предприятий общественного питания;</w:t>
      </w:r>
    </w:p>
    <w:p w:rsidR="005A2068" w:rsidRPr="005A2068" w:rsidRDefault="005A2068" w:rsidP="005A2068">
      <w:pPr>
        <w:spacing w:after="0" w:line="276" w:lineRule="auto"/>
        <w:ind w:firstLine="708"/>
        <w:jc w:val="both"/>
        <w:rPr>
          <w:rFonts w:ascii="Times New Roman" w:eastAsia="Times New Roman" w:hAnsi="Times New Roman" w:cs="Times New Roman"/>
          <w:sz w:val="28"/>
          <w:szCs w:val="28"/>
          <w:lang w:eastAsia="ru-RU"/>
        </w:rPr>
      </w:pPr>
      <w:r w:rsidRPr="005A2068">
        <w:rPr>
          <w:rFonts w:ascii="Times New Roman" w:eastAsia="Times New Roman" w:hAnsi="Times New Roman" w:cs="Times New Roman"/>
          <w:sz w:val="28"/>
          <w:szCs w:val="28"/>
          <w:lang w:eastAsia="ru-RU"/>
        </w:rPr>
        <w:t>бланки актов на бой, лом, порчу, утрату посуды;</w:t>
      </w:r>
    </w:p>
    <w:p w:rsidR="005A2068" w:rsidRPr="005A2068" w:rsidRDefault="005A2068" w:rsidP="005A2068">
      <w:pPr>
        <w:spacing w:after="0" w:line="276" w:lineRule="auto"/>
        <w:ind w:firstLine="708"/>
        <w:jc w:val="both"/>
        <w:rPr>
          <w:rFonts w:ascii="Times New Roman" w:eastAsia="Times New Roman" w:hAnsi="Times New Roman" w:cs="Times New Roman"/>
          <w:sz w:val="28"/>
          <w:szCs w:val="28"/>
          <w:lang w:eastAsia="ru-RU"/>
        </w:rPr>
      </w:pPr>
      <w:r w:rsidRPr="005A2068">
        <w:rPr>
          <w:rFonts w:ascii="Times New Roman" w:eastAsia="Times New Roman" w:hAnsi="Times New Roman" w:cs="Times New Roman"/>
          <w:sz w:val="28"/>
          <w:szCs w:val="28"/>
          <w:lang w:eastAsia="ru-RU"/>
        </w:rPr>
        <w:t>бланки счетов официанта;</w:t>
      </w:r>
    </w:p>
    <w:p w:rsidR="005A2068" w:rsidRPr="005A2068" w:rsidRDefault="005A2068" w:rsidP="005A2068">
      <w:pPr>
        <w:spacing w:after="0" w:line="276" w:lineRule="auto"/>
        <w:ind w:firstLine="708"/>
        <w:jc w:val="both"/>
        <w:rPr>
          <w:rFonts w:ascii="Times New Roman" w:eastAsia="Times New Roman" w:hAnsi="Times New Roman" w:cs="Times New Roman"/>
          <w:sz w:val="28"/>
          <w:szCs w:val="28"/>
          <w:lang w:eastAsia="ru-RU"/>
        </w:rPr>
      </w:pPr>
      <w:r w:rsidRPr="005A2068">
        <w:rPr>
          <w:rFonts w:ascii="Times New Roman" w:eastAsia="Times New Roman" w:hAnsi="Times New Roman" w:cs="Times New Roman"/>
          <w:sz w:val="28"/>
          <w:szCs w:val="28"/>
          <w:lang w:eastAsia="ru-RU"/>
        </w:rPr>
        <w:t>бланки заказа-счета на обслуживание банкетов</w:t>
      </w:r>
    </w:p>
    <w:p w:rsidR="005A2068" w:rsidRPr="005A2068" w:rsidRDefault="005A2068" w:rsidP="005A2068">
      <w:pPr>
        <w:shd w:val="clear" w:color="auto" w:fill="FFFFFF"/>
        <w:spacing w:after="0" w:line="276" w:lineRule="auto"/>
        <w:ind w:firstLine="709"/>
        <w:jc w:val="both"/>
        <w:textAlignment w:val="baseline"/>
        <w:rPr>
          <w:rFonts w:ascii="Times New Roman" w:eastAsia="Times New Roman" w:hAnsi="Times New Roman" w:cs="Times New Roman"/>
          <w:sz w:val="28"/>
          <w:szCs w:val="28"/>
          <w:lang w:eastAsia="ru-RU"/>
        </w:rPr>
      </w:pPr>
      <w:r w:rsidRPr="005A2068">
        <w:rPr>
          <w:rFonts w:ascii="Times New Roman" w:eastAsia="Times New Roman" w:hAnsi="Times New Roman" w:cs="Times New Roman"/>
          <w:sz w:val="28"/>
          <w:szCs w:val="28"/>
          <w:lang w:eastAsia="ru-RU"/>
        </w:rPr>
        <w:t>На занятии допуском к выполнению практического задания является:</w:t>
      </w:r>
    </w:p>
    <w:p w:rsidR="007E0980" w:rsidRPr="00E50F5D" w:rsidRDefault="005A2068" w:rsidP="005A2068">
      <w:pPr>
        <w:rPr>
          <w:rFonts w:ascii="Times New Roman" w:hAnsi="Times New Roman" w:cs="Times New Roman"/>
          <w:sz w:val="28"/>
          <w:szCs w:val="28"/>
        </w:rPr>
      </w:pPr>
      <w:r w:rsidRPr="00E50F5D">
        <w:rPr>
          <w:rFonts w:ascii="Times New Roman" w:eastAsia="Times New Roman" w:hAnsi="Times New Roman" w:cs="Times New Roman"/>
          <w:sz w:val="28"/>
          <w:szCs w:val="28"/>
          <w:lang w:eastAsia="ru-RU"/>
        </w:rPr>
        <w:t>проверка теоретических знаний обучающегося по теме практического занятия;</w:t>
      </w:r>
    </w:p>
    <w:p w:rsidR="007E0980" w:rsidRPr="00E50F5D" w:rsidRDefault="007E0980" w:rsidP="00B25D50">
      <w:pPr>
        <w:rPr>
          <w:rFonts w:ascii="Times New Roman" w:hAnsi="Times New Roman" w:cs="Times New Roman"/>
          <w:sz w:val="28"/>
          <w:szCs w:val="28"/>
        </w:rPr>
      </w:pPr>
    </w:p>
    <w:p w:rsidR="00E50F5D" w:rsidRPr="00E50F5D" w:rsidRDefault="00E50F5D" w:rsidP="00E50F5D">
      <w:pPr>
        <w:tabs>
          <w:tab w:val="num" w:pos="0"/>
        </w:tabs>
        <w:spacing w:after="0" w:line="276" w:lineRule="auto"/>
        <w:jc w:val="center"/>
        <w:outlineLvl w:val="0"/>
        <w:rPr>
          <w:rFonts w:ascii="Times New Roman" w:eastAsia="Times New Roman" w:hAnsi="Times New Roman" w:cs="Times New Roman"/>
          <w:b/>
          <w:sz w:val="28"/>
          <w:szCs w:val="28"/>
        </w:rPr>
      </w:pPr>
      <w:r w:rsidRPr="00E50F5D">
        <w:rPr>
          <w:rFonts w:ascii="Times New Roman" w:eastAsia="Times New Roman" w:hAnsi="Times New Roman" w:cs="Times New Roman"/>
          <w:b/>
          <w:sz w:val="28"/>
          <w:szCs w:val="28"/>
        </w:rPr>
        <w:t>Практические занятия</w:t>
      </w:r>
    </w:p>
    <w:p w:rsidR="00E50F5D" w:rsidRPr="00E50F5D" w:rsidRDefault="00E50F5D" w:rsidP="00E50F5D">
      <w:pPr>
        <w:tabs>
          <w:tab w:val="num" w:pos="0"/>
        </w:tabs>
        <w:spacing w:after="0" w:line="276" w:lineRule="auto"/>
        <w:ind w:firstLine="426"/>
        <w:outlineLvl w:val="0"/>
        <w:rPr>
          <w:rFonts w:ascii="Times New Roman" w:eastAsia="Times New Roman" w:hAnsi="Times New Roman" w:cs="Times New Roman"/>
          <w:sz w:val="28"/>
          <w:szCs w:val="28"/>
        </w:rPr>
      </w:pPr>
    </w:p>
    <w:tbl>
      <w:tblPr>
        <w:tblW w:w="90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3"/>
        <w:gridCol w:w="4182"/>
        <w:gridCol w:w="1710"/>
        <w:gridCol w:w="1097"/>
        <w:gridCol w:w="998"/>
      </w:tblGrid>
      <w:tr w:rsidR="00E50F5D" w:rsidRPr="00E50F5D" w:rsidTr="00920965">
        <w:trPr>
          <w:cantSplit/>
          <w:trHeight w:val="611"/>
        </w:trPr>
        <w:tc>
          <w:tcPr>
            <w:tcW w:w="1063" w:type="dxa"/>
            <w:vMerge w:val="restart"/>
          </w:tcPr>
          <w:p w:rsidR="00E50F5D" w:rsidRPr="00E50F5D" w:rsidRDefault="00E50F5D" w:rsidP="00E50F5D">
            <w:pPr>
              <w:tabs>
                <w:tab w:val="num" w:pos="0"/>
              </w:tabs>
              <w:spacing w:after="0" w:line="276" w:lineRule="auto"/>
              <w:jc w:val="center"/>
              <w:rPr>
                <w:rFonts w:ascii="Times New Roman" w:eastAsia="Times New Roman" w:hAnsi="Times New Roman" w:cs="Times New Roman"/>
                <w:sz w:val="28"/>
                <w:szCs w:val="28"/>
              </w:rPr>
            </w:pPr>
            <w:bookmarkStart w:id="2" w:name="_Hlk8032648"/>
            <w:r w:rsidRPr="00E50F5D">
              <w:rPr>
                <w:rFonts w:ascii="Times New Roman" w:eastAsia="Times New Roman" w:hAnsi="Times New Roman" w:cs="Times New Roman"/>
                <w:sz w:val="28"/>
                <w:szCs w:val="28"/>
              </w:rPr>
              <w:t>Номер заня</w:t>
            </w:r>
          </w:p>
          <w:p w:rsidR="00E50F5D" w:rsidRPr="00E50F5D" w:rsidRDefault="00E50F5D" w:rsidP="00E50F5D">
            <w:pPr>
              <w:tabs>
                <w:tab w:val="num" w:pos="0"/>
              </w:tabs>
              <w:spacing w:after="0" w:line="276" w:lineRule="auto"/>
              <w:jc w:val="center"/>
              <w:rPr>
                <w:rFonts w:ascii="Times New Roman" w:eastAsia="Times New Roman" w:hAnsi="Times New Roman" w:cs="Times New Roman"/>
                <w:b/>
                <w:sz w:val="28"/>
                <w:szCs w:val="28"/>
              </w:rPr>
            </w:pPr>
            <w:r w:rsidRPr="00E50F5D">
              <w:rPr>
                <w:rFonts w:ascii="Times New Roman" w:eastAsia="Times New Roman" w:hAnsi="Times New Roman" w:cs="Times New Roman"/>
                <w:sz w:val="28"/>
                <w:szCs w:val="28"/>
              </w:rPr>
              <w:t>тия</w:t>
            </w:r>
          </w:p>
        </w:tc>
        <w:tc>
          <w:tcPr>
            <w:tcW w:w="4182" w:type="dxa"/>
            <w:vMerge w:val="restart"/>
          </w:tcPr>
          <w:p w:rsidR="00E50F5D" w:rsidRPr="00E50F5D" w:rsidRDefault="00E50F5D" w:rsidP="00E50F5D">
            <w:pPr>
              <w:tabs>
                <w:tab w:val="num" w:pos="0"/>
              </w:tabs>
              <w:spacing w:after="0" w:line="276" w:lineRule="auto"/>
              <w:jc w:val="center"/>
              <w:rPr>
                <w:rFonts w:ascii="Times New Roman" w:eastAsia="Times New Roman" w:hAnsi="Times New Roman" w:cs="Times New Roman"/>
                <w:sz w:val="28"/>
                <w:szCs w:val="28"/>
              </w:rPr>
            </w:pPr>
          </w:p>
          <w:p w:rsidR="00E50F5D" w:rsidRPr="00E50F5D" w:rsidRDefault="00E50F5D" w:rsidP="00E50F5D">
            <w:pPr>
              <w:tabs>
                <w:tab w:val="num" w:pos="0"/>
              </w:tabs>
              <w:spacing w:after="0" w:line="276" w:lineRule="auto"/>
              <w:jc w:val="center"/>
              <w:rPr>
                <w:rFonts w:ascii="Times New Roman" w:eastAsia="Times New Roman" w:hAnsi="Times New Roman" w:cs="Times New Roman"/>
                <w:b/>
                <w:sz w:val="28"/>
                <w:szCs w:val="28"/>
              </w:rPr>
            </w:pPr>
            <w:r w:rsidRPr="00E50F5D">
              <w:rPr>
                <w:rFonts w:ascii="Times New Roman" w:eastAsia="Times New Roman" w:hAnsi="Times New Roman" w:cs="Times New Roman"/>
                <w:sz w:val="28"/>
                <w:szCs w:val="28"/>
              </w:rPr>
              <w:t>Наименование темы</w:t>
            </w:r>
            <w:r w:rsidRPr="00E50F5D">
              <w:rPr>
                <w:rFonts w:ascii="Times New Roman" w:eastAsia="Times New Roman" w:hAnsi="Times New Roman" w:cs="Times New Roman"/>
                <w:sz w:val="28"/>
                <w:szCs w:val="28"/>
              </w:rPr>
              <w:br/>
              <w:t>занятия</w:t>
            </w:r>
          </w:p>
        </w:tc>
        <w:tc>
          <w:tcPr>
            <w:tcW w:w="1710" w:type="dxa"/>
            <w:vMerge w:val="restart"/>
          </w:tcPr>
          <w:p w:rsidR="00E50F5D" w:rsidRPr="00E50F5D" w:rsidRDefault="00E50F5D" w:rsidP="00E50F5D">
            <w:pPr>
              <w:tabs>
                <w:tab w:val="num" w:pos="0"/>
              </w:tabs>
              <w:spacing w:after="0" w:line="276" w:lineRule="auto"/>
              <w:jc w:val="center"/>
              <w:rPr>
                <w:rFonts w:ascii="Times New Roman" w:eastAsia="Times New Roman" w:hAnsi="Times New Roman" w:cs="Times New Roman"/>
                <w:sz w:val="28"/>
                <w:szCs w:val="28"/>
              </w:rPr>
            </w:pPr>
            <w:r w:rsidRPr="00E50F5D">
              <w:rPr>
                <w:rFonts w:ascii="Times New Roman" w:eastAsia="Times New Roman" w:hAnsi="Times New Roman" w:cs="Times New Roman"/>
                <w:sz w:val="28"/>
                <w:szCs w:val="28"/>
              </w:rPr>
              <w:t>Номер</w:t>
            </w:r>
          </w:p>
          <w:p w:rsidR="00E50F5D" w:rsidRPr="00E50F5D" w:rsidRDefault="00E50F5D" w:rsidP="00E50F5D">
            <w:pPr>
              <w:tabs>
                <w:tab w:val="num" w:pos="0"/>
              </w:tabs>
              <w:spacing w:after="0" w:line="276" w:lineRule="auto"/>
              <w:jc w:val="center"/>
              <w:rPr>
                <w:rFonts w:ascii="Times New Roman" w:eastAsia="Times New Roman" w:hAnsi="Times New Roman" w:cs="Times New Roman"/>
                <w:b/>
                <w:sz w:val="28"/>
                <w:szCs w:val="28"/>
              </w:rPr>
            </w:pPr>
            <w:r w:rsidRPr="00E50F5D">
              <w:rPr>
                <w:rFonts w:ascii="Times New Roman" w:eastAsia="Times New Roman" w:hAnsi="Times New Roman" w:cs="Times New Roman"/>
                <w:sz w:val="28"/>
                <w:szCs w:val="28"/>
              </w:rPr>
              <w:t xml:space="preserve">раздела, </w:t>
            </w:r>
            <w:r w:rsidRPr="00E50F5D">
              <w:rPr>
                <w:rFonts w:ascii="Times New Roman" w:eastAsia="Times New Roman" w:hAnsi="Times New Roman" w:cs="Times New Roman"/>
                <w:sz w:val="28"/>
                <w:szCs w:val="28"/>
              </w:rPr>
              <w:br/>
              <w:t>тема дисциплины</w:t>
            </w:r>
          </w:p>
        </w:tc>
        <w:tc>
          <w:tcPr>
            <w:tcW w:w="2095" w:type="dxa"/>
            <w:gridSpan w:val="2"/>
          </w:tcPr>
          <w:p w:rsidR="00E50F5D" w:rsidRPr="00E50F5D" w:rsidRDefault="00E50F5D" w:rsidP="00E50F5D">
            <w:pPr>
              <w:tabs>
                <w:tab w:val="num" w:pos="0"/>
              </w:tabs>
              <w:spacing w:after="0" w:line="276" w:lineRule="auto"/>
              <w:jc w:val="center"/>
              <w:rPr>
                <w:rFonts w:ascii="Times New Roman" w:eastAsia="Times New Roman" w:hAnsi="Times New Roman" w:cs="Times New Roman"/>
                <w:b/>
                <w:sz w:val="28"/>
                <w:szCs w:val="28"/>
              </w:rPr>
            </w:pPr>
            <w:r w:rsidRPr="00E50F5D">
              <w:rPr>
                <w:rFonts w:ascii="Times New Roman" w:eastAsia="Times New Roman" w:hAnsi="Times New Roman" w:cs="Times New Roman"/>
                <w:sz w:val="28"/>
                <w:szCs w:val="28"/>
              </w:rPr>
              <w:t>Объем в часах</w:t>
            </w:r>
          </w:p>
        </w:tc>
      </w:tr>
      <w:tr w:rsidR="00E50F5D" w:rsidRPr="00E50F5D" w:rsidTr="00920965">
        <w:trPr>
          <w:cantSplit/>
          <w:trHeight w:val="467"/>
        </w:trPr>
        <w:tc>
          <w:tcPr>
            <w:tcW w:w="1063" w:type="dxa"/>
            <w:vMerge/>
          </w:tcPr>
          <w:p w:rsidR="00E50F5D" w:rsidRPr="00E50F5D" w:rsidRDefault="00E50F5D" w:rsidP="00E50F5D">
            <w:pPr>
              <w:tabs>
                <w:tab w:val="num" w:pos="0"/>
              </w:tabs>
              <w:spacing w:after="0" w:line="276" w:lineRule="auto"/>
              <w:rPr>
                <w:rFonts w:ascii="Times New Roman" w:eastAsia="Times New Roman" w:hAnsi="Times New Roman" w:cs="Times New Roman"/>
                <w:b/>
                <w:sz w:val="28"/>
                <w:szCs w:val="28"/>
              </w:rPr>
            </w:pPr>
          </w:p>
        </w:tc>
        <w:tc>
          <w:tcPr>
            <w:tcW w:w="4182" w:type="dxa"/>
            <w:vMerge/>
          </w:tcPr>
          <w:p w:rsidR="00E50F5D" w:rsidRPr="00E50F5D" w:rsidRDefault="00E50F5D" w:rsidP="00E50F5D">
            <w:pPr>
              <w:tabs>
                <w:tab w:val="num" w:pos="0"/>
              </w:tabs>
              <w:spacing w:after="0" w:line="276" w:lineRule="auto"/>
              <w:rPr>
                <w:rFonts w:ascii="Times New Roman" w:eastAsia="Times New Roman" w:hAnsi="Times New Roman" w:cs="Times New Roman"/>
                <w:b/>
                <w:sz w:val="28"/>
                <w:szCs w:val="28"/>
              </w:rPr>
            </w:pPr>
          </w:p>
        </w:tc>
        <w:tc>
          <w:tcPr>
            <w:tcW w:w="1710" w:type="dxa"/>
            <w:vMerge/>
          </w:tcPr>
          <w:p w:rsidR="00E50F5D" w:rsidRPr="00E50F5D" w:rsidRDefault="00E50F5D" w:rsidP="00E50F5D">
            <w:pPr>
              <w:tabs>
                <w:tab w:val="num" w:pos="0"/>
              </w:tabs>
              <w:spacing w:after="0" w:line="276" w:lineRule="auto"/>
              <w:jc w:val="center"/>
              <w:rPr>
                <w:rFonts w:ascii="Times New Roman" w:eastAsia="Times New Roman" w:hAnsi="Times New Roman" w:cs="Times New Roman"/>
                <w:sz w:val="28"/>
                <w:szCs w:val="28"/>
              </w:rPr>
            </w:pPr>
          </w:p>
        </w:tc>
        <w:tc>
          <w:tcPr>
            <w:tcW w:w="1097" w:type="dxa"/>
          </w:tcPr>
          <w:p w:rsidR="00E50F5D" w:rsidRPr="00E50F5D" w:rsidRDefault="00E50F5D" w:rsidP="00E50F5D">
            <w:pPr>
              <w:tabs>
                <w:tab w:val="num" w:pos="0"/>
              </w:tabs>
              <w:spacing w:after="0" w:line="276" w:lineRule="auto"/>
              <w:jc w:val="center"/>
              <w:rPr>
                <w:rFonts w:ascii="Times New Roman" w:eastAsia="Times New Roman" w:hAnsi="Times New Roman" w:cs="Times New Roman"/>
                <w:sz w:val="28"/>
                <w:szCs w:val="28"/>
              </w:rPr>
            </w:pPr>
            <w:r w:rsidRPr="00E50F5D">
              <w:rPr>
                <w:rFonts w:ascii="Times New Roman" w:eastAsia="Times New Roman" w:hAnsi="Times New Roman" w:cs="Times New Roman"/>
                <w:sz w:val="28"/>
                <w:szCs w:val="28"/>
              </w:rPr>
              <w:t>Ауди-торных</w:t>
            </w:r>
          </w:p>
        </w:tc>
        <w:tc>
          <w:tcPr>
            <w:tcW w:w="998" w:type="dxa"/>
          </w:tcPr>
          <w:p w:rsidR="00E50F5D" w:rsidRPr="00E50F5D" w:rsidRDefault="00E50F5D" w:rsidP="00E50F5D">
            <w:pPr>
              <w:tabs>
                <w:tab w:val="num" w:pos="0"/>
              </w:tabs>
              <w:spacing w:after="0" w:line="276" w:lineRule="auto"/>
              <w:jc w:val="center"/>
              <w:rPr>
                <w:rFonts w:ascii="Times New Roman" w:eastAsia="Times New Roman" w:hAnsi="Times New Roman" w:cs="Times New Roman"/>
                <w:sz w:val="28"/>
                <w:szCs w:val="28"/>
              </w:rPr>
            </w:pPr>
            <w:r w:rsidRPr="00E50F5D">
              <w:rPr>
                <w:rFonts w:ascii="Times New Roman" w:eastAsia="Times New Roman" w:hAnsi="Times New Roman" w:cs="Times New Roman"/>
                <w:sz w:val="28"/>
                <w:szCs w:val="28"/>
              </w:rPr>
              <w:t>СРС</w:t>
            </w:r>
          </w:p>
        </w:tc>
      </w:tr>
      <w:tr w:rsidR="00E50F5D" w:rsidRPr="00E50F5D" w:rsidTr="00920965">
        <w:tc>
          <w:tcPr>
            <w:tcW w:w="1063" w:type="dxa"/>
          </w:tcPr>
          <w:p w:rsidR="00E50F5D" w:rsidRPr="00E50F5D" w:rsidRDefault="00E50F5D" w:rsidP="00E50F5D">
            <w:pPr>
              <w:tabs>
                <w:tab w:val="num" w:pos="0"/>
              </w:tabs>
              <w:spacing w:after="0" w:line="276" w:lineRule="auto"/>
              <w:jc w:val="center"/>
              <w:rPr>
                <w:rFonts w:ascii="Times New Roman" w:eastAsia="Times New Roman" w:hAnsi="Times New Roman" w:cs="Times New Roman"/>
                <w:sz w:val="28"/>
                <w:szCs w:val="28"/>
              </w:rPr>
            </w:pPr>
            <w:r w:rsidRPr="00E50F5D">
              <w:rPr>
                <w:rFonts w:ascii="Times New Roman" w:eastAsia="Times New Roman" w:hAnsi="Times New Roman" w:cs="Times New Roman"/>
                <w:sz w:val="28"/>
                <w:szCs w:val="28"/>
              </w:rPr>
              <w:t>1</w:t>
            </w:r>
          </w:p>
        </w:tc>
        <w:tc>
          <w:tcPr>
            <w:tcW w:w="4182" w:type="dxa"/>
          </w:tcPr>
          <w:p w:rsidR="00E50F5D" w:rsidRPr="00E50F5D" w:rsidRDefault="00E50F5D" w:rsidP="00E50F5D">
            <w:pPr>
              <w:tabs>
                <w:tab w:val="num" w:pos="0"/>
              </w:tabs>
              <w:spacing w:after="0" w:line="276" w:lineRule="auto"/>
              <w:jc w:val="center"/>
              <w:rPr>
                <w:rFonts w:ascii="Times New Roman" w:eastAsia="Times New Roman" w:hAnsi="Times New Roman" w:cs="Times New Roman"/>
                <w:sz w:val="28"/>
                <w:szCs w:val="28"/>
              </w:rPr>
            </w:pPr>
            <w:r w:rsidRPr="00E50F5D">
              <w:rPr>
                <w:rFonts w:ascii="Times New Roman" w:eastAsia="Times New Roman" w:hAnsi="Times New Roman" w:cs="Times New Roman"/>
                <w:sz w:val="28"/>
                <w:szCs w:val="28"/>
              </w:rPr>
              <w:t>2</w:t>
            </w:r>
          </w:p>
        </w:tc>
        <w:tc>
          <w:tcPr>
            <w:tcW w:w="1710" w:type="dxa"/>
          </w:tcPr>
          <w:p w:rsidR="00E50F5D" w:rsidRPr="00E50F5D" w:rsidRDefault="00E50F5D" w:rsidP="00E50F5D">
            <w:pPr>
              <w:tabs>
                <w:tab w:val="num" w:pos="0"/>
              </w:tabs>
              <w:spacing w:after="0" w:line="276" w:lineRule="auto"/>
              <w:jc w:val="center"/>
              <w:rPr>
                <w:rFonts w:ascii="Times New Roman" w:eastAsia="Times New Roman" w:hAnsi="Times New Roman" w:cs="Times New Roman"/>
                <w:sz w:val="28"/>
                <w:szCs w:val="28"/>
              </w:rPr>
            </w:pPr>
            <w:r w:rsidRPr="00E50F5D">
              <w:rPr>
                <w:rFonts w:ascii="Times New Roman" w:eastAsia="Times New Roman" w:hAnsi="Times New Roman" w:cs="Times New Roman"/>
                <w:sz w:val="28"/>
                <w:szCs w:val="28"/>
              </w:rPr>
              <w:t>3</w:t>
            </w:r>
          </w:p>
        </w:tc>
        <w:tc>
          <w:tcPr>
            <w:tcW w:w="1097" w:type="dxa"/>
          </w:tcPr>
          <w:p w:rsidR="00E50F5D" w:rsidRPr="00E50F5D" w:rsidRDefault="00E50F5D" w:rsidP="00E50F5D">
            <w:pPr>
              <w:tabs>
                <w:tab w:val="num" w:pos="0"/>
              </w:tabs>
              <w:spacing w:after="0" w:line="276" w:lineRule="auto"/>
              <w:jc w:val="center"/>
              <w:rPr>
                <w:rFonts w:ascii="Times New Roman" w:eastAsia="Times New Roman" w:hAnsi="Times New Roman" w:cs="Times New Roman"/>
                <w:sz w:val="28"/>
                <w:szCs w:val="28"/>
              </w:rPr>
            </w:pPr>
            <w:r w:rsidRPr="00E50F5D">
              <w:rPr>
                <w:rFonts w:ascii="Times New Roman" w:eastAsia="Times New Roman" w:hAnsi="Times New Roman" w:cs="Times New Roman"/>
                <w:sz w:val="28"/>
                <w:szCs w:val="28"/>
              </w:rPr>
              <w:t>5</w:t>
            </w:r>
          </w:p>
        </w:tc>
        <w:tc>
          <w:tcPr>
            <w:tcW w:w="998" w:type="dxa"/>
          </w:tcPr>
          <w:p w:rsidR="00E50F5D" w:rsidRPr="00E50F5D" w:rsidRDefault="00E50F5D" w:rsidP="00E50F5D">
            <w:pPr>
              <w:tabs>
                <w:tab w:val="num" w:pos="0"/>
              </w:tabs>
              <w:spacing w:after="0" w:line="276" w:lineRule="auto"/>
              <w:jc w:val="center"/>
              <w:rPr>
                <w:rFonts w:ascii="Times New Roman" w:eastAsia="Times New Roman" w:hAnsi="Times New Roman" w:cs="Times New Roman"/>
                <w:sz w:val="28"/>
                <w:szCs w:val="28"/>
              </w:rPr>
            </w:pPr>
            <w:r w:rsidRPr="00E50F5D">
              <w:rPr>
                <w:rFonts w:ascii="Times New Roman" w:eastAsia="Times New Roman" w:hAnsi="Times New Roman" w:cs="Times New Roman"/>
                <w:sz w:val="28"/>
                <w:szCs w:val="28"/>
              </w:rPr>
              <w:t>6</w:t>
            </w:r>
          </w:p>
        </w:tc>
      </w:tr>
      <w:tr w:rsidR="00E50F5D" w:rsidRPr="00E50F5D" w:rsidTr="00920965">
        <w:tc>
          <w:tcPr>
            <w:tcW w:w="1063" w:type="dxa"/>
          </w:tcPr>
          <w:p w:rsidR="00E50F5D" w:rsidRPr="00E50F5D" w:rsidRDefault="00E50F5D" w:rsidP="00E50F5D">
            <w:pPr>
              <w:numPr>
                <w:ilvl w:val="0"/>
                <w:numId w:val="4"/>
              </w:numPr>
              <w:spacing w:after="0" w:line="276" w:lineRule="auto"/>
              <w:jc w:val="center"/>
              <w:rPr>
                <w:rFonts w:ascii="Times New Roman" w:eastAsia="Times New Roman" w:hAnsi="Times New Roman" w:cs="Times New Roman"/>
                <w:sz w:val="28"/>
                <w:szCs w:val="28"/>
              </w:rPr>
            </w:pPr>
          </w:p>
        </w:tc>
        <w:tc>
          <w:tcPr>
            <w:tcW w:w="4182" w:type="dxa"/>
          </w:tcPr>
          <w:p w:rsidR="00E50F5D" w:rsidRPr="00E50F5D" w:rsidRDefault="00E50F5D" w:rsidP="00E50F5D">
            <w:pPr>
              <w:autoSpaceDE w:val="0"/>
              <w:autoSpaceDN w:val="0"/>
              <w:adjustRightInd w:val="0"/>
              <w:spacing w:after="0" w:line="276" w:lineRule="auto"/>
              <w:jc w:val="both"/>
              <w:rPr>
                <w:rFonts w:ascii="Times New Roman" w:eastAsia="Calibri" w:hAnsi="Times New Roman" w:cs="Times New Roman"/>
                <w:sz w:val="28"/>
                <w:szCs w:val="28"/>
              </w:rPr>
            </w:pPr>
            <w:r w:rsidRPr="00E50F5D">
              <w:rPr>
                <w:rFonts w:ascii="Times New Roman" w:eastAsia="Calibri" w:hAnsi="Times New Roman" w:cs="Times New Roman"/>
                <w:sz w:val="28"/>
                <w:szCs w:val="28"/>
              </w:rPr>
              <w:t>Практическая работа Расстановка столов, накрытие столов скатертями. Правила работы с посудой. Подготовка посуды и приборов.</w:t>
            </w:r>
          </w:p>
        </w:tc>
        <w:tc>
          <w:tcPr>
            <w:tcW w:w="1710" w:type="dxa"/>
          </w:tcPr>
          <w:p w:rsidR="00E50F5D" w:rsidRPr="00E50F5D" w:rsidRDefault="00E50F5D" w:rsidP="00E50F5D">
            <w:pPr>
              <w:tabs>
                <w:tab w:val="num" w:pos="0"/>
              </w:tabs>
              <w:spacing w:after="0" w:line="276"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1097" w:type="dxa"/>
          </w:tcPr>
          <w:p w:rsidR="00E50F5D" w:rsidRPr="00E50F5D" w:rsidRDefault="00E50F5D" w:rsidP="00E50F5D">
            <w:pPr>
              <w:tabs>
                <w:tab w:val="num" w:pos="0"/>
              </w:tabs>
              <w:spacing w:after="0" w:line="276"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w:t>
            </w:r>
          </w:p>
        </w:tc>
        <w:tc>
          <w:tcPr>
            <w:tcW w:w="998" w:type="dxa"/>
          </w:tcPr>
          <w:p w:rsidR="00E50F5D" w:rsidRPr="00E50F5D" w:rsidRDefault="00E50F5D" w:rsidP="00E50F5D">
            <w:pPr>
              <w:tabs>
                <w:tab w:val="num" w:pos="0"/>
              </w:tabs>
              <w:spacing w:after="0" w:line="276" w:lineRule="auto"/>
              <w:jc w:val="center"/>
              <w:rPr>
                <w:rFonts w:ascii="Times New Roman" w:eastAsia="Times New Roman" w:hAnsi="Times New Roman" w:cs="Times New Roman"/>
                <w:sz w:val="28"/>
                <w:szCs w:val="28"/>
              </w:rPr>
            </w:pPr>
          </w:p>
        </w:tc>
      </w:tr>
      <w:tr w:rsidR="00E50F5D" w:rsidRPr="00E50F5D" w:rsidTr="00920965">
        <w:tc>
          <w:tcPr>
            <w:tcW w:w="1063" w:type="dxa"/>
          </w:tcPr>
          <w:p w:rsidR="00E50F5D" w:rsidRPr="00E50F5D" w:rsidRDefault="00E50F5D" w:rsidP="00E50F5D">
            <w:pPr>
              <w:numPr>
                <w:ilvl w:val="0"/>
                <w:numId w:val="4"/>
              </w:numPr>
              <w:spacing w:after="0" w:line="276" w:lineRule="auto"/>
              <w:jc w:val="center"/>
              <w:rPr>
                <w:rFonts w:ascii="Times New Roman" w:eastAsia="Times New Roman" w:hAnsi="Times New Roman" w:cs="Times New Roman"/>
                <w:sz w:val="28"/>
                <w:szCs w:val="28"/>
              </w:rPr>
            </w:pPr>
          </w:p>
        </w:tc>
        <w:tc>
          <w:tcPr>
            <w:tcW w:w="4182" w:type="dxa"/>
          </w:tcPr>
          <w:p w:rsidR="00E50F5D" w:rsidRPr="00E50F5D" w:rsidRDefault="00E50F5D" w:rsidP="00E50F5D">
            <w:pPr>
              <w:autoSpaceDE w:val="0"/>
              <w:autoSpaceDN w:val="0"/>
              <w:adjustRightInd w:val="0"/>
              <w:spacing w:after="0" w:line="240" w:lineRule="auto"/>
              <w:rPr>
                <w:rFonts w:ascii="Times New Roman" w:eastAsia="Calibri" w:hAnsi="Times New Roman" w:cs="Times New Roman"/>
                <w:sz w:val="28"/>
                <w:szCs w:val="28"/>
              </w:rPr>
            </w:pPr>
            <w:r w:rsidRPr="00E50F5D">
              <w:rPr>
                <w:rFonts w:ascii="Times New Roman" w:eastAsia="Calibri" w:hAnsi="Times New Roman" w:cs="Times New Roman"/>
                <w:sz w:val="28"/>
                <w:szCs w:val="28"/>
              </w:rPr>
              <w:t>Практическая работа Сервировка к завтраку, обеду, ужину.</w:t>
            </w:r>
          </w:p>
        </w:tc>
        <w:tc>
          <w:tcPr>
            <w:tcW w:w="1710" w:type="dxa"/>
          </w:tcPr>
          <w:p w:rsidR="00E50F5D" w:rsidRPr="00E50F5D" w:rsidRDefault="00E50F5D" w:rsidP="00E50F5D">
            <w:pPr>
              <w:tabs>
                <w:tab w:val="num" w:pos="0"/>
              </w:tabs>
              <w:spacing w:after="0" w:line="276"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1097" w:type="dxa"/>
          </w:tcPr>
          <w:p w:rsidR="00E50F5D" w:rsidRPr="00E50F5D" w:rsidRDefault="00E50F5D" w:rsidP="00E50F5D">
            <w:pPr>
              <w:tabs>
                <w:tab w:val="num" w:pos="0"/>
              </w:tabs>
              <w:spacing w:after="0" w:line="276"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w:t>
            </w:r>
          </w:p>
        </w:tc>
        <w:tc>
          <w:tcPr>
            <w:tcW w:w="998" w:type="dxa"/>
          </w:tcPr>
          <w:p w:rsidR="00E50F5D" w:rsidRPr="00E50F5D" w:rsidRDefault="00E50F5D" w:rsidP="00E50F5D">
            <w:pPr>
              <w:tabs>
                <w:tab w:val="num" w:pos="0"/>
              </w:tabs>
              <w:spacing w:after="0" w:line="276" w:lineRule="auto"/>
              <w:jc w:val="center"/>
              <w:rPr>
                <w:rFonts w:ascii="Times New Roman" w:eastAsia="Times New Roman" w:hAnsi="Times New Roman" w:cs="Times New Roman"/>
                <w:sz w:val="28"/>
                <w:szCs w:val="28"/>
              </w:rPr>
            </w:pPr>
          </w:p>
        </w:tc>
      </w:tr>
      <w:tr w:rsidR="004D641B" w:rsidRPr="00E50F5D" w:rsidTr="00920965">
        <w:tc>
          <w:tcPr>
            <w:tcW w:w="1063" w:type="dxa"/>
          </w:tcPr>
          <w:p w:rsidR="004D641B" w:rsidRPr="00E50F5D" w:rsidRDefault="004D641B" w:rsidP="004D641B">
            <w:pPr>
              <w:numPr>
                <w:ilvl w:val="0"/>
                <w:numId w:val="4"/>
              </w:numPr>
              <w:spacing w:after="0" w:line="276" w:lineRule="auto"/>
              <w:jc w:val="center"/>
              <w:rPr>
                <w:rFonts w:ascii="Times New Roman" w:eastAsia="Times New Roman" w:hAnsi="Times New Roman" w:cs="Times New Roman"/>
                <w:sz w:val="28"/>
                <w:szCs w:val="28"/>
              </w:rPr>
            </w:pPr>
          </w:p>
        </w:tc>
        <w:tc>
          <w:tcPr>
            <w:tcW w:w="4182" w:type="dxa"/>
          </w:tcPr>
          <w:p w:rsidR="004D641B" w:rsidRPr="004D641B" w:rsidRDefault="004D641B" w:rsidP="004D641B">
            <w:pPr>
              <w:rPr>
                <w:rFonts w:ascii="Times New Roman" w:hAnsi="Times New Roman" w:cs="Times New Roman"/>
                <w:sz w:val="28"/>
                <w:szCs w:val="28"/>
              </w:rPr>
            </w:pPr>
            <w:r w:rsidRPr="004D641B">
              <w:rPr>
                <w:rFonts w:ascii="Times New Roman" w:hAnsi="Times New Roman" w:cs="Times New Roman"/>
                <w:sz w:val="28"/>
                <w:szCs w:val="28"/>
              </w:rPr>
              <w:t>Практическая работа. Встреча гостей. Подача меню. Прием заказа</w:t>
            </w:r>
          </w:p>
        </w:tc>
        <w:tc>
          <w:tcPr>
            <w:tcW w:w="1710" w:type="dxa"/>
          </w:tcPr>
          <w:p w:rsidR="004D641B" w:rsidRDefault="004D641B" w:rsidP="004D641B">
            <w:pPr>
              <w:jc w:val="center"/>
            </w:pPr>
            <w:r w:rsidRPr="00AB707C">
              <w:rPr>
                <w:rFonts w:ascii="Times New Roman" w:eastAsia="Times New Roman" w:hAnsi="Times New Roman" w:cs="Times New Roman"/>
                <w:sz w:val="28"/>
                <w:szCs w:val="28"/>
              </w:rPr>
              <w:t>1</w:t>
            </w:r>
          </w:p>
        </w:tc>
        <w:tc>
          <w:tcPr>
            <w:tcW w:w="1097" w:type="dxa"/>
          </w:tcPr>
          <w:p w:rsidR="004D641B" w:rsidRDefault="004D641B" w:rsidP="004D641B">
            <w:pPr>
              <w:jc w:val="center"/>
            </w:pPr>
            <w:r w:rsidRPr="00A0522B">
              <w:rPr>
                <w:rFonts w:ascii="Times New Roman" w:eastAsia="Times New Roman" w:hAnsi="Times New Roman" w:cs="Times New Roman"/>
                <w:sz w:val="28"/>
                <w:szCs w:val="28"/>
              </w:rPr>
              <w:t>2</w:t>
            </w:r>
          </w:p>
        </w:tc>
        <w:tc>
          <w:tcPr>
            <w:tcW w:w="998" w:type="dxa"/>
          </w:tcPr>
          <w:p w:rsidR="004D641B" w:rsidRPr="00E50F5D" w:rsidRDefault="004D641B" w:rsidP="004D641B">
            <w:pPr>
              <w:tabs>
                <w:tab w:val="num" w:pos="0"/>
              </w:tabs>
              <w:spacing w:after="0" w:line="276" w:lineRule="auto"/>
              <w:jc w:val="center"/>
              <w:rPr>
                <w:rFonts w:ascii="Times New Roman" w:eastAsia="Times New Roman" w:hAnsi="Times New Roman" w:cs="Times New Roman"/>
                <w:sz w:val="28"/>
                <w:szCs w:val="28"/>
              </w:rPr>
            </w:pPr>
          </w:p>
        </w:tc>
      </w:tr>
      <w:tr w:rsidR="004D641B" w:rsidRPr="00E50F5D" w:rsidTr="00920965">
        <w:tc>
          <w:tcPr>
            <w:tcW w:w="1063" w:type="dxa"/>
          </w:tcPr>
          <w:p w:rsidR="004D641B" w:rsidRPr="00E50F5D" w:rsidRDefault="004D641B" w:rsidP="004D641B">
            <w:pPr>
              <w:numPr>
                <w:ilvl w:val="0"/>
                <w:numId w:val="4"/>
              </w:numPr>
              <w:spacing w:after="0" w:line="276" w:lineRule="auto"/>
              <w:jc w:val="center"/>
              <w:rPr>
                <w:rFonts w:ascii="Times New Roman" w:eastAsia="Times New Roman" w:hAnsi="Times New Roman" w:cs="Times New Roman"/>
                <w:sz w:val="28"/>
                <w:szCs w:val="28"/>
              </w:rPr>
            </w:pPr>
          </w:p>
        </w:tc>
        <w:tc>
          <w:tcPr>
            <w:tcW w:w="4182" w:type="dxa"/>
          </w:tcPr>
          <w:p w:rsidR="004D641B" w:rsidRPr="004D641B" w:rsidRDefault="004D641B" w:rsidP="004D641B">
            <w:pPr>
              <w:rPr>
                <w:rFonts w:ascii="Times New Roman" w:hAnsi="Times New Roman" w:cs="Times New Roman"/>
                <w:sz w:val="28"/>
                <w:szCs w:val="28"/>
              </w:rPr>
            </w:pPr>
            <w:r w:rsidRPr="004D641B">
              <w:rPr>
                <w:rFonts w:ascii="Times New Roman" w:hAnsi="Times New Roman" w:cs="Times New Roman"/>
                <w:sz w:val="28"/>
                <w:szCs w:val="28"/>
              </w:rPr>
              <w:t xml:space="preserve">Практическая работа. Консультирование гостей по </w:t>
            </w:r>
            <w:r w:rsidRPr="004D641B">
              <w:rPr>
                <w:rFonts w:ascii="Times New Roman" w:hAnsi="Times New Roman" w:cs="Times New Roman"/>
                <w:sz w:val="28"/>
                <w:szCs w:val="28"/>
              </w:rPr>
              <w:lastRenderedPageBreak/>
              <w:t>составу и методам приготовления блюд.</w:t>
            </w:r>
          </w:p>
        </w:tc>
        <w:tc>
          <w:tcPr>
            <w:tcW w:w="1710" w:type="dxa"/>
          </w:tcPr>
          <w:p w:rsidR="004D641B" w:rsidRDefault="004D641B" w:rsidP="004D641B">
            <w:pPr>
              <w:jc w:val="center"/>
            </w:pPr>
            <w:r w:rsidRPr="00AB707C">
              <w:rPr>
                <w:rFonts w:ascii="Times New Roman" w:eastAsia="Times New Roman" w:hAnsi="Times New Roman" w:cs="Times New Roman"/>
                <w:sz w:val="28"/>
                <w:szCs w:val="28"/>
              </w:rPr>
              <w:lastRenderedPageBreak/>
              <w:t>1</w:t>
            </w:r>
          </w:p>
        </w:tc>
        <w:tc>
          <w:tcPr>
            <w:tcW w:w="1097" w:type="dxa"/>
          </w:tcPr>
          <w:p w:rsidR="004D641B" w:rsidRDefault="004D641B" w:rsidP="004D641B">
            <w:pPr>
              <w:jc w:val="center"/>
            </w:pPr>
            <w:r w:rsidRPr="00A0522B">
              <w:rPr>
                <w:rFonts w:ascii="Times New Roman" w:eastAsia="Times New Roman" w:hAnsi="Times New Roman" w:cs="Times New Roman"/>
                <w:sz w:val="28"/>
                <w:szCs w:val="28"/>
              </w:rPr>
              <w:t>2</w:t>
            </w:r>
          </w:p>
        </w:tc>
        <w:tc>
          <w:tcPr>
            <w:tcW w:w="998" w:type="dxa"/>
          </w:tcPr>
          <w:p w:rsidR="004D641B" w:rsidRPr="00E50F5D" w:rsidRDefault="004D641B" w:rsidP="004D641B">
            <w:pPr>
              <w:tabs>
                <w:tab w:val="num" w:pos="0"/>
              </w:tabs>
              <w:spacing w:after="0" w:line="276" w:lineRule="auto"/>
              <w:jc w:val="center"/>
              <w:rPr>
                <w:rFonts w:ascii="Times New Roman" w:eastAsia="Times New Roman" w:hAnsi="Times New Roman" w:cs="Times New Roman"/>
                <w:sz w:val="28"/>
                <w:szCs w:val="28"/>
              </w:rPr>
            </w:pPr>
          </w:p>
        </w:tc>
      </w:tr>
      <w:tr w:rsidR="004D641B" w:rsidRPr="00E50F5D" w:rsidTr="00920965">
        <w:tc>
          <w:tcPr>
            <w:tcW w:w="1063" w:type="dxa"/>
          </w:tcPr>
          <w:p w:rsidR="004D641B" w:rsidRPr="00E50F5D" w:rsidRDefault="004D641B" w:rsidP="004D641B">
            <w:pPr>
              <w:numPr>
                <w:ilvl w:val="0"/>
                <w:numId w:val="4"/>
              </w:numPr>
              <w:spacing w:after="0" w:line="276" w:lineRule="auto"/>
              <w:jc w:val="center"/>
              <w:rPr>
                <w:rFonts w:ascii="Times New Roman" w:eastAsia="Times New Roman" w:hAnsi="Times New Roman" w:cs="Times New Roman"/>
                <w:sz w:val="28"/>
                <w:szCs w:val="28"/>
              </w:rPr>
            </w:pPr>
          </w:p>
        </w:tc>
        <w:tc>
          <w:tcPr>
            <w:tcW w:w="4182" w:type="dxa"/>
          </w:tcPr>
          <w:p w:rsidR="004D641B" w:rsidRPr="004D641B" w:rsidRDefault="004D641B" w:rsidP="004D641B">
            <w:pPr>
              <w:rPr>
                <w:rFonts w:ascii="Times New Roman" w:hAnsi="Times New Roman" w:cs="Times New Roman"/>
                <w:sz w:val="28"/>
                <w:szCs w:val="28"/>
              </w:rPr>
            </w:pPr>
            <w:r w:rsidRPr="004D641B">
              <w:rPr>
                <w:rFonts w:ascii="Times New Roman" w:hAnsi="Times New Roman" w:cs="Times New Roman"/>
                <w:sz w:val="28"/>
                <w:szCs w:val="28"/>
              </w:rPr>
              <w:t>Практическая работа.  Подача алкогольных, безалкогольных напитков и другой буфетной продукции различными техниками.</w:t>
            </w:r>
          </w:p>
        </w:tc>
        <w:tc>
          <w:tcPr>
            <w:tcW w:w="1710" w:type="dxa"/>
          </w:tcPr>
          <w:p w:rsidR="004D641B" w:rsidRDefault="004D641B" w:rsidP="004D641B">
            <w:pPr>
              <w:jc w:val="center"/>
            </w:pPr>
            <w:r w:rsidRPr="00AB707C">
              <w:rPr>
                <w:rFonts w:ascii="Times New Roman" w:eastAsia="Times New Roman" w:hAnsi="Times New Roman" w:cs="Times New Roman"/>
                <w:sz w:val="28"/>
                <w:szCs w:val="28"/>
              </w:rPr>
              <w:t>1</w:t>
            </w:r>
          </w:p>
        </w:tc>
        <w:tc>
          <w:tcPr>
            <w:tcW w:w="1097" w:type="dxa"/>
          </w:tcPr>
          <w:p w:rsidR="004D641B" w:rsidRDefault="004D641B" w:rsidP="004D641B">
            <w:pPr>
              <w:jc w:val="center"/>
            </w:pPr>
            <w:r w:rsidRPr="00A0522B">
              <w:rPr>
                <w:rFonts w:ascii="Times New Roman" w:eastAsia="Times New Roman" w:hAnsi="Times New Roman" w:cs="Times New Roman"/>
                <w:sz w:val="28"/>
                <w:szCs w:val="28"/>
              </w:rPr>
              <w:t>2</w:t>
            </w:r>
          </w:p>
        </w:tc>
        <w:tc>
          <w:tcPr>
            <w:tcW w:w="998" w:type="dxa"/>
          </w:tcPr>
          <w:p w:rsidR="004D641B" w:rsidRPr="00E50F5D" w:rsidRDefault="004D641B" w:rsidP="004D641B">
            <w:pPr>
              <w:tabs>
                <w:tab w:val="num" w:pos="0"/>
              </w:tabs>
              <w:spacing w:after="0" w:line="276" w:lineRule="auto"/>
              <w:jc w:val="center"/>
              <w:rPr>
                <w:rFonts w:ascii="Times New Roman" w:eastAsia="Times New Roman" w:hAnsi="Times New Roman" w:cs="Times New Roman"/>
                <w:sz w:val="28"/>
                <w:szCs w:val="28"/>
              </w:rPr>
            </w:pPr>
          </w:p>
        </w:tc>
      </w:tr>
      <w:tr w:rsidR="004D641B" w:rsidRPr="00E50F5D" w:rsidTr="00920965">
        <w:tc>
          <w:tcPr>
            <w:tcW w:w="1063" w:type="dxa"/>
          </w:tcPr>
          <w:p w:rsidR="004D641B" w:rsidRPr="00E50F5D" w:rsidRDefault="004D641B" w:rsidP="004D641B">
            <w:pPr>
              <w:numPr>
                <w:ilvl w:val="0"/>
                <w:numId w:val="4"/>
              </w:numPr>
              <w:spacing w:after="0" w:line="276" w:lineRule="auto"/>
              <w:jc w:val="center"/>
              <w:rPr>
                <w:rFonts w:ascii="Times New Roman" w:eastAsia="Times New Roman" w:hAnsi="Times New Roman" w:cs="Times New Roman"/>
                <w:sz w:val="28"/>
                <w:szCs w:val="28"/>
              </w:rPr>
            </w:pPr>
          </w:p>
        </w:tc>
        <w:tc>
          <w:tcPr>
            <w:tcW w:w="4182" w:type="dxa"/>
          </w:tcPr>
          <w:p w:rsidR="004D641B" w:rsidRPr="00E50F5D" w:rsidRDefault="004D641B" w:rsidP="004D641B">
            <w:pPr>
              <w:tabs>
                <w:tab w:val="num" w:pos="0"/>
              </w:tabs>
              <w:spacing w:after="0" w:line="276" w:lineRule="auto"/>
              <w:rPr>
                <w:rFonts w:ascii="Times New Roman" w:eastAsia="Times New Roman" w:hAnsi="Times New Roman" w:cs="Times New Roman"/>
                <w:sz w:val="28"/>
                <w:szCs w:val="28"/>
                <w:lang w:eastAsia="ru-RU"/>
              </w:rPr>
            </w:pPr>
            <w:r w:rsidRPr="004D641B">
              <w:rPr>
                <w:rFonts w:ascii="Times New Roman" w:eastAsia="Times New Roman" w:hAnsi="Times New Roman" w:cs="Times New Roman"/>
                <w:sz w:val="28"/>
                <w:szCs w:val="28"/>
                <w:lang w:eastAsia="ru-RU"/>
              </w:rPr>
              <w:t>Практическая работа. Подача блюд различными способами.</w:t>
            </w:r>
          </w:p>
        </w:tc>
        <w:tc>
          <w:tcPr>
            <w:tcW w:w="1710" w:type="dxa"/>
          </w:tcPr>
          <w:p w:rsidR="004D641B" w:rsidRDefault="004D641B" w:rsidP="004D641B">
            <w:pPr>
              <w:jc w:val="center"/>
            </w:pPr>
            <w:r w:rsidRPr="00AB707C">
              <w:rPr>
                <w:rFonts w:ascii="Times New Roman" w:eastAsia="Times New Roman" w:hAnsi="Times New Roman" w:cs="Times New Roman"/>
                <w:sz w:val="28"/>
                <w:szCs w:val="28"/>
              </w:rPr>
              <w:t>1</w:t>
            </w:r>
          </w:p>
        </w:tc>
        <w:tc>
          <w:tcPr>
            <w:tcW w:w="1097" w:type="dxa"/>
          </w:tcPr>
          <w:p w:rsidR="004D641B" w:rsidRDefault="004D641B" w:rsidP="004D641B">
            <w:pPr>
              <w:jc w:val="center"/>
            </w:pPr>
            <w:r w:rsidRPr="00A0522B">
              <w:rPr>
                <w:rFonts w:ascii="Times New Roman" w:eastAsia="Times New Roman" w:hAnsi="Times New Roman" w:cs="Times New Roman"/>
                <w:sz w:val="28"/>
                <w:szCs w:val="28"/>
              </w:rPr>
              <w:t>2</w:t>
            </w:r>
          </w:p>
        </w:tc>
        <w:tc>
          <w:tcPr>
            <w:tcW w:w="998" w:type="dxa"/>
          </w:tcPr>
          <w:p w:rsidR="004D641B" w:rsidRPr="00E50F5D" w:rsidRDefault="004D641B" w:rsidP="004D641B">
            <w:pPr>
              <w:tabs>
                <w:tab w:val="num" w:pos="0"/>
              </w:tabs>
              <w:spacing w:after="0" w:line="276" w:lineRule="auto"/>
              <w:jc w:val="center"/>
              <w:rPr>
                <w:rFonts w:ascii="Times New Roman" w:eastAsia="Times New Roman" w:hAnsi="Times New Roman" w:cs="Times New Roman"/>
                <w:sz w:val="28"/>
                <w:szCs w:val="28"/>
              </w:rPr>
            </w:pPr>
          </w:p>
        </w:tc>
      </w:tr>
      <w:tr w:rsidR="004D641B" w:rsidRPr="00E50F5D" w:rsidTr="00920965">
        <w:tc>
          <w:tcPr>
            <w:tcW w:w="1063" w:type="dxa"/>
          </w:tcPr>
          <w:p w:rsidR="004D641B" w:rsidRPr="00E50F5D" w:rsidRDefault="004D641B" w:rsidP="004D641B">
            <w:pPr>
              <w:numPr>
                <w:ilvl w:val="0"/>
                <w:numId w:val="4"/>
              </w:numPr>
              <w:spacing w:after="0" w:line="276" w:lineRule="auto"/>
              <w:jc w:val="center"/>
              <w:rPr>
                <w:rFonts w:ascii="Times New Roman" w:eastAsia="Times New Roman" w:hAnsi="Times New Roman" w:cs="Times New Roman"/>
                <w:sz w:val="28"/>
                <w:szCs w:val="28"/>
              </w:rPr>
            </w:pPr>
          </w:p>
        </w:tc>
        <w:tc>
          <w:tcPr>
            <w:tcW w:w="4182" w:type="dxa"/>
          </w:tcPr>
          <w:p w:rsidR="004D641B" w:rsidRPr="00E50F5D" w:rsidRDefault="004D641B" w:rsidP="004D641B">
            <w:pPr>
              <w:tabs>
                <w:tab w:val="num" w:pos="0"/>
              </w:tabs>
              <w:spacing w:after="0" w:line="276" w:lineRule="auto"/>
              <w:rPr>
                <w:rFonts w:ascii="Times New Roman" w:eastAsia="Times New Roman" w:hAnsi="Times New Roman" w:cs="Times New Roman"/>
                <w:sz w:val="28"/>
                <w:szCs w:val="28"/>
                <w:lang w:eastAsia="ru-RU"/>
              </w:rPr>
            </w:pPr>
            <w:r w:rsidRPr="004D641B">
              <w:rPr>
                <w:rFonts w:ascii="Times New Roman" w:eastAsia="Times New Roman" w:hAnsi="Times New Roman" w:cs="Times New Roman"/>
                <w:sz w:val="28"/>
                <w:szCs w:val="28"/>
                <w:lang w:eastAsia="ru-RU"/>
              </w:rPr>
              <w:t>Практическая работа. Подача холодных и горячих закусок различными способами.</w:t>
            </w:r>
          </w:p>
        </w:tc>
        <w:tc>
          <w:tcPr>
            <w:tcW w:w="1710" w:type="dxa"/>
          </w:tcPr>
          <w:p w:rsidR="004D641B" w:rsidRDefault="004D641B" w:rsidP="004D641B">
            <w:pPr>
              <w:jc w:val="center"/>
            </w:pPr>
            <w:r w:rsidRPr="00AB707C">
              <w:rPr>
                <w:rFonts w:ascii="Times New Roman" w:eastAsia="Times New Roman" w:hAnsi="Times New Roman" w:cs="Times New Roman"/>
                <w:sz w:val="28"/>
                <w:szCs w:val="28"/>
              </w:rPr>
              <w:t>1</w:t>
            </w:r>
          </w:p>
        </w:tc>
        <w:tc>
          <w:tcPr>
            <w:tcW w:w="1097" w:type="dxa"/>
          </w:tcPr>
          <w:p w:rsidR="004D641B" w:rsidRDefault="004D641B" w:rsidP="004D641B">
            <w:pPr>
              <w:jc w:val="center"/>
            </w:pPr>
            <w:r w:rsidRPr="00A0522B">
              <w:rPr>
                <w:rFonts w:ascii="Times New Roman" w:eastAsia="Times New Roman" w:hAnsi="Times New Roman" w:cs="Times New Roman"/>
                <w:sz w:val="28"/>
                <w:szCs w:val="28"/>
              </w:rPr>
              <w:t>2</w:t>
            </w:r>
          </w:p>
        </w:tc>
        <w:tc>
          <w:tcPr>
            <w:tcW w:w="998" w:type="dxa"/>
          </w:tcPr>
          <w:p w:rsidR="004D641B" w:rsidRPr="00E50F5D" w:rsidRDefault="004D641B" w:rsidP="004D641B">
            <w:pPr>
              <w:tabs>
                <w:tab w:val="num" w:pos="0"/>
              </w:tabs>
              <w:spacing w:after="0" w:line="276" w:lineRule="auto"/>
              <w:jc w:val="center"/>
              <w:rPr>
                <w:rFonts w:ascii="Times New Roman" w:eastAsia="Times New Roman" w:hAnsi="Times New Roman" w:cs="Times New Roman"/>
                <w:sz w:val="28"/>
                <w:szCs w:val="28"/>
              </w:rPr>
            </w:pPr>
          </w:p>
        </w:tc>
      </w:tr>
      <w:tr w:rsidR="004D641B" w:rsidRPr="00E50F5D" w:rsidTr="00920965">
        <w:tc>
          <w:tcPr>
            <w:tcW w:w="1063" w:type="dxa"/>
          </w:tcPr>
          <w:p w:rsidR="004D641B" w:rsidRPr="00E50F5D" w:rsidRDefault="004D641B" w:rsidP="004D641B">
            <w:pPr>
              <w:numPr>
                <w:ilvl w:val="0"/>
                <w:numId w:val="4"/>
              </w:numPr>
              <w:spacing w:after="0" w:line="276" w:lineRule="auto"/>
              <w:jc w:val="center"/>
              <w:rPr>
                <w:rFonts w:ascii="Times New Roman" w:eastAsia="Times New Roman" w:hAnsi="Times New Roman" w:cs="Times New Roman"/>
                <w:sz w:val="28"/>
                <w:szCs w:val="28"/>
              </w:rPr>
            </w:pPr>
          </w:p>
        </w:tc>
        <w:tc>
          <w:tcPr>
            <w:tcW w:w="4182" w:type="dxa"/>
          </w:tcPr>
          <w:p w:rsidR="004D641B" w:rsidRPr="00E50F5D" w:rsidRDefault="004D641B" w:rsidP="004D641B">
            <w:pPr>
              <w:tabs>
                <w:tab w:val="num" w:pos="0"/>
              </w:tabs>
              <w:spacing w:after="0" w:line="276" w:lineRule="auto"/>
              <w:rPr>
                <w:rFonts w:ascii="Times New Roman" w:eastAsia="Times New Roman" w:hAnsi="Times New Roman" w:cs="Times New Roman"/>
                <w:sz w:val="28"/>
                <w:szCs w:val="28"/>
                <w:lang w:eastAsia="ru-RU"/>
              </w:rPr>
            </w:pPr>
            <w:r w:rsidRPr="004D641B">
              <w:rPr>
                <w:rFonts w:ascii="Times New Roman" w:eastAsia="Times New Roman" w:hAnsi="Times New Roman" w:cs="Times New Roman"/>
                <w:sz w:val="28"/>
                <w:szCs w:val="28"/>
                <w:lang w:eastAsia="ru-RU"/>
              </w:rPr>
              <w:t>Практическая работа. Подача первых и вторых блюд.</w:t>
            </w:r>
          </w:p>
        </w:tc>
        <w:tc>
          <w:tcPr>
            <w:tcW w:w="1710" w:type="dxa"/>
          </w:tcPr>
          <w:p w:rsidR="004D641B" w:rsidRDefault="004D641B" w:rsidP="004D641B">
            <w:pPr>
              <w:jc w:val="center"/>
            </w:pPr>
            <w:r w:rsidRPr="00AB707C">
              <w:rPr>
                <w:rFonts w:ascii="Times New Roman" w:eastAsia="Times New Roman" w:hAnsi="Times New Roman" w:cs="Times New Roman"/>
                <w:sz w:val="28"/>
                <w:szCs w:val="28"/>
              </w:rPr>
              <w:t>1</w:t>
            </w:r>
          </w:p>
        </w:tc>
        <w:tc>
          <w:tcPr>
            <w:tcW w:w="1097" w:type="dxa"/>
          </w:tcPr>
          <w:p w:rsidR="004D641B" w:rsidRDefault="004D641B" w:rsidP="004D641B">
            <w:pPr>
              <w:jc w:val="center"/>
            </w:pPr>
            <w:r w:rsidRPr="00A0522B">
              <w:rPr>
                <w:rFonts w:ascii="Times New Roman" w:eastAsia="Times New Roman" w:hAnsi="Times New Roman" w:cs="Times New Roman"/>
                <w:sz w:val="28"/>
                <w:szCs w:val="28"/>
              </w:rPr>
              <w:t>2</w:t>
            </w:r>
          </w:p>
        </w:tc>
        <w:tc>
          <w:tcPr>
            <w:tcW w:w="998" w:type="dxa"/>
          </w:tcPr>
          <w:p w:rsidR="004D641B" w:rsidRPr="00E50F5D" w:rsidRDefault="004D641B" w:rsidP="004D641B">
            <w:pPr>
              <w:tabs>
                <w:tab w:val="num" w:pos="0"/>
              </w:tabs>
              <w:spacing w:after="0" w:line="276" w:lineRule="auto"/>
              <w:jc w:val="center"/>
              <w:rPr>
                <w:rFonts w:ascii="Times New Roman" w:eastAsia="Times New Roman" w:hAnsi="Times New Roman" w:cs="Times New Roman"/>
                <w:sz w:val="28"/>
                <w:szCs w:val="28"/>
              </w:rPr>
            </w:pPr>
          </w:p>
        </w:tc>
      </w:tr>
      <w:tr w:rsidR="004D641B" w:rsidRPr="00E50F5D" w:rsidTr="00920965">
        <w:tc>
          <w:tcPr>
            <w:tcW w:w="1063" w:type="dxa"/>
          </w:tcPr>
          <w:p w:rsidR="004D641B" w:rsidRPr="00E50F5D" w:rsidRDefault="004D641B" w:rsidP="004D641B">
            <w:pPr>
              <w:numPr>
                <w:ilvl w:val="0"/>
                <w:numId w:val="4"/>
              </w:numPr>
              <w:spacing w:after="0" w:line="276" w:lineRule="auto"/>
              <w:jc w:val="center"/>
              <w:rPr>
                <w:rFonts w:ascii="Times New Roman" w:eastAsia="Times New Roman" w:hAnsi="Times New Roman" w:cs="Times New Roman"/>
                <w:sz w:val="28"/>
                <w:szCs w:val="28"/>
              </w:rPr>
            </w:pPr>
          </w:p>
        </w:tc>
        <w:tc>
          <w:tcPr>
            <w:tcW w:w="4182" w:type="dxa"/>
          </w:tcPr>
          <w:p w:rsidR="004D641B" w:rsidRPr="00E50F5D" w:rsidRDefault="004D641B" w:rsidP="004D641B">
            <w:pPr>
              <w:tabs>
                <w:tab w:val="num" w:pos="0"/>
              </w:tabs>
              <w:spacing w:after="0" w:line="276" w:lineRule="auto"/>
              <w:rPr>
                <w:rFonts w:ascii="Times New Roman" w:eastAsia="Times New Roman" w:hAnsi="Times New Roman" w:cs="Times New Roman"/>
                <w:sz w:val="28"/>
                <w:szCs w:val="28"/>
                <w:lang w:eastAsia="ru-RU"/>
              </w:rPr>
            </w:pPr>
            <w:r w:rsidRPr="004D641B">
              <w:rPr>
                <w:rFonts w:ascii="Times New Roman" w:eastAsia="Times New Roman" w:hAnsi="Times New Roman" w:cs="Times New Roman"/>
                <w:sz w:val="28"/>
                <w:szCs w:val="28"/>
                <w:lang w:eastAsia="ru-RU"/>
              </w:rPr>
              <w:t>Практическая работа. Способы подачи сладких блюд и горячих напитков.</w:t>
            </w:r>
          </w:p>
        </w:tc>
        <w:tc>
          <w:tcPr>
            <w:tcW w:w="1710" w:type="dxa"/>
          </w:tcPr>
          <w:p w:rsidR="004D641B" w:rsidRDefault="004D641B" w:rsidP="004D641B">
            <w:pPr>
              <w:jc w:val="center"/>
            </w:pPr>
            <w:r w:rsidRPr="00AB707C">
              <w:rPr>
                <w:rFonts w:ascii="Times New Roman" w:eastAsia="Times New Roman" w:hAnsi="Times New Roman" w:cs="Times New Roman"/>
                <w:sz w:val="28"/>
                <w:szCs w:val="28"/>
              </w:rPr>
              <w:t>1</w:t>
            </w:r>
          </w:p>
        </w:tc>
        <w:tc>
          <w:tcPr>
            <w:tcW w:w="1097" w:type="dxa"/>
          </w:tcPr>
          <w:p w:rsidR="004D641B" w:rsidRDefault="004D641B" w:rsidP="004D641B">
            <w:pPr>
              <w:jc w:val="center"/>
            </w:pPr>
            <w:r w:rsidRPr="00A0522B">
              <w:rPr>
                <w:rFonts w:ascii="Times New Roman" w:eastAsia="Times New Roman" w:hAnsi="Times New Roman" w:cs="Times New Roman"/>
                <w:sz w:val="28"/>
                <w:szCs w:val="28"/>
              </w:rPr>
              <w:t>2</w:t>
            </w:r>
          </w:p>
        </w:tc>
        <w:tc>
          <w:tcPr>
            <w:tcW w:w="998" w:type="dxa"/>
          </w:tcPr>
          <w:p w:rsidR="004D641B" w:rsidRPr="00E50F5D" w:rsidRDefault="004D641B" w:rsidP="004D641B">
            <w:pPr>
              <w:tabs>
                <w:tab w:val="num" w:pos="0"/>
              </w:tabs>
              <w:spacing w:after="0" w:line="276" w:lineRule="auto"/>
              <w:jc w:val="center"/>
              <w:rPr>
                <w:rFonts w:ascii="Times New Roman" w:eastAsia="Times New Roman" w:hAnsi="Times New Roman" w:cs="Times New Roman"/>
                <w:sz w:val="28"/>
                <w:szCs w:val="28"/>
              </w:rPr>
            </w:pPr>
          </w:p>
        </w:tc>
      </w:tr>
      <w:tr w:rsidR="004D641B" w:rsidRPr="00E50F5D" w:rsidTr="00920965">
        <w:tc>
          <w:tcPr>
            <w:tcW w:w="1063" w:type="dxa"/>
          </w:tcPr>
          <w:p w:rsidR="004D641B" w:rsidRPr="00E50F5D" w:rsidRDefault="004D641B" w:rsidP="004D641B">
            <w:pPr>
              <w:numPr>
                <w:ilvl w:val="0"/>
                <w:numId w:val="4"/>
              </w:numPr>
              <w:spacing w:after="0" w:line="276" w:lineRule="auto"/>
              <w:jc w:val="center"/>
              <w:rPr>
                <w:rFonts w:ascii="Times New Roman" w:eastAsia="Times New Roman" w:hAnsi="Times New Roman" w:cs="Times New Roman"/>
                <w:sz w:val="28"/>
                <w:szCs w:val="28"/>
              </w:rPr>
            </w:pPr>
          </w:p>
        </w:tc>
        <w:tc>
          <w:tcPr>
            <w:tcW w:w="4182" w:type="dxa"/>
          </w:tcPr>
          <w:p w:rsidR="004D641B" w:rsidRPr="00E50F5D" w:rsidRDefault="004D641B" w:rsidP="004D641B">
            <w:pPr>
              <w:tabs>
                <w:tab w:val="num" w:pos="0"/>
              </w:tabs>
              <w:spacing w:after="0" w:line="276" w:lineRule="auto"/>
              <w:rPr>
                <w:rFonts w:ascii="Times New Roman" w:eastAsia="Times New Roman" w:hAnsi="Times New Roman" w:cs="Times New Roman"/>
                <w:sz w:val="28"/>
                <w:szCs w:val="28"/>
                <w:lang w:eastAsia="ru-RU"/>
              </w:rPr>
            </w:pPr>
            <w:r w:rsidRPr="004D641B">
              <w:rPr>
                <w:rFonts w:ascii="Times New Roman" w:eastAsia="Times New Roman" w:hAnsi="Times New Roman" w:cs="Times New Roman"/>
                <w:sz w:val="28"/>
                <w:szCs w:val="28"/>
                <w:lang w:eastAsia="ru-RU"/>
              </w:rPr>
              <w:t>Практическая работа. Контроль требований к безопасности готовой продукции и техники безопасности в процессе обслуживания потребителей. Соблюдение личной гигиены.</w:t>
            </w:r>
          </w:p>
        </w:tc>
        <w:tc>
          <w:tcPr>
            <w:tcW w:w="1710" w:type="dxa"/>
          </w:tcPr>
          <w:p w:rsidR="004D641B" w:rsidRDefault="004D641B" w:rsidP="004D641B">
            <w:pPr>
              <w:jc w:val="center"/>
            </w:pPr>
            <w:r w:rsidRPr="00AB707C">
              <w:rPr>
                <w:rFonts w:ascii="Times New Roman" w:eastAsia="Times New Roman" w:hAnsi="Times New Roman" w:cs="Times New Roman"/>
                <w:sz w:val="28"/>
                <w:szCs w:val="28"/>
              </w:rPr>
              <w:t>1</w:t>
            </w:r>
          </w:p>
        </w:tc>
        <w:tc>
          <w:tcPr>
            <w:tcW w:w="1097" w:type="dxa"/>
          </w:tcPr>
          <w:p w:rsidR="004D641B" w:rsidRDefault="004D641B" w:rsidP="004D641B">
            <w:pPr>
              <w:jc w:val="center"/>
            </w:pPr>
            <w:r w:rsidRPr="00A0522B">
              <w:rPr>
                <w:rFonts w:ascii="Times New Roman" w:eastAsia="Times New Roman" w:hAnsi="Times New Roman" w:cs="Times New Roman"/>
                <w:sz w:val="28"/>
                <w:szCs w:val="28"/>
              </w:rPr>
              <w:t>2</w:t>
            </w:r>
          </w:p>
        </w:tc>
        <w:tc>
          <w:tcPr>
            <w:tcW w:w="998" w:type="dxa"/>
          </w:tcPr>
          <w:p w:rsidR="004D641B" w:rsidRPr="00E50F5D" w:rsidRDefault="004D641B" w:rsidP="004D641B">
            <w:pPr>
              <w:tabs>
                <w:tab w:val="num" w:pos="0"/>
              </w:tabs>
              <w:spacing w:after="0" w:line="276" w:lineRule="auto"/>
              <w:jc w:val="center"/>
              <w:rPr>
                <w:rFonts w:ascii="Times New Roman" w:eastAsia="Times New Roman" w:hAnsi="Times New Roman" w:cs="Times New Roman"/>
                <w:sz w:val="28"/>
                <w:szCs w:val="28"/>
              </w:rPr>
            </w:pPr>
          </w:p>
        </w:tc>
      </w:tr>
      <w:tr w:rsidR="004D641B" w:rsidRPr="00E50F5D" w:rsidTr="00920965">
        <w:tc>
          <w:tcPr>
            <w:tcW w:w="1063" w:type="dxa"/>
          </w:tcPr>
          <w:p w:rsidR="004D641B" w:rsidRPr="00E50F5D" w:rsidRDefault="004D641B" w:rsidP="004D641B">
            <w:pPr>
              <w:numPr>
                <w:ilvl w:val="0"/>
                <w:numId w:val="4"/>
              </w:numPr>
              <w:spacing w:after="0" w:line="276" w:lineRule="auto"/>
              <w:jc w:val="center"/>
              <w:rPr>
                <w:rFonts w:ascii="Times New Roman" w:eastAsia="Times New Roman" w:hAnsi="Times New Roman" w:cs="Times New Roman"/>
                <w:sz w:val="28"/>
                <w:szCs w:val="28"/>
              </w:rPr>
            </w:pPr>
          </w:p>
        </w:tc>
        <w:tc>
          <w:tcPr>
            <w:tcW w:w="4182" w:type="dxa"/>
          </w:tcPr>
          <w:p w:rsidR="004D641B" w:rsidRPr="00E50F5D" w:rsidRDefault="004D641B" w:rsidP="004D641B">
            <w:pPr>
              <w:tabs>
                <w:tab w:val="num" w:pos="0"/>
              </w:tabs>
              <w:spacing w:after="0" w:line="276" w:lineRule="auto"/>
              <w:rPr>
                <w:rFonts w:ascii="Times New Roman" w:eastAsia="Times New Roman" w:hAnsi="Times New Roman" w:cs="Times New Roman"/>
                <w:sz w:val="28"/>
                <w:szCs w:val="28"/>
                <w:lang w:eastAsia="ru-RU"/>
              </w:rPr>
            </w:pPr>
            <w:r w:rsidRPr="004D641B">
              <w:rPr>
                <w:rFonts w:ascii="Times New Roman" w:eastAsia="Times New Roman" w:hAnsi="Times New Roman" w:cs="Times New Roman"/>
                <w:sz w:val="28"/>
                <w:szCs w:val="28"/>
                <w:lang w:eastAsia="ru-RU"/>
              </w:rPr>
              <w:t>Практическая работа. Расчет с потребителем. Оформление платежей по счетам. Ведение кассовой документации.</w:t>
            </w:r>
          </w:p>
        </w:tc>
        <w:tc>
          <w:tcPr>
            <w:tcW w:w="1710" w:type="dxa"/>
          </w:tcPr>
          <w:p w:rsidR="004D641B" w:rsidRDefault="004D641B" w:rsidP="004D641B">
            <w:pPr>
              <w:jc w:val="center"/>
            </w:pPr>
            <w:r w:rsidRPr="00AB707C">
              <w:rPr>
                <w:rFonts w:ascii="Times New Roman" w:eastAsia="Times New Roman" w:hAnsi="Times New Roman" w:cs="Times New Roman"/>
                <w:sz w:val="28"/>
                <w:szCs w:val="28"/>
              </w:rPr>
              <w:t>1</w:t>
            </w:r>
          </w:p>
        </w:tc>
        <w:tc>
          <w:tcPr>
            <w:tcW w:w="1097" w:type="dxa"/>
          </w:tcPr>
          <w:p w:rsidR="004D641B" w:rsidRDefault="004D641B" w:rsidP="004D641B">
            <w:pPr>
              <w:jc w:val="center"/>
            </w:pPr>
            <w:r w:rsidRPr="00A0522B">
              <w:rPr>
                <w:rFonts w:ascii="Times New Roman" w:eastAsia="Times New Roman" w:hAnsi="Times New Roman" w:cs="Times New Roman"/>
                <w:sz w:val="28"/>
                <w:szCs w:val="28"/>
              </w:rPr>
              <w:t>2</w:t>
            </w:r>
          </w:p>
        </w:tc>
        <w:tc>
          <w:tcPr>
            <w:tcW w:w="998" w:type="dxa"/>
          </w:tcPr>
          <w:p w:rsidR="004D641B" w:rsidRPr="00E50F5D" w:rsidRDefault="004D641B" w:rsidP="004D641B">
            <w:pPr>
              <w:tabs>
                <w:tab w:val="num" w:pos="0"/>
              </w:tabs>
              <w:spacing w:after="0" w:line="276" w:lineRule="auto"/>
              <w:jc w:val="center"/>
              <w:rPr>
                <w:rFonts w:ascii="Times New Roman" w:eastAsia="Times New Roman" w:hAnsi="Times New Roman" w:cs="Times New Roman"/>
                <w:sz w:val="28"/>
                <w:szCs w:val="28"/>
              </w:rPr>
            </w:pPr>
          </w:p>
        </w:tc>
      </w:tr>
      <w:tr w:rsidR="004D641B" w:rsidRPr="00E50F5D" w:rsidTr="00920965">
        <w:tc>
          <w:tcPr>
            <w:tcW w:w="1063" w:type="dxa"/>
          </w:tcPr>
          <w:p w:rsidR="004D641B" w:rsidRPr="00E50F5D" w:rsidRDefault="004D641B" w:rsidP="004D641B">
            <w:pPr>
              <w:numPr>
                <w:ilvl w:val="0"/>
                <w:numId w:val="4"/>
              </w:numPr>
              <w:spacing w:after="0" w:line="276" w:lineRule="auto"/>
              <w:jc w:val="center"/>
              <w:rPr>
                <w:rFonts w:ascii="Times New Roman" w:eastAsia="Times New Roman" w:hAnsi="Times New Roman" w:cs="Times New Roman"/>
                <w:sz w:val="28"/>
                <w:szCs w:val="28"/>
              </w:rPr>
            </w:pPr>
          </w:p>
        </w:tc>
        <w:tc>
          <w:tcPr>
            <w:tcW w:w="4182" w:type="dxa"/>
          </w:tcPr>
          <w:p w:rsidR="004D641B" w:rsidRPr="00E50F5D" w:rsidRDefault="004D641B" w:rsidP="004D641B">
            <w:pPr>
              <w:tabs>
                <w:tab w:val="num" w:pos="0"/>
              </w:tabs>
              <w:spacing w:after="0" w:line="276" w:lineRule="auto"/>
              <w:rPr>
                <w:rFonts w:ascii="Times New Roman" w:eastAsia="Times New Roman" w:hAnsi="Times New Roman" w:cs="Times New Roman"/>
                <w:sz w:val="28"/>
                <w:szCs w:val="28"/>
                <w:lang w:eastAsia="ru-RU"/>
              </w:rPr>
            </w:pPr>
            <w:r w:rsidRPr="004D641B">
              <w:rPr>
                <w:rFonts w:ascii="Times New Roman" w:eastAsia="Times New Roman" w:hAnsi="Times New Roman" w:cs="Times New Roman"/>
                <w:sz w:val="28"/>
                <w:szCs w:val="28"/>
                <w:lang w:eastAsia="ru-RU"/>
              </w:rPr>
              <w:t>Практическая работа. Оформление отчетно-учетной документации.</w:t>
            </w:r>
          </w:p>
        </w:tc>
        <w:tc>
          <w:tcPr>
            <w:tcW w:w="1710" w:type="dxa"/>
          </w:tcPr>
          <w:p w:rsidR="004D641B" w:rsidRDefault="004D641B" w:rsidP="004D641B">
            <w:pPr>
              <w:jc w:val="center"/>
            </w:pPr>
            <w:r w:rsidRPr="00AB707C">
              <w:rPr>
                <w:rFonts w:ascii="Times New Roman" w:eastAsia="Times New Roman" w:hAnsi="Times New Roman" w:cs="Times New Roman"/>
                <w:sz w:val="28"/>
                <w:szCs w:val="28"/>
              </w:rPr>
              <w:t>1</w:t>
            </w:r>
          </w:p>
        </w:tc>
        <w:tc>
          <w:tcPr>
            <w:tcW w:w="1097" w:type="dxa"/>
          </w:tcPr>
          <w:p w:rsidR="004D641B" w:rsidRDefault="004D641B" w:rsidP="004D641B">
            <w:pPr>
              <w:jc w:val="center"/>
            </w:pPr>
            <w:r w:rsidRPr="00A0522B">
              <w:rPr>
                <w:rFonts w:ascii="Times New Roman" w:eastAsia="Times New Roman" w:hAnsi="Times New Roman" w:cs="Times New Roman"/>
                <w:sz w:val="28"/>
                <w:szCs w:val="28"/>
              </w:rPr>
              <w:t>2</w:t>
            </w:r>
          </w:p>
        </w:tc>
        <w:tc>
          <w:tcPr>
            <w:tcW w:w="998" w:type="dxa"/>
          </w:tcPr>
          <w:p w:rsidR="004D641B" w:rsidRPr="00E50F5D" w:rsidRDefault="004D641B" w:rsidP="004D641B">
            <w:pPr>
              <w:tabs>
                <w:tab w:val="num" w:pos="0"/>
              </w:tabs>
              <w:spacing w:after="0" w:line="276" w:lineRule="auto"/>
              <w:jc w:val="center"/>
              <w:rPr>
                <w:rFonts w:ascii="Times New Roman" w:eastAsia="Times New Roman" w:hAnsi="Times New Roman" w:cs="Times New Roman"/>
                <w:sz w:val="28"/>
                <w:szCs w:val="28"/>
              </w:rPr>
            </w:pPr>
          </w:p>
        </w:tc>
      </w:tr>
      <w:tr w:rsidR="004D641B" w:rsidRPr="00E50F5D" w:rsidTr="00920965">
        <w:tc>
          <w:tcPr>
            <w:tcW w:w="1063" w:type="dxa"/>
          </w:tcPr>
          <w:p w:rsidR="004D641B" w:rsidRPr="00E50F5D" w:rsidRDefault="004D641B" w:rsidP="004D641B">
            <w:pPr>
              <w:numPr>
                <w:ilvl w:val="0"/>
                <w:numId w:val="4"/>
              </w:numPr>
              <w:spacing w:after="0" w:line="276" w:lineRule="auto"/>
              <w:jc w:val="center"/>
              <w:rPr>
                <w:rFonts w:ascii="Times New Roman" w:eastAsia="Times New Roman" w:hAnsi="Times New Roman" w:cs="Times New Roman"/>
                <w:sz w:val="28"/>
                <w:szCs w:val="28"/>
              </w:rPr>
            </w:pPr>
          </w:p>
        </w:tc>
        <w:tc>
          <w:tcPr>
            <w:tcW w:w="4182" w:type="dxa"/>
            <w:shd w:val="clear" w:color="auto" w:fill="auto"/>
          </w:tcPr>
          <w:p w:rsidR="004D641B" w:rsidRPr="004D641B" w:rsidRDefault="004D641B" w:rsidP="004D641B">
            <w:pPr>
              <w:rPr>
                <w:rFonts w:ascii="Times New Roman" w:hAnsi="Times New Roman" w:cs="Times New Roman"/>
                <w:sz w:val="28"/>
                <w:szCs w:val="28"/>
              </w:rPr>
            </w:pPr>
            <w:r w:rsidRPr="004D641B">
              <w:rPr>
                <w:rFonts w:ascii="Times New Roman" w:hAnsi="Times New Roman" w:cs="Times New Roman"/>
                <w:sz w:val="28"/>
                <w:szCs w:val="28"/>
              </w:rPr>
              <w:t>Подготовка зала и сервировка столов на банкете с полным обслуживанием официантами.</w:t>
            </w:r>
          </w:p>
        </w:tc>
        <w:tc>
          <w:tcPr>
            <w:tcW w:w="1710" w:type="dxa"/>
          </w:tcPr>
          <w:p w:rsidR="004D641B" w:rsidRDefault="004D641B" w:rsidP="004D641B">
            <w:pPr>
              <w:jc w:val="center"/>
            </w:pPr>
            <w:r w:rsidRPr="004418E7">
              <w:rPr>
                <w:rFonts w:ascii="Times New Roman" w:eastAsia="Times New Roman" w:hAnsi="Times New Roman" w:cs="Times New Roman"/>
                <w:sz w:val="28"/>
                <w:szCs w:val="28"/>
              </w:rPr>
              <w:t>1</w:t>
            </w:r>
          </w:p>
        </w:tc>
        <w:tc>
          <w:tcPr>
            <w:tcW w:w="1097" w:type="dxa"/>
          </w:tcPr>
          <w:p w:rsidR="004D641B" w:rsidRDefault="004D641B" w:rsidP="004D641B">
            <w:pPr>
              <w:jc w:val="center"/>
            </w:pPr>
            <w:r w:rsidRPr="006B07FF">
              <w:rPr>
                <w:rFonts w:ascii="Times New Roman" w:eastAsia="Times New Roman" w:hAnsi="Times New Roman" w:cs="Times New Roman"/>
                <w:sz w:val="28"/>
                <w:szCs w:val="28"/>
              </w:rPr>
              <w:t>2</w:t>
            </w:r>
          </w:p>
        </w:tc>
        <w:tc>
          <w:tcPr>
            <w:tcW w:w="998" w:type="dxa"/>
          </w:tcPr>
          <w:p w:rsidR="004D641B" w:rsidRPr="00E50F5D" w:rsidRDefault="004D641B" w:rsidP="004D641B">
            <w:pPr>
              <w:tabs>
                <w:tab w:val="num" w:pos="0"/>
              </w:tabs>
              <w:spacing w:after="0" w:line="276" w:lineRule="auto"/>
              <w:jc w:val="center"/>
              <w:rPr>
                <w:rFonts w:ascii="Times New Roman" w:eastAsia="Times New Roman" w:hAnsi="Times New Roman" w:cs="Times New Roman"/>
                <w:sz w:val="28"/>
                <w:szCs w:val="28"/>
              </w:rPr>
            </w:pPr>
          </w:p>
        </w:tc>
      </w:tr>
      <w:tr w:rsidR="004D641B" w:rsidRPr="00E50F5D" w:rsidTr="00920965">
        <w:tc>
          <w:tcPr>
            <w:tcW w:w="1063" w:type="dxa"/>
          </w:tcPr>
          <w:p w:rsidR="004D641B" w:rsidRPr="00E50F5D" w:rsidRDefault="004D641B" w:rsidP="004D641B">
            <w:pPr>
              <w:numPr>
                <w:ilvl w:val="0"/>
                <w:numId w:val="4"/>
              </w:numPr>
              <w:spacing w:after="0" w:line="276" w:lineRule="auto"/>
              <w:jc w:val="center"/>
              <w:rPr>
                <w:rFonts w:ascii="Times New Roman" w:eastAsia="Times New Roman" w:hAnsi="Times New Roman" w:cs="Times New Roman"/>
                <w:sz w:val="28"/>
                <w:szCs w:val="28"/>
              </w:rPr>
            </w:pPr>
          </w:p>
        </w:tc>
        <w:tc>
          <w:tcPr>
            <w:tcW w:w="4182" w:type="dxa"/>
            <w:shd w:val="clear" w:color="auto" w:fill="auto"/>
          </w:tcPr>
          <w:p w:rsidR="004D641B" w:rsidRPr="004D641B" w:rsidRDefault="004D641B" w:rsidP="004D641B">
            <w:pPr>
              <w:rPr>
                <w:rFonts w:ascii="Times New Roman" w:hAnsi="Times New Roman" w:cs="Times New Roman"/>
                <w:sz w:val="28"/>
                <w:szCs w:val="28"/>
              </w:rPr>
            </w:pPr>
            <w:r w:rsidRPr="004D641B">
              <w:rPr>
                <w:rFonts w:ascii="Times New Roman" w:hAnsi="Times New Roman" w:cs="Times New Roman"/>
                <w:sz w:val="28"/>
                <w:szCs w:val="28"/>
              </w:rPr>
              <w:t>Подготовка торгового зала и сервировка столов на банкете с частичным обслуживанием.</w:t>
            </w:r>
          </w:p>
        </w:tc>
        <w:tc>
          <w:tcPr>
            <w:tcW w:w="1710" w:type="dxa"/>
          </w:tcPr>
          <w:p w:rsidR="004D641B" w:rsidRDefault="004D641B" w:rsidP="004D641B">
            <w:pPr>
              <w:jc w:val="center"/>
            </w:pPr>
            <w:r w:rsidRPr="004418E7">
              <w:rPr>
                <w:rFonts w:ascii="Times New Roman" w:eastAsia="Times New Roman" w:hAnsi="Times New Roman" w:cs="Times New Roman"/>
                <w:sz w:val="28"/>
                <w:szCs w:val="28"/>
              </w:rPr>
              <w:t>1</w:t>
            </w:r>
          </w:p>
        </w:tc>
        <w:tc>
          <w:tcPr>
            <w:tcW w:w="1097" w:type="dxa"/>
          </w:tcPr>
          <w:p w:rsidR="004D641B" w:rsidRDefault="004D641B" w:rsidP="004D641B">
            <w:pPr>
              <w:jc w:val="center"/>
            </w:pPr>
            <w:r w:rsidRPr="006B07FF">
              <w:rPr>
                <w:rFonts w:ascii="Times New Roman" w:eastAsia="Times New Roman" w:hAnsi="Times New Roman" w:cs="Times New Roman"/>
                <w:sz w:val="28"/>
                <w:szCs w:val="28"/>
              </w:rPr>
              <w:t>2</w:t>
            </w:r>
          </w:p>
        </w:tc>
        <w:tc>
          <w:tcPr>
            <w:tcW w:w="998" w:type="dxa"/>
          </w:tcPr>
          <w:p w:rsidR="004D641B" w:rsidRPr="00E50F5D" w:rsidRDefault="004D641B" w:rsidP="004D641B">
            <w:pPr>
              <w:tabs>
                <w:tab w:val="num" w:pos="0"/>
              </w:tabs>
              <w:spacing w:after="0" w:line="276" w:lineRule="auto"/>
              <w:jc w:val="center"/>
              <w:rPr>
                <w:rFonts w:ascii="Times New Roman" w:eastAsia="Times New Roman" w:hAnsi="Times New Roman" w:cs="Times New Roman"/>
                <w:sz w:val="28"/>
                <w:szCs w:val="28"/>
              </w:rPr>
            </w:pPr>
          </w:p>
        </w:tc>
      </w:tr>
      <w:tr w:rsidR="004D641B" w:rsidRPr="00E50F5D" w:rsidTr="00920965">
        <w:tc>
          <w:tcPr>
            <w:tcW w:w="1063" w:type="dxa"/>
          </w:tcPr>
          <w:p w:rsidR="004D641B" w:rsidRPr="00E50F5D" w:rsidRDefault="004D641B" w:rsidP="004D641B">
            <w:pPr>
              <w:numPr>
                <w:ilvl w:val="0"/>
                <w:numId w:val="4"/>
              </w:numPr>
              <w:spacing w:after="0" w:line="276" w:lineRule="auto"/>
              <w:jc w:val="center"/>
              <w:rPr>
                <w:rFonts w:ascii="Times New Roman" w:eastAsia="Times New Roman" w:hAnsi="Times New Roman" w:cs="Times New Roman"/>
                <w:sz w:val="28"/>
                <w:szCs w:val="28"/>
              </w:rPr>
            </w:pPr>
          </w:p>
        </w:tc>
        <w:tc>
          <w:tcPr>
            <w:tcW w:w="4182" w:type="dxa"/>
            <w:shd w:val="clear" w:color="auto" w:fill="auto"/>
          </w:tcPr>
          <w:p w:rsidR="004D641B" w:rsidRPr="004D641B" w:rsidRDefault="004D641B" w:rsidP="004D641B">
            <w:pPr>
              <w:rPr>
                <w:rFonts w:ascii="Times New Roman" w:hAnsi="Times New Roman" w:cs="Times New Roman"/>
                <w:sz w:val="28"/>
                <w:szCs w:val="28"/>
              </w:rPr>
            </w:pPr>
            <w:r w:rsidRPr="004D641B">
              <w:rPr>
                <w:rFonts w:ascii="Times New Roman" w:hAnsi="Times New Roman" w:cs="Times New Roman"/>
                <w:sz w:val="28"/>
                <w:szCs w:val="28"/>
              </w:rPr>
              <w:t>Сервировка фуршетного стола.</w:t>
            </w:r>
          </w:p>
        </w:tc>
        <w:tc>
          <w:tcPr>
            <w:tcW w:w="1710" w:type="dxa"/>
          </w:tcPr>
          <w:p w:rsidR="004D641B" w:rsidRDefault="004D641B" w:rsidP="004D641B">
            <w:pPr>
              <w:jc w:val="center"/>
            </w:pPr>
            <w:r w:rsidRPr="004418E7">
              <w:rPr>
                <w:rFonts w:ascii="Times New Roman" w:eastAsia="Times New Roman" w:hAnsi="Times New Roman" w:cs="Times New Roman"/>
                <w:sz w:val="28"/>
                <w:szCs w:val="28"/>
              </w:rPr>
              <w:t>1</w:t>
            </w:r>
          </w:p>
        </w:tc>
        <w:tc>
          <w:tcPr>
            <w:tcW w:w="1097" w:type="dxa"/>
          </w:tcPr>
          <w:p w:rsidR="004D641B" w:rsidRDefault="004D641B" w:rsidP="004D641B">
            <w:pPr>
              <w:jc w:val="center"/>
            </w:pPr>
            <w:r w:rsidRPr="006B07FF">
              <w:rPr>
                <w:rFonts w:ascii="Times New Roman" w:eastAsia="Times New Roman" w:hAnsi="Times New Roman" w:cs="Times New Roman"/>
                <w:sz w:val="28"/>
                <w:szCs w:val="28"/>
              </w:rPr>
              <w:t>2</w:t>
            </w:r>
          </w:p>
        </w:tc>
        <w:tc>
          <w:tcPr>
            <w:tcW w:w="998" w:type="dxa"/>
          </w:tcPr>
          <w:p w:rsidR="004D641B" w:rsidRPr="00E50F5D" w:rsidRDefault="004D641B" w:rsidP="004D641B">
            <w:pPr>
              <w:tabs>
                <w:tab w:val="num" w:pos="0"/>
              </w:tabs>
              <w:spacing w:after="0" w:line="276" w:lineRule="auto"/>
              <w:jc w:val="center"/>
              <w:rPr>
                <w:rFonts w:ascii="Times New Roman" w:eastAsia="Times New Roman" w:hAnsi="Times New Roman" w:cs="Times New Roman"/>
                <w:sz w:val="28"/>
                <w:szCs w:val="28"/>
              </w:rPr>
            </w:pPr>
          </w:p>
        </w:tc>
      </w:tr>
      <w:tr w:rsidR="004D641B" w:rsidRPr="00E50F5D" w:rsidTr="00920965">
        <w:tc>
          <w:tcPr>
            <w:tcW w:w="1063" w:type="dxa"/>
          </w:tcPr>
          <w:p w:rsidR="004D641B" w:rsidRPr="00E50F5D" w:rsidRDefault="004D641B" w:rsidP="004D641B">
            <w:pPr>
              <w:numPr>
                <w:ilvl w:val="0"/>
                <w:numId w:val="4"/>
              </w:numPr>
              <w:spacing w:after="0" w:line="276" w:lineRule="auto"/>
              <w:jc w:val="center"/>
              <w:rPr>
                <w:rFonts w:ascii="Times New Roman" w:eastAsia="Times New Roman" w:hAnsi="Times New Roman" w:cs="Times New Roman"/>
                <w:sz w:val="28"/>
                <w:szCs w:val="28"/>
              </w:rPr>
            </w:pPr>
          </w:p>
        </w:tc>
        <w:tc>
          <w:tcPr>
            <w:tcW w:w="4182" w:type="dxa"/>
            <w:shd w:val="clear" w:color="auto" w:fill="auto"/>
          </w:tcPr>
          <w:p w:rsidR="004D641B" w:rsidRPr="004D641B" w:rsidRDefault="004D641B" w:rsidP="004D641B">
            <w:pPr>
              <w:rPr>
                <w:rFonts w:ascii="Times New Roman" w:hAnsi="Times New Roman" w:cs="Times New Roman"/>
                <w:sz w:val="28"/>
                <w:szCs w:val="28"/>
              </w:rPr>
            </w:pPr>
            <w:r w:rsidRPr="004D641B">
              <w:rPr>
                <w:rFonts w:ascii="Times New Roman" w:hAnsi="Times New Roman" w:cs="Times New Roman"/>
                <w:sz w:val="28"/>
                <w:szCs w:val="28"/>
              </w:rPr>
              <w:t xml:space="preserve">Правила ведения учетно-отчетной документации. Расчет </w:t>
            </w:r>
            <w:r w:rsidRPr="004D641B">
              <w:rPr>
                <w:rFonts w:ascii="Times New Roman" w:hAnsi="Times New Roman" w:cs="Times New Roman"/>
                <w:sz w:val="28"/>
                <w:szCs w:val="28"/>
              </w:rPr>
              <w:lastRenderedPageBreak/>
              <w:t>с потребителем, оформление платежей по счетам. Ведение кассовой документации. Оформление отчетно-учетной документации.</w:t>
            </w:r>
          </w:p>
        </w:tc>
        <w:tc>
          <w:tcPr>
            <w:tcW w:w="1710" w:type="dxa"/>
          </w:tcPr>
          <w:p w:rsidR="004D641B" w:rsidRDefault="004D641B" w:rsidP="004D641B">
            <w:pPr>
              <w:jc w:val="center"/>
            </w:pPr>
            <w:r w:rsidRPr="004418E7">
              <w:rPr>
                <w:rFonts w:ascii="Times New Roman" w:eastAsia="Times New Roman" w:hAnsi="Times New Roman" w:cs="Times New Roman"/>
                <w:sz w:val="28"/>
                <w:szCs w:val="28"/>
              </w:rPr>
              <w:lastRenderedPageBreak/>
              <w:t>1</w:t>
            </w:r>
          </w:p>
        </w:tc>
        <w:tc>
          <w:tcPr>
            <w:tcW w:w="1097" w:type="dxa"/>
          </w:tcPr>
          <w:p w:rsidR="004D641B" w:rsidRDefault="004D641B" w:rsidP="004D641B">
            <w:pPr>
              <w:jc w:val="center"/>
            </w:pPr>
            <w:r w:rsidRPr="006B07FF">
              <w:rPr>
                <w:rFonts w:ascii="Times New Roman" w:eastAsia="Times New Roman" w:hAnsi="Times New Roman" w:cs="Times New Roman"/>
                <w:sz w:val="28"/>
                <w:szCs w:val="28"/>
              </w:rPr>
              <w:t>2</w:t>
            </w:r>
          </w:p>
        </w:tc>
        <w:tc>
          <w:tcPr>
            <w:tcW w:w="998" w:type="dxa"/>
          </w:tcPr>
          <w:p w:rsidR="004D641B" w:rsidRPr="00E50F5D" w:rsidRDefault="004D641B" w:rsidP="004D641B">
            <w:pPr>
              <w:tabs>
                <w:tab w:val="num" w:pos="0"/>
              </w:tabs>
              <w:spacing w:after="0" w:line="276" w:lineRule="auto"/>
              <w:jc w:val="center"/>
              <w:rPr>
                <w:rFonts w:ascii="Times New Roman" w:eastAsia="Times New Roman" w:hAnsi="Times New Roman" w:cs="Times New Roman"/>
                <w:sz w:val="28"/>
                <w:szCs w:val="28"/>
              </w:rPr>
            </w:pPr>
          </w:p>
        </w:tc>
      </w:tr>
      <w:tr w:rsidR="004D641B" w:rsidRPr="00E50F5D" w:rsidTr="00920965">
        <w:tc>
          <w:tcPr>
            <w:tcW w:w="1063" w:type="dxa"/>
          </w:tcPr>
          <w:p w:rsidR="004D641B" w:rsidRPr="00E50F5D" w:rsidRDefault="004D641B" w:rsidP="004D641B">
            <w:pPr>
              <w:numPr>
                <w:ilvl w:val="0"/>
                <w:numId w:val="4"/>
              </w:numPr>
              <w:spacing w:after="0" w:line="276" w:lineRule="auto"/>
              <w:jc w:val="center"/>
              <w:rPr>
                <w:rFonts w:ascii="Times New Roman" w:eastAsia="Times New Roman" w:hAnsi="Times New Roman" w:cs="Times New Roman"/>
                <w:sz w:val="28"/>
                <w:szCs w:val="28"/>
              </w:rPr>
            </w:pPr>
          </w:p>
        </w:tc>
        <w:tc>
          <w:tcPr>
            <w:tcW w:w="4182" w:type="dxa"/>
            <w:shd w:val="clear" w:color="auto" w:fill="auto"/>
          </w:tcPr>
          <w:p w:rsidR="004D641B" w:rsidRPr="004D641B" w:rsidRDefault="004D641B" w:rsidP="004D641B">
            <w:pPr>
              <w:rPr>
                <w:rFonts w:ascii="Times New Roman" w:hAnsi="Times New Roman" w:cs="Times New Roman"/>
                <w:sz w:val="28"/>
                <w:szCs w:val="28"/>
              </w:rPr>
            </w:pPr>
            <w:r w:rsidRPr="004D641B">
              <w:rPr>
                <w:rFonts w:ascii="Times New Roman" w:hAnsi="Times New Roman" w:cs="Times New Roman"/>
                <w:sz w:val="28"/>
                <w:szCs w:val="28"/>
              </w:rPr>
              <w:t>Обслуживание посетителей организаций общественного питания на различных тематических банкетах.</w:t>
            </w:r>
          </w:p>
        </w:tc>
        <w:tc>
          <w:tcPr>
            <w:tcW w:w="1710" w:type="dxa"/>
          </w:tcPr>
          <w:p w:rsidR="004D641B" w:rsidRDefault="004D641B" w:rsidP="004D641B">
            <w:pPr>
              <w:jc w:val="center"/>
            </w:pPr>
            <w:r w:rsidRPr="004418E7">
              <w:rPr>
                <w:rFonts w:ascii="Times New Roman" w:eastAsia="Times New Roman" w:hAnsi="Times New Roman" w:cs="Times New Roman"/>
                <w:sz w:val="28"/>
                <w:szCs w:val="28"/>
              </w:rPr>
              <w:t>1</w:t>
            </w:r>
          </w:p>
        </w:tc>
        <w:tc>
          <w:tcPr>
            <w:tcW w:w="1097" w:type="dxa"/>
          </w:tcPr>
          <w:p w:rsidR="004D641B" w:rsidRDefault="004D641B" w:rsidP="004D641B">
            <w:pPr>
              <w:jc w:val="center"/>
            </w:pPr>
            <w:r w:rsidRPr="006B07FF">
              <w:rPr>
                <w:rFonts w:ascii="Times New Roman" w:eastAsia="Times New Roman" w:hAnsi="Times New Roman" w:cs="Times New Roman"/>
                <w:sz w:val="28"/>
                <w:szCs w:val="28"/>
              </w:rPr>
              <w:t>2</w:t>
            </w:r>
          </w:p>
        </w:tc>
        <w:tc>
          <w:tcPr>
            <w:tcW w:w="998" w:type="dxa"/>
          </w:tcPr>
          <w:p w:rsidR="004D641B" w:rsidRPr="00E50F5D" w:rsidRDefault="004D641B" w:rsidP="004D641B">
            <w:pPr>
              <w:tabs>
                <w:tab w:val="num" w:pos="0"/>
              </w:tabs>
              <w:spacing w:after="0" w:line="276" w:lineRule="auto"/>
              <w:jc w:val="center"/>
              <w:rPr>
                <w:rFonts w:ascii="Times New Roman" w:eastAsia="Times New Roman" w:hAnsi="Times New Roman" w:cs="Times New Roman"/>
                <w:sz w:val="28"/>
                <w:szCs w:val="28"/>
              </w:rPr>
            </w:pPr>
          </w:p>
        </w:tc>
      </w:tr>
      <w:tr w:rsidR="004D641B" w:rsidRPr="00E50F5D" w:rsidTr="00920965">
        <w:tc>
          <w:tcPr>
            <w:tcW w:w="1063" w:type="dxa"/>
          </w:tcPr>
          <w:p w:rsidR="004D641B" w:rsidRPr="00E50F5D" w:rsidRDefault="004D641B" w:rsidP="004D641B">
            <w:pPr>
              <w:numPr>
                <w:ilvl w:val="0"/>
                <w:numId w:val="4"/>
              </w:numPr>
              <w:spacing w:after="0" w:line="276" w:lineRule="auto"/>
              <w:jc w:val="center"/>
              <w:rPr>
                <w:rFonts w:ascii="Times New Roman" w:eastAsia="Times New Roman" w:hAnsi="Times New Roman" w:cs="Times New Roman"/>
                <w:sz w:val="28"/>
                <w:szCs w:val="28"/>
              </w:rPr>
            </w:pPr>
          </w:p>
        </w:tc>
        <w:tc>
          <w:tcPr>
            <w:tcW w:w="4182" w:type="dxa"/>
            <w:shd w:val="clear" w:color="auto" w:fill="auto"/>
          </w:tcPr>
          <w:p w:rsidR="004D641B" w:rsidRPr="004D641B" w:rsidRDefault="004D641B" w:rsidP="004D641B">
            <w:pPr>
              <w:rPr>
                <w:rFonts w:ascii="Times New Roman" w:hAnsi="Times New Roman" w:cs="Times New Roman"/>
                <w:sz w:val="28"/>
                <w:szCs w:val="28"/>
              </w:rPr>
            </w:pPr>
            <w:r w:rsidRPr="004D641B">
              <w:rPr>
                <w:rFonts w:ascii="Times New Roman" w:hAnsi="Times New Roman" w:cs="Times New Roman"/>
                <w:sz w:val="28"/>
                <w:szCs w:val="28"/>
              </w:rPr>
              <w:t>Обслуживание по типу «шведский стол».   Прием заказа на бронирование столика и продукцию на вынос.</w:t>
            </w:r>
          </w:p>
        </w:tc>
        <w:tc>
          <w:tcPr>
            <w:tcW w:w="1710" w:type="dxa"/>
          </w:tcPr>
          <w:p w:rsidR="004D641B" w:rsidRDefault="004D641B" w:rsidP="004D641B">
            <w:pPr>
              <w:jc w:val="center"/>
            </w:pPr>
            <w:r w:rsidRPr="004418E7">
              <w:rPr>
                <w:rFonts w:ascii="Times New Roman" w:eastAsia="Times New Roman" w:hAnsi="Times New Roman" w:cs="Times New Roman"/>
                <w:sz w:val="28"/>
                <w:szCs w:val="28"/>
              </w:rPr>
              <w:t>1</w:t>
            </w:r>
          </w:p>
        </w:tc>
        <w:tc>
          <w:tcPr>
            <w:tcW w:w="1097" w:type="dxa"/>
          </w:tcPr>
          <w:p w:rsidR="004D641B" w:rsidRDefault="004D641B" w:rsidP="004D641B">
            <w:pPr>
              <w:jc w:val="center"/>
            </w:pPr>
            <w:r w:rsidRPr="006B07FF">
              <w:rPr>
                <w:rFonts w:ascii="Times New Roman" w:eastAsia="Times New Roman" w:hAnsi="Times New Roman" w:cs="Times New Roman"/>
                <w:sz w:val="28"/>
                <w:szCs w:val="28"/>
              </w:rPr>
              <w:t>2</w:t>
            </w:r>
          </w:p>
        </w:tc>
        <w:tc>
          <w:tcPr>
            <w:tcW w:w="998" w:type="dxa"/>
          </w:tcPr>
          <w:p w:rsidR="004D641B" w:rsidRPr="00E50F5D" w:rsidRDefault="004D641B" w:rsidP="004D641B">
            <w:pPr>
              <w:tabs>
                <w:tab w:val="num" w:pos="0"/>
              </w:tabs>
              <w:spacing w:after="0" w:line="276" w:lineRule="auto"/>
              <w:jc w:val="center"/>
              <w:rPr>
                <w:rFonts w:ascii="Times New Roman" w:eastAsia="Times New Roman" w:hAnsi="Times New Roman" w:cs="Times New Roman"/>
                <w:sz w:val="28"/>
                <w:szCs w:val="28"/>
              </w:rPr>
            </w:pPr>
          </w:p>
        </w:tc>
      </w:tr>
      <w:tr w:rsidR="004D641B" w:rsidRPr="00E50F5D" w:rsidTr="00920965">
        <w:tc>
          <w:tcPr>
            <w:tcW w:w="1063" w:type="dxa"/>
          </w:tcPr>
          <w:p w:rsidR="004D641B" w:rsidRPr="00E50F5D" w:rsidRDefault="004D641B" w:rsidP="004D641B">
            <w:pPr>
              <w:numPr>
                <w:ilvl w:val="0"/>
                <w:numId w:val="4"/>
              </w:numPr>
              <w:spacing w:after="0" w:line="276" w:lineRule="auto"/>
              <w:jc w:val="center"/>
              <w:rPr>
                <w:rFonts w:ascii="Times New Roman" w:eastAsia="Times New Roman" w:hAnsi="Times New Roman" w:cs="Times New Roman"/>
                <w:sz w:val="28"/>
                <w:szCs w:val="28"/>
              </w:rPr>
            </w:pPr>
          </w:p>
        </w:tc>
        <w:tc>
          <w:tcPr>
            <w:tcW w:w="4182" w:type="dxa"/>
          </w:tcPr>
          <w:p w:rsidR="004D641B" w:rsidRPr="004D641B" w:rsidRDefault="004D641B" w:rsidP="004D641B">
            <w:pPr>
              <w:rPr>
                <w:rFonts w:ascii="Times New Roman" w:hAnsi="Times New Roman" w:cs="Times New Roman"/>
                <w:sz w:val="28"/>
                <w:szCs w:val="28"/>
              </w:rPr>
            </w:pPr>
            <w:r w:rsidRPr="004D641B">
              <w:rPr>
                <w:rFonts w:ascii="Times New Roman" w:hAnsi="Times New Roman" w:cs="Times New Roman"/>
                <w:sz w:val="28"/>
                <w:szCs w:val="28"/>
              </w:rPr>
              <w:t>Приготовление супов.</w:t>
            </w:r>
          </w:p>
        </w:tc>
        <w:tc>
          <w:tcPr>
            <w:tcW w:w="1710" w:type="dxa"/>
          </w:tcPr>
          <w:p w:rsidR="004D641B" w:rsidRDefault="004D641B" w:rsidP="004D641B">
            <w:pPr>
              <w:jc w:val="center"/>
            </w:pPr>
            <w:r w:rsidRPr="00C3503E">
              <w:rPr>
                <w:rFonts w:ascii="Times New Roman" w:eastAsia="Times New Roman" w:hAnsi="Times New Roman" w:cs="Times New Roman"/>
                <w:sz w:val="28"/>
                <w:szCs w:val="28"/>
              </w:rPr>
              <w:t>1</w:t>
            </w:r>
          </w:p>
        </w:tc>
        <w:tc>
          <w:tcPr>
            <w:tcW w:w="1097" w:type="dxa"/>
          </w:tcPr>
          <w:p w:rsidR="004D641B" w:rsidRPr="00E50F5D" w:rsidRDefault="004D641B" w:rsidP="004D641B">
            <w:pPr>
              <w:tabs>
                <w:tab w:val="num" w:pos="0"/>
              </w:tabs>
              <w:spacing w:after="0" w:line="276"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6</w:t>
            </w:r>
          </w:p>
        </w:tc>
        <w:tc>
          <w:tcPr>
            <w:tcW w:w="998" w:type="dxa"/>
          </w:tcPr>
          <w:p w:rsidR="004D641B" w:rsidRPr="00E50F5D" w:rsidRDefault="004D641B" w:rsidP="004D641B">
            <w:pPr>
              <w:tabs>
                <w:tab w:val="num" w:pos="0"/>
              </w:tabs>
              <w:spacing w:after="0" w:line="276" w:lineRule="auto"/>
              <w:jc w:val="center"/>
              <w:rPr>
                <w:rFonts w:ascii="Times New Roman" w:eastAsia="Times New Roman" w:hAnsi="Times New Roman" w:cs="Times New Roman"/>
                <w:sz w:val="28"/>
                <w:szCs w:val="28"/>
              </w:rPr>
            </w:pPr>
          </w:p>
        </w:tc>
      </w:tr>
      <w:tr w:rsidR="004D641B" w:rsidRPr="00E50F5D" w:rsidTr="00920965">
        <w:tc>
          <w:tcPr>
            <w:tcW w:w="1063" w:type="dxa"/>
          </w:tcPr>
          <w:p w:rsidR="004D641B" w:rsidRPr="00E50F5D" w:rsidRDefault="004D641B" w:rsidP="004D641B">
            <w:pPr>
              <w:numPr>
                <w:ilvl w:val="0"/>
                <w:numId w:val="4"/>
              </w:numPr>
              <w:spacing w:after="0" w:line="276" w:lineRule="auto"/>
              <w:jc w:val="center"/>
              <w:rPr>
                <w:rFonts w:ascii="Times New Roman" w:eastAsia="Times New Roman" w:hAnsi="Times New Roman" w:cs="Times New Roman"/>
                <w:sz w:val="28"/>
                <w:szCs w:val="28"/>
              </w:rPr>
            </w:pPr>
          </w:p>
        </w:tc>
        <w:tc>
          <w:tcPr>
            <w:tcW w:w="4182" w:type="dxa"/>
          </w:tcPr>
          <w:p w:rsidR="004D641B" w:rsidRPr="004D641B" w:rsidRDefault="004D641B" w:rsidP="004D641B">
            <w:pPr>
              <w:rPr>
                <w:rFonts w:ascii="Times New Roman" w:hAnsi="Times New Roman" w:cs="Times New Roman"/>
                <w:sz w:val="28"/>
                <w:szCs w:val="28"/>
              </w:rPr>
            </w:pPr>
            <w:r w:rsidRPr="004D641B">
              <w:rPr>
                <w:rFonts w:ascii="Times New Roman" w:hAnsi="Times New Roman" w:cs="Times New Roman"/>
                <w:sz w:val="28"/>
                <w:szCs w:val="28"/>
              </w:rPr>
              <w:t>Приготовление блюд и гарниров из овощей, блюд  из рыбы</w:t>
            </w:r>
          </w:p>
        </w:tc>
        <w:tc>
          <w:tcPr>
            <w:tcW w:w="1710" w:type="dxa"/>
          </w:tcPr>
          <w:p w:rsidR="004D641B" w:rsidRDefault="004D641B" w:rsidP="004D641B">
            <w:pPr>
              <w:jc w:val="center"/>
            </w:pPr>
            <w:r w:rsidRPr="00C3503E">
              <w:rPr>
                <w:rFonts w:ascii="Times New Roman" w:eastAsia="Times New Roman" w:hAnsi="Times New Roman" w:cs="Times New Roman"/>
                <w:sz w:val="28"/>
                <w:szCs w:val="28"/>
              </w:rPr>
              <w:t>1</w:t>
            </w:r>
          </w:p>
        </w:tc>
        <w:tc>
          <w:tcPr>
            <w:tcW w:w="1097" w:type="dxa"/>
          </w:tcPr>
          <w:p w:rsidR="004D641B" w:rsidRPr="00E50F5D" w:rsidRDefault="004D641B" w:rsidP="004D641B">
            <w:pPr>
              <w:tabs>
                <w:tab w:val="num" w:pos="0"/>
              </w:tabs>
              <w:spacing w:after="0" w:line="276"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6</w:t>
            </w:r>
          </w:p>
        </w:tc>
        <w:tc>
          <w:tcPr>
            <w:tcW w:w="998" w:type="dxa"/>
          </w:tcPr>
          <w:p w:rsidR="004D641B" w:rsidRPr="00E50F5D" w:rsidRDefault="004D641B" w:rsidP="004D641B">
            <w:pPr>
              <w:tabs>
                <w:tab w:val="num" w:pos="0"/>
              </w:tabs>
              <w:spacing w:after="0" w:line="276" w:lineRule="auto"/>
              <w:jc w:val="center"/>
              <w:rPr>
                <w:rFonts w:ascii="Times New Roman" w:eastAsia="Times New Roman" w:hAnsi="Times New Roman" w:cs="Times New Roman"/>
                <w:sz w:val="28"/>
                <w:szCs w:val="28"/>
              </w:rPr>
            </w:pPr>
          </w:p>
        </w:tc>
      </w:tr>
      <w:tr w:rsidR="004D641B" w:rsidRPr="00E50F5D" w:rsidTr="00920965">
        <w:tc>
          <w:tcPr>
            <w:tcW w:w="1063" w:type="dxa"/>
          </w:tcPr>
          <w:p w:rsidR="004D641B" w:rsidRPr="00E50F5D" w:rsidRDefault="004D641B" w:rsidP="004D641B">
            <w:pPr>
              <w:numPr>
                <w:ilvl w:val="0"/>
                <w:numId w:val="4"/>
              </w:numPr>
              <w:spacing w:after="0" w:line="276" w:lineRule="auto"/>
              <w:jc w:val="center"/>
              <w:rPr>
                <w:rFonts w:ascii="Times New Roman" w:eastAsia="Times New Roman" w:hAnsi="Times New Roman" w:cs="Times New Roman"/>
                <w:sz w:val="28"/>
                <w:szCs w:val="28"/>
              </w:rPr>
            </w:pPr>
          </w:p>
        </w:tc>
        <w:tc>
          <w:tcPr>
            <w:tcW w:w="4182" w:type="dxa"/>
          </w:tcPr>
          <w:p w:rsidR="004D641B" w:rsidRPr="004D641B" w:rsidRDefault="004D641B" w:rsidP="004D641B">
            <w:pPr>
              <w:rPr>
                <w:rFonts w:ascii="Times New Roman" w:hAnsi="Times New Roman" w:cs="Times New Roman"/>
                <w:sz w:val="28"/>
                <w:szCs w:val="28"/>
              </w:rPr>
            </w:pPr>
            <w:r w:rsidRPr="004D641B">
              <w:rPr>
                <w:rFonts w:ascii="Times New Roman" w:hAnsi="Times New Roman" w:cs="Times New Roman"/>
                <w:sz w:val="28"/>
                <w:szCs w:val="28"/>
              </w:rPr>
              <w:t>Приготовление холодных блюд и закусок.</w:t>
            </w:r>
          </w:p>
        </w:tc>
        <w:tc>
          <w:tcPr>
            <w:tcW w:w="1710" w:type="dxa"/>
          </w:tcPr>
          <w:p w:rsidR="004D641B" w:rsidRDefault="004D641B" w:rsidP="004D641B">
            <w:pPr>
              <w:jc w:val="center"/>
            </w:pPr>
            <w:r w:rsidRPr="00C3503E">
              <w:rPr>
                <w:rFonts w:ascii="Times New Roman" w:eastAsia="Times New Roman" w:hAnsi="Times New Roman" w:cs="Times New Roman"/>
                <w:sz w:val="28"/>
                <w:szCs w:val="28"/>
              </w:rPr>
              <w:t>1</w:t>
            </w:r>
          </w:p>
        </w:tc>
        <w:tc>
          <w:tcPr>
            <w:tcW w:w="1097" w:type="dxa"/>
          </w:tcPr>
          <w:p w:rsidR="004D641B" w:rsidRPr="00E50F5D" w:rsidRDefault="004D641B" w:rsidP="004D641B">
            <w:pPr>
              <w:tabs>
                <w:tab w:val="num" w:pos="0"/>
              </w:tabs>
              <w:spacing w:after="0" w:line="276"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6</w:t>
            </w:r>
          </w:p>
        </w:tc>
        <w:tc>
          <w:tcPr>
            <w:tcW w:w="998" w:type="dxa"/>
          </w:tcPr>
          <w:p w:rsidR="004D641B" w:rsidRPr="00E50F5D" w:rsidRDefault="004D641B" w:rsidP="004D641B">
            <w:pPr>
              <w:tabs>
                <w:tab w:val="num" w:pos="0"/>
              </w:tabs>
              <w:spacing w:after="0" w:line="276" w:lineRule="auto"/>
              <w:jc w:val="center"/>
              <w:rPr>
                <w:rFonts w:ascii="Times New Roman" w:eastAsia="Times New Roman" w:hAnsi="Times New Roman" w:cs="Times New Roman"/>
                <w:sz w:val="28"/>
                <w:szCs w:val="28"/>
              </w:rPr>
            </w:pPr>
          </w:p>
        </w:tc>
      </w:tr>
      <w:tr w:rsidR="004D641B" w:rsidRPr="00E50F5D" w:rsidTr="00920965">
        <w:tc>
          <w:tcPr>
            <w:tcW w:w="1063" w:type="dxa"/>
          </w:tcPr>
          <w:p w:rsidR="004D641B" w:rsidRPr="00E50F5D" w:rsidRDefault="004D641B" w:rsidP="004D641B">
            <w:pPr>
              <w:numPr>
                <w:ilvl w:val="0"/>
                <w:numId w:val="4"/>
              </w:numPr>
              <w:spacing w:after="0" w:line="276" w:lineRule="auto"/>
              <w:jc w:val="center"/>
              <w:rPr>
                <w:rFonts w:ascii="Times New Roman" w:eastAsia="Times New Roman" w:hAnsi="Times New Roman" w:cs="Times New Roman"/>
                <w:sz w:val="28"/>
                <w:szCs w:val="28"/>
              </w:rPr>
            </w:pPr>
          </w:p>
        </w:tc>
        <w:tc>
          <w:tcPr>
            <w:tcW w:w="4182" w:type="dxa"/>
          </w:tcPr>
          <w:p w:rsidR="004D641B" w:rsidRPr="004D641B" w:rsidRDefault="004D641B" w:rsidP="004D641B">
            <w:pPr>
              <w:rPr>
                <w:rFonts w:ascii="Times New Roman" w:hAnsi="Times New Roman" w:cs="Times New Roman"/>
                <w:sz w:val="28"/>
                <w:szCs w:val="28"/>
              </w:rPr>
            </w:pPr>
            <w:r w:rsidRPr="004D641B">
              <w:rPr>
                <w:rFonts w:ascii="Times New Roman" w:hAnsi="Times New Roman" w:cs="Times New Roman"/>
                <w:sz w:val="28"/>
                <w:szCs w:val="28"/>
              </w:rPr>
              <w:t>Приготовление холодных и горячих сладких блюд.</w:t>
            </w:r>
          </w:p>
        </w:tc>
        <w:tc>
          <w:tcPr>
            <w:tcW w:w="1710" w:type="dxa"/>
          </w:tcPr>
          <w:p w:rsidR="004D641B" w:rsidRDefault="004D641B" w:rsidP="004D641B">
            <w:pPr>
              <w:jc w:val="center"/>
            </w:pPr>
            <w:r w:rsidRPr="00C3503E">
              <w:rPr>
                <w:rFonts w:ascii="Times New Roman" w:eastAsia="Times New Roman" w:hAnsi="Times New Roman" w:cs="Times New Roman"/>
                <w:sz w:val="28"/>
                <w:szCs w:val="28"/>
              </w:rPr>
              <w:t>1</w:t>
            </w:r>
          </w:p>
        </w:tc>
        <w:tc>
          <w:tcPr>
            <w:tcW w:w="1097" w:type="dxa"/>
          </w:tcPr>
          <w:p w:rsidR="004D641B" w:rsidRPr="00E50F5D" w:rsidRDefault="004D641B" w:rsidP="004D641B">
            <w:pPr>
              <w:tabs>
                <w:tab w:val="num" w:pos="0"/>
              </w:tabs>
              <w:spacing w:after="0" w:line="276"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6</w:t>
            </w:r>
          </w:p>
        </w:tc>
        <w:tc>
          <w:tcPr>
            <w:tcW w:w="998" w:type="dxa"/>
          </w:tcPr>
          <w:p w:rsidR="004D641B" w:rsidRPr="00E50F5D" w:rsidRDefault="004D641B" w:rsidP="004D641B">
            <w:pPr>
              <w:tabs>
                <w:tab w:val="num" w:pos="0"/>
              </w:tabs>
              <w:spacing w:after="0" w:line="276" w:lineRule="auto"/>
              <w:jc w:val="center"/>
              <w:rPr>
                <w:rFonts w:ascii="Times New Roman" w:eastAsia="Times New Roman" w:hAnsi="Times New Roman" w:cs="Times New Roman"/>
                <w:sz w:val="28"/>
                <w:szCs w:val="28"/>
              </w:rPr>
            </w:pPr>
          </w:p>
        </w:tc>
      </w:tr>
      <w:tr w:rsidR="00E50F5D" w:rsidRPr="00E50F5D" w:rsidTr="00920965">
        <w:tc>
          <w:tcPr>
            <w:tcW w:w="1063" w:type="dxa"/>
          </w:tcPr>
          <w:p w:rsidR="00E50F5D" w:rsidRPr="00E50F5D" w:rsidRDefault="00E50F5D" w:rsidP="00E50F5D">
            <w:pPr>
              <w:numPr>
                <w:ilvl w:val="0"/>
                <w:numId w:val="4"/>
              </w:numPr>
              <w:spacing w:after="0" w:line="276" w:lineRule="auto"/>
              <w:jc w:val="center"/>
              <w:rPr>
                <w:rFonts w:ascii="Times New Roman" w:eastAsia="Times New Roman" w:hAnsi="Times New Roman" w:cs="Times New Roman"/>
                <w:sz w:val="28"/>
                <w:szCs w:val="28"/>
              </w:rPr>
            </w:pPr>
          </w:p>
        </w:tc>
        <w:tc>
          <w:tcPr>
            <w:tcW w:w="4182" w:type="dxa"/>
          </w:tcPr>
          <w:p w:rsidR="00E50F5D" w:rsidRPr="00E50F5D" w:rsidRDefault="00E50F5D" w:rsidP="00E50F5D">
            <w:pPr>
              <w:tabs>
                <w:tab w:val="num" w:pos="0"/>
              </w:tabs>
              <w:spacing w:after="0" w:line="276" w:lineRule="auto"/>
              <w:jc w:val="center"/>
              <w:rPr>
                <w:rFonts w:ascii="Times New Roman" w:eastAsia="Times New Roman" w:hAnsi="Times New Roman" w:cs="Times New Roman"/>
                <w:sz w:val="28"/>
                <w:szCs w:val="28"/>
              </w:rPr>
            </w:pPr>
            <w:r w:rsidRPr="00E50F5D">
              <w:rPr>
                <w:rFonts w:ascii="Times New Roman" w:eastAsia="Times New Roman" w:hAnsi="Times New Roman" w:cs="Times New Roman"/>
                <w:sz w:val="28"/>
                <w:szCs w:val="28"/>
              </w:rPr>
              <w:t xml:space="preserve">Итого: </w:t>
            </w:r>
          </w:p>
        </w:tc>
        <w:tc>
          <w:tcPr>
            <w:tcW w:w="1710" w:type="dxa"/>
          </w:tcPr>
          <w:p w:rsidR="00E50F5D" w:rsidRPr="00E50F5D" w:rsidRDefault="00E50F5D" w:rsidP="00E50F5D">
            <w:pPr>
              <w:tabs>
                <w:tab w:val="num" w:pos="0"/>
              </w:tabs>
              <w:spacing w:after="0" w:line="276" w:lineRule="auto"/>
              <w:jc w:val="center"/>
              <w:rPr>
                <w:rFonts w:ascii="Times New Roman" w:eastAsia="Times New Roman" w:hAnsi="Times New Roman" w:cs="Times New Roman"/>
                <w:sz w:val="28"/>
                <w:szCs w:val="28"/>
              </w:rPr>
            </w:pPr>
          </w:p>
        </w:tc>
        <w:tc>
          <w:tcPr>
            <w:tcW w:w="1097" w:type="dxa"/>
          </w:tcPr>
          <w:p w:rsidR="00E50F5D" w:rsidRPr="00E50F5D" w:rsidRDefault="004D641B" w:rsidP="00E50F5D">
            <w:pPr>
              <w:tabs>
                <w:tab w:val="num" w:pos="0"/>
              </w:tabs>
              <w:spacing w:after="0" w:line="276"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62</w:t>
            </w:r>
          </w:p>
        </w:tc>
        <w:tc>
          <w:tcPr>
            <w:tcW w:w="998" w:type="dxa"/>
          </w:tcPr>
          <w:p w:rsidR="00E50F5D" w:rsidRPr="00E50F5D" w:rsidRDefault="00E50F5D" w:rsidP="00E50F5D">
            <w:pPr>
              <w:tabs>
                <w:tab w:val="num" w:pos="0"/>
              </w:tabs>
              <w:spacing w:after="0" w:line="276" w:lineRule="auto"/>
              <w:jc w:val="center"/>
              <w:rPr>
                <w:rFonts w:ascii="Times New Roman" w:eastAsia="Times New Roman" w:hAnsi="Times New Roman" w:cs="Times New Roman"/>
                <w:sz w:val="28"/>
                <w:szCs w:val="28"/>
              </w:rPr>
            </w:pPr>
          </w:p>
        </w:tc>
      </w:tr>
      <w:bookmarkEnd w:id="2"/>
    </w:tbl>
    <w:p w:rsidR="007E0980" w:rsidRDefault="007E0980" w:rsidP="00B25D50"/>
    <w:p w:rsidR="00165E69" w:rsidRDefault="00165E69" w:rsidP="00B25D50"/>
    <w:p w:rsidR="00165E69" w:rsidRDefault="00165E69" w:rsidP="00B25D50"/>
    <w:p w:rsidR="00165E69" w:rsidRDefault="00165E69" w:rsidP="00B25D50">
      <w:r>
        <w:br w:type="page"/>
      </w:r>
    </w:p>
    <w:p w:rsidR="00700351" w:rsidRPr="00700351" w:rsidRDefault="00700351" w:rsidP="00700351">
      <w:pPr>
        <w:spacing w:after="0" w:line="240" w:lineRule="auto"/>
        <w:ind w:right="125"/>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lastRenderedPageBreak/>
        <w:t>Практическое занятие № 1</w:t>
      </w:r>
    </w:p>
    <w:p w:rsidR="00700351" w:rsidRPr="00700351" w:rsidRDefault="00700351" w:rsidP="00700351">
      <w:pPr>
        <w:pBdr>
          <w:top w:val="none" w:sz="0" w:space="0" w:color="000000"/>
          <w:left w:val="none" w:sz="0" w:space="0" w:color="000000"/>
          <w:bottom w:val="none" w:sz="0" w:space="0" w:color="000000"/>
          <w:right w:val="none" w:sz="0" w:space="0" w:color="000000"/>
          <w:between w:val="none" w:sz="0" w:space="0" w:color="000000"/>
        </w:pBdr>
        <w:spacing w:after="0" w:line="240" w:lineRule="auto"/>
        <w:rPr>
          <w:rFonts w:ascii="Times New Roman" w:eastAsia="Calibri" w:hAnsi="Times New Roman" w:cs="Times New Roman"/>
          <w:sz w:val="24"/>
          <w:szCs w:val="24"/>
          <w:lang w:eastAsia="zh-CN"/>
        </w:rPr>
      </w:pPr>
      <w:r w:rsidRPr="00700351">
        <w:rPr>
          <w:rFonts w:ascii="Times New Roman" w:eastAsia="Calibri" w:hAnsi="Times New Roman" w:cs="Times New Roman"/>
          <w:b/>
          <w:sz w:val="24"/>
          <w:szCs w:val="24"/>
          <w:lang w:eastAsia="zh-CN"/>
        </w:rPr>
        <w:t>Тема:</w:t>
      </w:r>
      <w:r w:rsidRPr="00700351">
        <w:rPr>
          <w:rFonts w:ascii="Times New Roman" w:eastAsia="Calibri" w:hAnsi="Times New Roman" w:cs="Times New Roman"/>
          <w:sz w:val="24"/>
          <w:szCs w:val="24"/>
          <w:lang w:eastAsia="zh-CN"/>
        </w:rPr>
        <w:t xml:space="preserve"> </w:t>
      </w:r>
      <w:r w:rsidRPr="00700351">
        <w:rPr>
          <w:rFonts w:ascii="Times New Roman" w:eastAsia="Times New Roman" w:hAnsi="Times New Roman" w:cs="Times New Roman"/>
          <w:sz w:val="24"/>
          <w:szCs w:val="24"/>
          <w:lang w:eastAsia="ru-RU"/>
        </w:rPr>
        <w:t>Расстановка столов, накрытие столов скатертями. Правила работы с посудой. Подготовка посуды и приборов.</w:t>
      </w:r>
    </w:p>
    <w:p w:rsidR="00700351" w:rsidRPr="00700351" w:rsidRDefault="00700351" w:rsidP="00700351">
      <w:p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lang w:eastAsia="zh-CN"/>
        </w:rPr>
      </w:pPr>
      <w:r w:rsidRPr="00700351">
        <w:rPr>
          <w:rFonts w:ascii="Times New Roman" w:eastAsia="Calibri" w:hAnsi="Times New Roman" w:cs="Times New Roman"/>
          <w:b/>
          <w:sz w:val="24"/>
          <w:szCs w:val="24"/>
          <w:lang w:eastAsia="zh-CN"/>
        </w:rPr>
        <w:t>Цель:</w:t>
      </w:r>
      <w:r w:rsidRPr="00700351">
        <w:rPr>
          <w:rFonts w:ascii="Times New Roman" w:eastAsia="Calibri" w:hAnsi="Times New Roman" w:cs="Times New Roman"/>
          <w:sz w:val="24"/>
          <w:szCs w:val="24"/>
          <w:lang w:eastAsia="zh-CN"/>
        </w:rPr>
        <w:t xml:space="preserve"> закрепить теоретические знания и приобрести навык подготовки торгового зала к обслуживанию; приемов накрытия столов скатертью; последовательности и техники сервировки столов.</w:t>
      </w:r>
    </w:p>
    <w:p w:rsidR="00700351" w:rsidRPr="00700351" w:rsidRDefault="00700351" w:rsidP="00700351">
      <w:pPr>
        <w:tabs>
          <w:tab w:val="left" w:pos="426"/>
        </w:tabs>
        <w:spacing w:after="0" w:line="240" w:lineRule="auto"/>
        <w:jc w:val="both"/>
        <w:rPr>
          <w:rFonts w:ascii="Times New Roman" w:eastAsia="Calibri" w:hAnsi="Times New Roman" w:cs="Times New Roman"/>
          <w:sz w:val="24"/>
          <w:szCs w:val="24"/>
          <w:lang w:eastAsia="zh-CN"/>
        </w:rPr>
      </w:pPr>
      <w:r w:rsidRPr="00700351">
        <w:rPr>
          <w:rFonts w:ascii="Times New Roman" w:eastAsia="Calibri" w:hAnsi="Times New Roman" w:cs="Times New Roman"/>
          <w:b/>
          <w:sz w:val="24"/>
          <w:szCs w:val="24"/>
          <w:lang w:eastAsia="zh-CN"/>
        </w:rPr>
        <w:t>Оснащение занятия</w:t>
      </w:r>
      <w:r w:rsidRPr="00700351">
        <w:rPr>
          <w:rFonts w:ascii="Times New Roman" w:eastAsia="Calibri" w:hAnsi="Times New Roman" w:cs="Times New Roman"/>
          <w:sz w:val="24"/>
          <w:szCs w:val="24"/>
          <w:lang w:eastAsia="zh-CN"/>
        </w:rPr>
        <w:t>: столовая посуда, столовые приборы, столовое белье; столы, стулья; подносы.</w:t>
      </w:r>
    </w:p>
    <w:p w:rsidR="00700351" w:rsidRPr="00700351" w:rsidRDefault="00700351" w:rsidP="00700351">
      <w:p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lang w:eastAsia="zh-CN"/>
        </w:rPr>
      </w:pPr>
      <w:r w:rsidRPr="00700351">
        <w:rPr>
          <w:rFonts w:ascii="Times New Roman" w:eastAsia="Calibri" w:hAnsi="Times New Roman" w:cs="Times New Roman"/>
          <w:b/>
          <w:sz w:val="24"/>
          <w:szCs w:val="24"/>
          <w:lang w:eastAsia="zh-CN"/>
        </w:rPr>
        <w:t xml:space="preserve">Время выполнения задания: </w:t>
      </w:r>
      <w:r w:rsidRPr="00700351">
        <w:rPr>
          <w:rFonts w:ascii="Times New Roman" w:eastAsia="Calibri" w:hAnsi="Times New Roman" w:cs="Times New Roman"/>
          <w:sz w:val="24"/>
          <w:szCs w:val="24"/>
          <w:lang w:eastAsia="zh-CN"/>
        </w:rPr>
        <w:t>4 часа</w:t>
      </w:r>
    </w:p>
    <w:p w:rsidR="00700351" w:rsidRPr="00700351" w:rsidRDefault="00700351" w:rsidP="00700351">
      <w:pPr>
        <w:tabs>
          <w:tab w:val="left" w:pos="426"/>
        </w:tabs>
        <w:spacing w:after="0" w:line="240" w:lineRule="auto"/>
        <w:jc w:val="both"/>
        <w:rPr>
          <w:rFonts w:ascii="Times New Roman" w:eastAsia="Calibri" w:hAnsi="Times New Roman" w:cs="Times New Roman"/>
          <w:sz w:val="24"/>
          <w:szCs w:val="24"/>
          <w:lang w:eastAsia="zh-CN"/>
        </w:rPr>
      </w:pPr>
    </w:p>
    <w:p w:rsidR="00700351" w:rsidRPr="00700351" w:rsidRDefault="00700351" w:rsidP="00700351">
      <w:pPr>
        <w:tabs>
          <w:tab w:val="left" w:pos="426"/>
        </w:tabs>
        <w:spacing w:after="0" w:line="240" w:lineRule="auto"/>
        <w:jc w:val="both"/>
        <w:rPr>
          <w:rFonts w:ascii="Times New Roman" w:eastAsia="Calibri" w:hAnsi="Times New Roman" w:cs="Times New Roman"/>
          <w:b/>
          <w:sz w:val="24"/>
          <w:szCs w:val="24"/>
          <w:lang w:eastAsia="zh-CN"/>
        </w:rPr>
      </w:pPr>
      <w:r w:rsidRPr="00700351">
        <w:rPr>
          <w:rFonts w:ascii="Times New Roman" w:eastAsia="Calibri" w:hAnsi="Times New Roman" w:cs="Times New Roman"/>
          <w:b/>
          <w:sz w:val="24"/>
          <w:szCs w:val="24"/>
          <w:lang w:eastAsia="zh-CN"/>
        </w:rPr>
        <w:t>Последовательность выполнения практического задания:</w:t>
      </w:r>
    </w:p>
    <w:p w:rsidR="00700351" w:rsidRPr="00700351" w:rsidRDefault="00700351" w:rsidP="00700351">
      <w:pPr>
        <w:tabs>
          <w:tab w:val="left" w:pos="426"/>
        </w:tabs>
        <w:spacing w:after="0" w:line="240" w:lineRule="auto"/>
        <w:jc w:val="both"/>
        <w:rPr>
          <w:rFonts w:ascii="Times New Roman" w:eastAsia="Calibri" w:hAnsi="Times New Roman" w:cs="Times New Roman"/>
          <w:b/>
          <w:sz w:val="24"/>
          <w:szCs w:val="24"/>
          <w:lang w:eastAsia="zh-CN"/>
        </w:rPr>
      </w:pPr>
    </w:p>
    <w:p w:rsidR="00700351" w:rsidRPr="00700351" w:rsidRDefault="00700351" w:rsidP="00700351">
      <w:pPr>
        <w:tabs>
          <w:tab w:val="left" w:pos="426"/>
        </w:tabs>
        <w:spacing w:after="0" w:line="240" w:lineRule="auto"/>
        <w:jc w:val="both"/>
        <w:rPr>
          <w:rFonts w:ascii="Times New Roman" w:eastAsia="Calibri" w:hAnsi="Times New Roman" w:cs="Times New Roman"/>
          <w:b/>
          <w:sz w:val="24"/>
          <w:szCs w:val="24"/>
          <w:lang w:eastAsia="zh-CN"/>
        </w:rPr>
      </w:pPr>
      <w:r w:rsidRPr="00700351">
        <w:rPr>
          <w:rFonts w:ascii="Times New Roman" w:eastAsia="Calibri" w:hAnsi="Times New Roman" w:cs="Times New Roman"/>
          <w:b/>
          <w:sz w:val="24"/>
          <w:szCs w:val="24"/>
          <w:lang w:eastAsia="zh-CN"/>
        </w:rPr>
        <w:t>Накрыть стол скатертью:</w:t>
      </w:r>
    </w:p>
    <w:p w:rsidR="00700351" w:rsidRPr="00700351" w:rsidRDefault="00700351" w:rsidP="00700351">
      <w:pPr>
        <w:shd w:val="clear" w:color="auto" w:fill="FFFFFF"/>
        <w:spacing w:after="0" w:line="276" w:lineRule="auto"/>
        <w:jc w:val="center"/>
        <w:rPr>
          <w:rFonts w:ascii="Times New Roman" w:eastAsia="Times New Roman" w:hAnsi="Times New Roman" w:cs="Times New Roman"/>
          <w:sz w:val="24"/>
          <w:szCs w:val="24"/>
          <w:lang w:eastAsia="ru-RU"/>
        </w:rPr>
      </w:pPr>
      <w:r w:rsidRPr="00700351">
        <w:rPr>
          <w:rFonts w:ascii="Times New Roman" w:eastAsia="Calibri" w:hAnsi="Times New Roman" w:cs="Times New Roman"/>
          <w:noProof/>
          <w:sz w:val="24"/>
          <w:szCs w:val="24"/>
          <w:lang w:eastAsia="ru-RU"/>
        </w:rPr>
        <w:drawing>
          <wp:inline distT="0" distB="0" distL="0" distR="0" wp14:anchorId="1B3F4162" wp14:editId="64BC0CBD">
            <wp:extent cx="4853305" cy="2145030"/>
            <wp:effectExtent l="19050" t="0" r="4445" b="0"/>
            <wp:docPr id="20" name="Рисунок 35" descr="http://1.bp.blogspot.com/-5RWHbsqHSV4/VUds9-RY_QI/AAAAAAAAACU/2o7Vzqst0ug/s1600/piegatura_tovaglia.jpg">
              <a:hlinkClick xmlns:a="http://schemas.openxmlformats.org/drawingml/2006/main" r:id="rId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http://1.bp.blogspot.com/-5RWHbsqHSV4/VUds9-RY_QI/AAAAAAAAACU/2o7Vzqst0ug/s1600/piegatura_tovaglia.jpg"/>
                    <pic:cNvPicPr>
                      <a:picLocks noChangeAspect="1" noChangeArrowheads="1"/>
                    </pic:cNvPicPr>
                  </pic:nvPicPr>
                  <pic:blipFill>
                    <a:blip r:embed="rId6" cstate="print"/>
                    <a:srcRect/>
                    <a:stretch>
                      <a:fillRect/>
                    </a:stretch>
                  </pic:blipFill>
                  <pic:spPr bwMode="auto">
                    <a:xfrm>
                      <a:off x="0" y="0"/>
                      <a:ext cx="4853305" cy="2145030"/>
                    </a:xfrm>
                    <a:prstGeom prst="rect">
                      <a:avLst/>
                    </a:prstGeom>
                    <a:noFill/>
                    <a:ln w="9525">
                      <a:noFill/>
                      <a:miter lim="800000"/>
                      <a:headEnd/>
                      <a:tailEnd/>
                    </a:ln>
                  </pic:spPr>
                </pic:pic>
              </a:graphicData>
            </a:graphic>
          </wp:inline>
        </w:drawing>
      </w:r>
    </w:p>
    <w:p w:rsidR="00700351" w:rsidRPr="00700351" w:rsidRDefault="00700351" w:rsidP="00700351">
      <w:pPr>
        <w:shd w:val="clear" w:color="auto" w:fill="FFFFFF"/>
        <w:spacing w:after="0" w:line="276" w:lineRule="auto"/>
        <w:jc w:val="both"/>
        <w:rPr>
          <w:rFonts w:ascii="Times New Roman" w:eastAsia="Times New Roman" w:hAnsi="Times New Roman" w:cs="Times New Roman"/>
          <w:sz w:val="24"/>
          <w:szCs w:val="24"/>
          <w:lang w:eastAsia="ru-RU"/>
        </w:rPr>
      </w:pPr>
      <w:r w:rsidRPr="00700351">
        <w:rPr>
          <w:rFonts w:ascii="Times New Roman" w:eastAsia="Times New Roman" w:hAnsi="Times New Roman" w:cs="Times New Roman"/>
          <w:sz w:val="24"/>
          <w:szCs w:val="24"/>
          <w:lang w:eastAsia="ru-RU"/>
        </w:rPr>
        <w:t>1,2. Положить скатерть на стол со стороны, ведущей к входу в зал (официант стоит у стола спиной ко входу). Развернуть скатерть, оставив ее сложенной вчетверо таким образом, чтобы края равномерно свисали с правой и левой сторон стола. Центральная складка скатерти и две свободные кромки должны быть повернуты к официанту. При этом центральная складка должна быть сверху двух свободных кромок.</w:t>
      </w:r>
    </w:p>
    <w:p w:rsidR="00700351" w:rsidRPr="00700351" w:rsidRDefault="00700351" w:rsidP="00700351">
      <w:pPr>
        <w:shd w:val="clear" w:color="auto" w:fill="FFFFFF"/>
        <w:spacing w:after="0" w:line="276" w:lineRule="auto"/>
        <w:jc w:val="center"/>
        <w:rPr>
          <w:rFonts w:ascii="Times New Roman" w:eastAsia="Times New Roman" w:hAnsi="Times New Roman" w:cs="Times New Roman"/>
          <w:sz w:val="24"/>
          <w:szCs w:val="24"/>
          <w:lang w:eastAsia="ru-RU"/>
        </w:rPr>
      </w:pPr>
      <w:r w:rsidRPr="00700351">
        <w:rPr>
          <w:rFonts w:ascii="Times New Roman" w:eastAsia="Calibri" w:hAnsi="Times New Roman" w:cs="Times New Roman"/>
          <w:noProof/>
          <w:sz w:val="24"/>
          <w:szCs w:val="24"/>
          <w:lang w:eastAsia="ru-RU"/>
        </w:rPr>
        <w:drawing>
          <wp:inline distT="0" distB="0" distL="0" distR="0" wp14:anchorId="1D419B15" wp14:editId="78E74819">
            <wp:extent cx="4800600" cy="2118995"/>
            <wp:effectExtent l="19050" t="0" r="0" b="0"/>
            <wp:docPr id="21" name="Рисунок 36" descr="http://1.bp.blogspot.com/-1TGSVJ2jcyA/VUdtS1epXMI/AAAAAAAAACc/BIN7Bgh1Thw/s1600/piegatura_tovaglia2.jpg">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http://1.bp.blogspot.com/-1TGSVJ2jcyA/VUdtS1epXMI/AAAAAAAAACc/BIN7Bgh1Thw/s1600/piegatura_tovaglia2.jpg"/>
                    <pic:cNvPicPr>
                      <a:picLocks noChangeAspect="1" noChangeArrowheads="1"/>
                    </pic:cNvPicPr>
                  </pic:nvPicPr>
                  <pic:blipFill>
                    <a:blip r:embed="rId8" cstate="print"/>
                    <a:srcRect/>
                    <a:stretch>
                      <a:fillRect/>
                    </a:stretch>
                  </pic:blipFill>
                  <pic:spPr bwMode="auto">
                    <a:xfrm>
                      <a:off x="0" y="0"/>
                      <a:ext cx="4800600" cy="2118995"/>
                    </a:xfrm>
                    <a:prstGeom prst="rect">
                      <a:avLst/>
                    </a:prstGeom>
                    <a:noFill/>
                    <a:ln w="9525">
                      <a:noFill/>
                      <a:miter lim="800000"/>
                      <a:headEnd/>
                      <a:tailEnd/>
                    </a:ln>
                  </pic:spPr>
                </pic:pic>
              </a:graphicData>
            </a:graphic>
          </wp:inline>
        </w:drawing>
      </w:r>
    </w:p>
    <w:p w:rsidR="00700351" w:rsidRPr="00700351" w:rsidRDefault="00700351" w:rsidP="00700351">
      <w:pPr>
        <w:shd w:val="clear" w:color="auto" w:fill="FFFFFF"/>
        <w:spacing w:after="0" w:line="276" w:lineRule="auto"/>
        <w:jc w:val="both"/>
        <w:rPr>
          <w:rFonts w:ascii="Times New Roman" w:eastAsia="Times New Roman" w:hAnsi="Times New Roman" w:cs="Times New Roman"/>
          <w:sz w:val="24"/>
          <w:szCs w:val="24"/>
          <w:lang w:eastAsia="ru-RU"/>
        </w:rPr>
      </w:pPr>
      <w:r w:rsidRPr="00700351">
        <w:rPr>
          <w:rFonts w:ascii="Times New Roman" w:eastAsia="Times New Roman" w:hAnsi="Times New Roman" w:cs="Times New Roman"/>
          <w:sz w:val="24"/>
          <w:szCs w:val="24"/>
          <w:lang w:eastAsia="ru-RU"/>
        </w:rPr>
        <w:t>3. Подготовленную скатерть взять двумя руками, захватывая большим и указательным пальцами кромку и поддерживая остальными пальцами середину.</w:t>
      </w:r>
    </w:p>
    <w:p w:rsidR="00700351" w:rsidRPr="00700351" w:rsidRDefault="00700351" w:rsidP="00700351">
      <w:pPr>
        <w:shd w:val="clear" w:color="auto" w:fill="FFFFFF"/>
        <w:spacing w:after="0" w:line="276" w:lineRule="auto"/>
        <w:jc w:val="both"/>
        <w:rPr>
          <w:rFonts w:ascii="Times New Roman" w:eastAsia="Times New Roman" w:hAnsi="Times New Roman" w:cs="Times New Roman"/>
          <w:sz w:val="24"/>
          <w:szCs w:val="24"/>
          <w:lang w:eastAsia="ru-RU"/>
        </w:rPr>
      </w:pPr>
      <w:r w:rsidRPr="00700351">
        <w:rPr>
          <w:rFonts w:ascii="Times New Roman" w:eastAsia="Times New Roman" w:hAnsi="Times New Roman" w:cs="Times New Roman"/>
          <w:sz w:val="24"/>
          <w:szCs w:val="24"/>
          <w:lang w:eastAsia="ru-RU"/>
        </w:rPr>
        <w:t>4. Другой способ удерживать скатерть: подготовленную скатерть взять двумя руками, захватывая указательным и средним пальцами кромку и поддерживая середину большим и указательным пальцами.</w:t>
      </w:r>
    </w:p>
    <w:p w:rsidR="00700351" w:rsidRPr="00700351" w:rsidRDefault="00700351" w:rsidP="00700351">
      <w:pPr>
        <w:shd w:val="clear" w:color="auto" w:fill="FFFFFF"/>
        <w:spacing w:after="0" w:line="276" w:lineRule="auto"/>
        <w:rPr>
          <w:rFonts w:ascii="Times New Roman" w:eastAsia="Times New Roman" w:hAnsi="Times New Roman" w:cs="Times New Roman"/>
          <w:sz w:val="24"/>
          <w:szCs w:val="24"/>
          <w:lang w:eastAsia="ru-RU"/>
        </w:rPr>
      </w:pPr>
    </w:p>
    <w:p w:rsidR="00700351" w:rsidRPr="00700351" w:rsidRDefault="00700351" w:rsidP="00700351">
      <w:pPr>
        <w:shd w:val="clear" w:color="auto" w:fill="FFFFFF"/>
        <w:spacing w:after="0" w:line="276" w:lineRule="auto"/>
        <w:jc w:val="center"/>
        <w:rPr>
          <w:rFonts w:ascii="Times New Roman" w:eastAsia="Times New Roman" w:hAnsi="Times New Roman" w:cs="Times New Roman"/>
          <w:sz w:val="24"/>
          <w:szCs w:val="24"/>
          <w:lang w:eastAsia="ru-RU"/>
        </w:rPr>
      </w:pPr>
      <w:r w:rsidRPr="00700351">
        <w:rPr>
          <w:rFonts w:ascii="Times New Roman" w:eastAsia="Calibri" w:hAnsi="Times New Roman" w:cs="Times New Roman"/>
          <w:noProof/>
          <w:sz w:val="24"/>
          <w:szCs w:val="24"/>
          <w:lang w:eastAsia="ru-RU"/>
        </w:rPr>
        <w:lastRenderedPageBreak/>
        <w:drawing>
          <wp:inline distT="0" distB="0" distL="0" distR="0" wp14:anchorId="5BC5CE42" wp14:editId="4E869876">
            <wp:extent cx="4862195" cy="2004695"/>
            <wp:effectExtent l="19050" t="0" r="0" b="0"/>
            <wp:docPr id="22" name="Рисунок 37" descr="http://1.bp.blogspot.com/-MFqzAHJqa0s/VUdt8ASTgMI/AAAAAAAAACk/iyVN8LJdn7I/s1600/piegatura_tovaglia3.jpg">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http://1.bp.blogspot.com/-MFqzAHJqa0s/VUdt8ASTgMI/AAAAAAAAACk/iyVN8LJdn7I/s1600/piegatura_tovaglia3.jpg"/>
                    <pic:cNvPicPr>
                      <a:picLocks noChangeAspect="1" noChangeArrowheads="1"/>
                    </pic:cNvPicPr>
                  </pic:nvPicPr>
                  <pic:blipFill>
                    <a:blip r:embed="rId10" cstate="print"/>
                    <a:srcRect/>
                    <a:stretch>
                      <a:fillRect/>
                    </a:stretch>
                  </pic:blipFill>
                  <pic:spPr bwMode="auto">
                    <a:xfrm>
                      <a:off x="0" y="0"/>
                      <a:ext cx="4862195" cy="2004695"/>
                    </a:xfrm>
                    <a:prstGeom prst="rect">
                      <a:avLst/>
                    </a:prstGeom>
                    <a:noFill/>
                    <a:ln w="9525">
                      <a:noFill/>
                      <a:miter lim="800000"/>
                      <a:headEnd/>
                      <a:tailEnd/>
                    </a:ln>
                  </pic:spPr>
                </pic:pic>
              </a:graphicData>
            </a:graphic>
          </wp:inline>
        </w:drawing>
      </w:r>
    </w:p>
    <w:p w:rsidR="00700351" w:rsidRPr="00700351" w:rsidRDefault="00700351" w:rsidP="00700351">
      <w:pPr>
        <w:shd w:val="clear" w:color="auto" w:fill="FFFFFF"/>
        <w:tabs>
          <w:tab w:val="left" w:pos="284"/>
        </w:tabs>
        <w:spacing w:after="0" w:line="276" w:lineRule="auto"/>
        <w:jc w:val="both"/>
        <w:rPr>
          <w:rFonts w:ascii="Times New Roman" w:eastAsia="Times New Roman" w:hAnsi="Times New Roman" w:cs="Times New Roman"/>
          <w:sz w:val="24"/>
          <w:szCs w:val="24"/>
          <w:lang w:eastAsia="ru-RU"/>
        </w:rPr>
      </w:pPr>
      <w:r w:rsidRPr="00700351">
        <w:rPr>
          <w:rFonts w:ascii="Times New Roman" w:eastAsia="Times New Roman" w:hAnsi="Times New Roman" w:cs="Times New Roman"/>
          <w:sz w:val="24"/>
          <w:szCs w:val="24"/>
          <w:lang w:eastAsia="ru-RU"/>
        </w:rPr>
        <w:t>5,6. Удерживая скатерть одним из указанных способов, поднять скатерть и направить ее вперед.</w:t>
      </w:r>
    </w:p>
    <w:p w:rsidR="00700351" w:rsidRPr="00700351" w:rsidRDefault="00700351" w:rsidP="00700351">
      <w:pPr>
        <w:shd w:val="clear" w:color="auto" w:fill="FFFFFF"/>
        <w:spacing w:after="0" w:line="276" w:lineRule="auto"/>
        <w:rPr>
          <w:rFonts w:ascii="Times New Roman" w:eastAsia="Times New Roman" w:hAnsi="Times New Roman" w:cs="Times New Roman"/>
          <w:sz w:val="24"/>
          <w:szCs w:val="24"/>
          <w:lang w:eastAsia="ru-RU"/>
        </w:rPr>
      </w:pPr>
    </w:p>
    <w:p w:rsidR="00700351" w:rsidRPr="00700351" w:rsidRDefault="00700351" w:rsidP="00700351">
      <w:pPr>
        <w:shd w:val="clear" w:color="auto" w:fill="FFFFFF"/>
        <w:spacing w:after="0" w:line="276" w:lineRule="auto"/>
        <w:jc w:val="center"/>
        <w:rPr>
          <w:rFonts w:ascii="Times New Roman" w:eastAsia="Times New Roman" w:hAnsi="Times New Roman" w:cs="Times New Roman"/>
          <w:sz w:val="24"/>
          <w:szCs w:val="24"/>
          <w:lang w:eastAsia="ru-RU"/>
        </w:rPr>
      </w:pPr>
      <w:r w:rsidRPr="00700351">
        <w:rPr>
          <w:rFonts w:ascii="Times New Roman" w:eastAsia="Calibri" w:hAnsi="Times New Roman" w:cs="Times New Roman"/>
          <w:noProof/>
          <w:sz w:val="24"/>
          <w:szCs w:val="24"/>
          <w:lang w:eastAsia="ru-RU"/>
        </w:rPr>
        <w:drawing>
          <wp:inline distT="0" distB="0" distL="0" distR="0" wp14:anchorId="1C93C295" wp14:editId="6B9C8E31">
            <wp:extent cx="4589780" cy="2057400"/>
            <wp:effectExtent l="19050" t="0" r="1270" b="0"/>
            <wp:docPr id="23" name="Рисунок 38" descr="http://3.bp.blogspot.com/-y04JKpSK02Y/VUdvB9_I61I/AAAAAAAAACw/1ZdbboOPk9o/s1600/piegatura_tovaglia4.jpg">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http://3.bp.blogspot.com/-y04JKpSK02Y/VUdvB9_I61I/AAAAAAAAACw/1ZdbboOPk9o/s1600/piegatura_tovaglia4.jpg"/>
                    <pic:cNvPicPr>
                      <a:picLocks noChangeAspect="1" noChangeArrowheads="1"/>
                    </pic:cNvPicPr>
                  </pic:nvPicPr>
                  <pic:blipFill>
                    <a:blip r:embed="rId12" cstate="print"/>
                    <a:srcRect/>
                    <a:stretch>
                      <a:fillRect/>
                    </a:stretch>
                  </pic:blipFill>
                  <pic:spPr bwMode="auto">
                    <a:xfrm>
                      <a:off x="0" y="0"/>
                      <a:ext cx="4589780" cy="2057400"/>
                    </a:xfrm>
                    <a:prstGeom prst="rect">
                      <a:avLst/>
                    </a:prstGeom>
                    <a:noFill/>
                    <a:ln w="9525">
                      <a:noFill/>
                      <a:miter lim="800000"/>
                      <a:headEnd/>
                      <a:tailEnd/>
                    </a:ln>
                  </pic:spPr>
                </pic:pic>
              </a:graphicData>
            </a:graphic>
          </wp:inline>
        </w:drawing>
      </w:r>
    </w:p>
    <w:p w:rsidR="00700351" w:rsidRPr="00700351" w:rsidRDefault="00700351" w:rsidP="00700351">
      <w:pPr>
        <w:shd w:val="clear" w:color="auto" w:fill="FFFFFF"/>
        <w:spacing w:after="0" w:line="276" w:lineRule="auto"/>
        <w:rPr>
          <w:rFonts w:ascii="Times New Roman" w:eastAsia="Times New Roman" w:hAnsi="Times New Roman" w:cs="Times New Roman"/>
          <w:sz w:val="24"/>
          <w:szCs w:val="24"/>
          <w:lang w:eastAsia="ru-RU"/>
        </w:rPr>
      </w:pPr>
      <w:r w:rsidRPr="00700351">
        <w:rPr>
          <w:rFonts w:ascii="Times New Roman" w:eastAsia="Times New Roman" w:hAnsi="Times New Roman" w:cs="Times New Roman"/>
          <w:sz w:val="24"/>
          <w:szCs w:val="24"/>
          <w:lang w:eastAsia="ru-RU"/>
        </w:rPr>
        <w:t xml:space="preserve"> 7,8. Направив скатерть вперед, закрыть торец стола нижней свободной кромкой скатерти, а затем, держа скатерть большим и указательным пальцами, протянуть ее на себя через стол, пока центральная складка не совпадет с серединой столешницы.</w:t>
      </w:r>
    </w:p>
    <w:p w:rsidR="00700351" w:rsidRPr="00700351" w:rsidRDefault="00700351" w:rsidP="00700351">
      <w:pPr>
        <w:shd w:val="clear" w:color="auto" w:fill="FFFFFF"/>
        <w:tabs>
          <w:tab w:val="left" w:pos="426"/>
        </w:tabs>
        <w:spacing w:after="0" w:line="276" w:lineRule="auto"/>
        <w:jc w:val="both"/>
        <w:rPr>
          <w:rFonts w:ascii="Times New Roman" w:eastAsia="Times New Roman" w:hAnsi="Times New Roman" w:cs="Times New Roman"/>
          <w:sz w:val="24"/>
          <w:szCs w:val="24"/>
          <w:lang w:eastAsia="ru-RU"/>
        </w:rPr>
      </w:pPr>
    </w:p>
    <w:p w:rsidR="00700351" w:rsidRPr="00700351" w:rsidRDefault="00700351" w:rsidP="00700351">
      <w:pPr>
        <w:shd w:val="clear" w:color="auto" w:fill="FFFFFF"/>
        <w:spacing w:after="0" w:line="276" w:lineRule="auto"/>
        <w:jc w:val="center"/>
        <w:rPr>
          <w:rFonts w:ascii="Times New Roman" w:eastAsia="Times New Roman" w:hAnsi="Times New Roman" w:cs="Times New Roman"/>
          <w:sz w:val="24"/>
          <w:szCs w:val="24"/>
          <w:lang w:eastAsia="ru-RU"/>
        </w:rPr>
      </w:pPr>
      <w:r w:rsidRPr="00700351">
        <w:rPr>
          <w:rFonts w:ascii="Times New Roman" w:eastAsia="Calibri" w:hAnsi="Times New Roman" w:cs="Times New Roman"/>
          <w:noProof/>
          <w:sz w:val="24"/>
          <w:szCs w:val="24"/>
          <w:lang w:eastAsia="ru-RU"/>
        </w:rPr>
        <w:drawing>
          <wp:inline distT="0" distB="0" distL="0" distR="0" wp14:anchorId="7007D340" wp14:editId="77403C5A">
            <wp:extent cx="4290695" cy="1951990"/>
            <wp:effectExtent l="19050" t="0" r="0" b="0"/>
            <wp:docPr id="24" name="Рисунок 39" descr="http://3.bp.blogspot.com/-PG2zhhiJmsI/VUdvauqAGaI/AAAAAAAAAC4/GGupru1Zzy8/s1600/piegatura_tovaglia5.jpg">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http://3.bp.blogspot.com/-PG2zhhiJmsI/VUdvauqAGaI/AAAAAAAAAC4/GGupru1Zzy8/s1600/piegatura_tovaglia5.jpg"/>
                    <pic:cNvPicPr>
                      <a:picLocks noChangeAspect="1" noChangeArrowheads="1"/>
                    </pic:cNvPicPr>
                  </pic:nvPicPr>
                  <pic:blipFill>
                    <a:blip r:embed="rId14" cstate="print"/>
                    <a:srcRect/>
                    <a:stretch>
                      <a:fillRect/>
                    </a:stretch>
                  </pic:blipFill>
                  <pic:spPr bwMode="auto">
                    <a:xfrm>
                      <a:off x="0" y="0"/>
                      <a:ext cx="4290695" cy="1951990"/>
                    </a:xfrm>
                    <a:prstGeom prst="rect">
                      <a:avLst/>
                    </a:prstGeom>
                    <a:noFill/>
                    <a:ln w="9525">
                      <a:noFill/>
                      <a:miter lim="800000"/>
                      <a:headEnd/>
                      <a:tailEnd/>
                    </a:ln>
                  </pic:spPr>
                </pic:pic>
              </a:graphicData>
            </a:graphic>
          </wp:inline>
        </w:drawing>
      </w:r>
    </w:p>
    <w:p w:rsidR="00700351" w:rsidRPr="00700351" w:rsidRDefault="00700351" w:rsidP="00700351">
      <w:pPr>
        <w:shd w:val="clear" w:color="auto" w:fill="FFFFFF"/>
        <w:spacing w:after="0" w:line="276" w:lineRule="auto"/>
        <w:jc w:val="both"/>
        <w:rPr>
          <w:rFonts w:ascii="Times New Roman" w:eastAsia="Times New Roman" w:hAnsi="Times New Roman" w:cs="Times New Roman"/>
          <w:sz w:val="24"/>
          <w:szCs w:val="24"/>
          <w:lang w:eastAsia="ru-RU"/>
        </w:rPr>
      </w:pPr>
      <w:r w:rsidRPr="00700351">
        <w:rPr>
          <w:rFonts w:ascii="Times New Roman" w:eastAsia="Times New Roman" w:hAnsi="Times New Roman" w:cs="Times New Roman"/>
          <w:sz w:val="24"/>
          <w:szCs w:val="24"/>
          <w:lang w:eastAsia="ru-RU"/>
        </w:rPr>
        <w:t>9,10. Отпустить центральную складку, когда она совпадет с серединой столешницы и протянуть оставшийся свободный край скатерти на себя, закрывая стол полностью.</w:t>
      </w:r>
    </w:p>
    <w:p w:rsidR="00700351" w:rsidRPr="00700351" w:rsidRDefault="00700351" w:rsidP="00700351">
      <w:pPr>
        <w:tabs>
          <w:tab w:val="left" w:pos="426"/>
        </w:tabs>
        <w:spacing w:after="0" w:line="276" w:lineRule="auto"/>
        <w:jc w:val="both"/>
        <w:rPr>
          <w:rFonts w:ascii="Times New Roman" w:eastAsia="Calibri" w:hAnsi="Times New Roman" w:cs="Times New Roman"/>
          <w:b/>
          <w:sz w:val="24"/>
          <w:szCs w:val="24"/>
          <w:lang w:eastAsia="zh-CN"/>
        </w:rPr>
        <w:sectPr w:rsidR="00700351" w:rsidRPr="00700351" w:rsidSect="00700351">
          <w:pgSz w:w="11906" w:h="16838"/>
          <w:pgMar w:top="851" w:right="851" w:bottom="851" w:left="1701" w:header="709" w:footer="709" w:gutter="0"/>
          <w:cols w:space="708"/>
          <w:docGrid w:linePitch="360"/>
        </w:sectPr>
      </w:pPr>
    </w:p>
    <w:p w:rsidR="00700351" w:rsidRPr="00700351" w:rsidRDefault="00700351" w:rsidP="00700351">
      <w:pPr>
        <w:tabs>
          <w:tab w:val="left" w:pos="426"/>
        </w:tabs>
        <w:spacing w:after="0" w:line="276" w:lineRule="auto"/>
        <w:jc w:val="both"/>
        <w:rPr>
          <w:rFonts w:ascii="Times New Roman" w:eastAsia="Calibri" w:hAnsi="Times New Roman" w:cs="Times New Roman"/>
          <w:b/>
          <w:sz w:val="24"/>
          <w:szCs w:val="24"/>
          <w:lang w:eastAsia="zh-CN"/>
        </w:rPr>
      </w:pPr>
      <w:r w:rsidRPr="00700351">
        <w:rPr>
          <w:rFonts w:ascii="Times New Roman" w:eastAsia="Calibri" w:hAnsi="Times New Roman" w:cs="Times New Roman"/>
          <w:b/>
          <w:sz w:val="24"/>
          <w:szCs w:val="24"/>
          <w:lang w:eastAsia="zh-CN"/>
        </w:rPr>
        <w:lastRenderedPageBreak/>
        <w:t>Отработать последовательность сервировки стола:</w:t>
      </w:r>
    </w:p>
    <w:p w:rsidR="00700351" w:rsidRPr="00700351" w:rsidRDefault="00700351" w:rsidP="00700351">
      <w:pPr>
        <w:tabs>
          <w:tab w:val="left" w:pos="426"/>
        </w:tabs>
        <w:spacing w:after="0" w:line="276" w:lineRule="auto"/>
        <w:jc w:val="both"/>
        <w:rPr>
          <w:rFonts w:ascii="Times New Roman" w:eastAsia="Calibri" w:hAnsi="Times New Roman" w:cs="Times New Roman"/>
          <w:b/>
          <w:sz w:val="24"/>
          <w:szCs w:val="24"/>
          <w:lang w:eastAsia="zh-CN"/>
        </w:rPr>
      </w:pPr>
    </w:p>
    <w:tbl>
      <w:tblPr>
        <w:tblW w:w="15042"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6"/>
        <w:gridCol w:w="5436"/>
      </w:tblGrid>
      <w:tr w:rsidR="00700351" w:rsidRPr="00700351" w:rsidTr="00920965">
        <w:trPr>
          <w:trHeight w:val="20"/>
        </w:trPr>
        <w:tc>
          <w:tcPr>
            <w:tcW w:w="9606" w:type="dxa"/>
            <w:vAlign w:val="center"/>
          </w:tcPr>
          <w:p w:rsidR="00700351" w:rsidRPr="00700351" w:rsidRDefault="00700351" w:rsidP="00700351">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700351">
              <w:rPr>
                <w:rFonts w:ascii="Times New Roman" w:eastAsia="Calibri" w:hAnsi="Times New Roman" w:cs="Times New Roman"/>
                <w:sz w:val="24"/>
                <w:szCs w:val="24"/>
                <w:lang w:eastAsia="zh-CN"/>
              </w:rPr>
              <w:t>Мелкую столовую, закусочную или десертную тарелки поставить правой рукой точно против стула так, чтобы расстояние от тарелки до края столешницы составляло 1,5-2см. Эмблема на борту тарелки должна быть обращена к середине стола</w:t>
            </w:r>
          </w:p>
        </w:tc>
        <w:tc>
          <w:tcPr>
            <w:tcW w:w="5436" w:type="dxa"/>
          </w:tcPr>
          <w:p w:rsidR="00700351" w:rsidRPr="00700351" w:rsidRDefault="00700351" w:rsidP="00700351">
            <w:pPr>
              <w:pBdr>
                <w:top w:val="none" w:sz="0" w:space="0" w:color="000000"/>
                <w:left w:val="none" w:sz="0" w:space="0" w:color="000000"/>
                <w:bottom w:val="none" w:sz="0" w:space="0" w:color="000000"/>
                <w:right w:val="none" w:sz="0" w:space="0" w:color="000000"/>
                <w:between w:val="none" w:sz="0" w:space="0" w:color="000000"/>
              </w:pBdr>
              <w:spacing w:after="0" w:line="276" w:lineRule="auto"/>
              <w:jc w:val="center"/>
              <w:rPr>
                <w:rFonts w:ascii="Times New Roman" w:eastAsia="Calibri" w:hAnsi="Times New Roman" w:cs="Times New Roman"/>
                <w:b/>
                <w:sz w:val="24"/>
                <w:szCs w:val="24"/>
                <w:lang w:eastAsia="zh-CN"/>
              </w:rPr>
            </w:pPr>
          </w:p>
          <w:p w:rsidR="00700351" w:rsidRPr="00700351" w:rsidRDefault="00700351" w:rsidP="00700351">
            <w:pPr>
              <w:pBdr>
                <w:top w:val="none" w:sz="0" w:space="0" w:color="000000"/>
                <w:left w:val="none" w:sz="0" w:space="0" w:color="000000"/>
                <w:bottom w:val="none" w:sz="0" w:space="0" w:color="000000"/>
                <w:right w:val="none" w:sz="0" w:space="0" w:color="000000"/>
                <w:between w:val="none" w:sz="0" w:space="0" w:color="000000"/>
              </w:pBdr>
              <w:spacing w:after="0" w:line="276" w:lineRule="auto"/>
              <w:jc w:val="center"/>
              <w:rPr>
                <w:rFonts w:ascii="Times New Roman" w:eastAsia="Calibri" w:hAnsi="Times New Roman" w:cs="Times New Roman"/>
                <w:b/>
                <w:sz w:val="24"/>
                <w:szCs w:val="24"/>
                <w:lang w:eastAsia="zh-CN"/>
              </w:rPr>
            </w:pPr>
            <w:r w:rsidRPr="00700351">
              <w:rPr>
                <w:rFonts w:ascii="Times New Roman" w:eastAsia="Calibri" w:hAnsi="Times New Roman" w:cs="Times New Roman"/>
                <w:b/>
                <w:noProof/>
                <w:sz w:val="24"/>
                <w:szCs w:val="24"/>
                <w:lang w:eastAsia="ru-RU"/>
              </w:rPr>
              <w:drawing>
                <wp:inline distT="0" distB="0" distL="0" distR="0" wp14:anchorId="76583D81" wp14:editId="323C84F6">
                  <wp:extent cx="1125220" cy="975995"/>
                  <wp:effectExtent l="19050" t="0" r="0" b="0"/>
                  <wp:docPr id="25" name="Рисунок 3" descr="C:\Documents and Settings\User\Рабочий стол\последовательность сервировки\posledovatelnost-v-vechernee-vremy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Documents and Settings\User\Рабочий стол\последовательность сервировки\posledovatelnost-v-vechernee-vremya1.JPG"/>
                          <pic:cNvPicPr>
                            <a:picLocks noChangeAspect="1" noChangeArrowheads="1"/>
                          </pic:cNvPicPr>
                        </pic:nvPicPr>
                        <pic:blipFill>
                          <a:blip r:embed="rId15" cstate="print"/>
                          <a:srcRect/>
                          <a:stretch>
                            <a:fillRect/>
                          </a:stretch>
                        </pic:blipFill>
                        <pic:spPr bwMode="auto">
                          <a:xfrm>
                            <a:off x="0" y="0"/>
                            <a:ext cx="1125220" cy="975995"/>
                          </a:xfrm>
                          <a:prstGeom prst="rect">
                            <a:avLst/>
                          </a:prstGeom>
                          <a:noFill/>
                          <a:ln w="9525">
                            <a:noFill/>
                            <a:miter lim="800000"/>
                            <a:headEnd/>
                            <a:tailEnd/>
                          </a:ln>
                        </pic:spPr>
                      </pic:pic>
                    </a:graphicData>
                  </a:graphic>
                </wp:inline>
              </w:drawing>
            </w:r>
          </w:p>
        </w:tc>
      </w:tr>
      <w:tr w:rsidR="00700351" w:rsidRPr="00700351" w:rsidTr="00920965">
        <w:trPr>
          <w:trHeight w:val="20"/>
        </w:trPr>
        <w:tc>
          <w:tcPr>
            <w:tcW w:w="9606" w:type="dxa"/>
            <w:vAlign w:val="center"/>
          </w:tcPr>
          <w:p w:rsidR="00700351" w:rsidRPr="00700351" w:rsidRDefault="00700351" w:rsidP="00700351">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700351">
              <w:rPr>
                <w:rFonts w:ascii="Times New Roman" w:eastAsia="Calibri" w:hAnsi="Times New Roman" w:cs="Times New Roman"/>
                <w:sz w:val="24"/>
                <w:szCs w:val="24"/>
                <w:lang w:eastAsia="zh-CN"/>
              </w:rPr>
              <w:t>Пирожковую тарелку поставить левой рукой с левой стороны от основной тарелки на расстоянии 5-10см в зависимости от количества укладываемых в дальнейшем приборов (вилок)</w:t>
            </w:r>
          </w:p>
        </w:tc>
        <w:tc>
          <w:tcPr>
            <w:tcW w:w="5436" w:type="dxa"/>
          </w:tcPr>
          <w:p w:rsidR="00700351" w:rsidRPr="00700351" w:rsidRDefault="00700351" w:rsidP="00700351">
            <w:pPr>
              <w:pBdr>
                <w:top w:val="none" w:sz="0" w:space="0" w:color="000000"/>
                <w:left w:val="none" w:sz="0" w:space="0" w:color="000000"/>
                <w:bottom w:val="none" w:sz="0" w:space="0" w:color="000000"/>
                <w:right w:val="none" w:sz="0" w:space="0" w:color="000000"/>
                <w:between w:val="none" w:sz="0" w:space="0" w:color="000000"/>
              </w:pBdr>
              <w:spacing w:after="0" w:line="276" w:lineRule="auto"/>
              <w:jc w:val="center"/>
              <w:rPr>
                <w:rFonts w:ascii="Times New Roman" w:eastAsia="Calibri" w:hAnsi="Times New Roman" w:cs="Times New Roman"/>
                <w:b/>
                <w:sz w:val="24"/>
                <w:szCs w:val="24"/>
                <w:lang w:eastAsia="zh-CN"/>
              </w:rPr>
            </w:pPr>
            <w:r w:rsidRPr="00700351">
              <w:rPr>
                <w:rFonts w:ascii="Times New Roman" w:eastAsia="Calibri" w:hAnsi="Times New Roman" w:cs="Times New Roman"/>
                <w:b/>
                <w:noProof/>
                <w:sz w:val="24"/>
                <w:szCs w:val="24"/>
                <w:lang w:eastAsia="ru-RU"/>
              </w:rPr>
              <w:drawing>
                <wp:inline distT="0" distB="0" distL="0" distR="0" wp14:anchorId="56C59806" wp14:editId="75660308">
                  <wp:extent cx="2294890" cy="1204595"/>
                  <wp:effectExtent l="19050" t="0" r="0" b="0"/>
                  <wp:docPr id="26" name="Рисунок 4" descr="C:\Documents and Settings\User\Рабочий стол\последовательность сервировки\posledovatelnost-v-vechernee-vremy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Documents and Settings\User\Рабочий стол\последовательность сервировки\posledovatelnost-v-vechernee-vremya2.JPG"/>
                          <pic:cNvPicPr>
                            <a:picLocks noChangeAspect="1" noChangeArrowheads="1"/>
                          </pic:cNvPicPr>
                        </pic:nvPicPr>
                        <pic:blipFill>
                          <a:blip r:embed="rId16" cstate="print"/>
                          <a:srcRect/>
                          <a:stretch>
                            <a:fillRect/>
                          </a:stretch>
                        </pic:blipFill>
                        <pic:spPr bwMode="auto">
                          <a:xfrm>
                            <a:off x="0" y="0"/>
                            <a:ext cx="2294890" cy="1204595"/>
                          </a:xfrm>
                          <a:prstGeom prst="rect">
                            <a:avLst/>
                          </a:prstGeom>
                          <a:noFill/>
                          <a:ln w="9525">
                            <a:noFill/>
                            <a:miter lim="800000"/>
                            <a:headEnd/>
                            <a:tailEnd/>
                          </a:ln>
                        </pic:spPr>
                      </pic:pic>
                    </a:graphicData>
                  </a:graphic>
                </wp:inline>
              </w:drawing>
            </w:r>
          </w:p>
        </w:tc>
      </w:tr>
      <w:tr w:rsidR="00700351" w:rsidRPr="00700351" w:rsidTr="00920965">
        <w:trPr>
          <w:trHeight w:val="20"/>
        </w:trPr>
        <w:tc>
          <w:tcPr>
            <w:tcW w:w="9606" w:type="dxa"/>
            <w:vAlign w:val="center"/>
          </w:tcPr>
          <w:p w:rsidR="00700351" w:rsidRPr="00700351" w:rsidRDefault="00700351" w:rsidP="00700351">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700351">
              <w:rPr>
                <w:rFonts w:ascii="Times New Roman" w:eastAsia="Calibri" w:hAnsi="Times New Roman" w:cs="Times New Roman"/>
                <w:sz w:val="24"/>
                <w:szCs w:val="24"/>
                <w:lang w:eastAsia="zh-CN"/>
              </w:rPr>
              <w:t>Разместить ножи справа от центральной тарелки лезвием к ней в следующем порядке: столовые ножи, рыбные, закусочные. Столовую ложку всегда кладут с правой стороны, между закусочным и столовым ножом. Расстояние между приборами должно быть не менее 0,5см.</w:t>
            </w:r>
          </w:p>
        </w:tc>
        <w:tc>
          <w:tcPr>
            <w:tcW w:w="5436" w:type="dxa"/>
          </w:tcPr>
          <w:p w:rsidR="00700351" w:rsidRPr="00700351" w:rsidRDefault="00700351" w:rsidP="00700351">
            <w:pPr>
              <w:pBdr>
                <w:top w:val="none" w:sz="0" w:space="0" w:color="000000"/>
                <w:left w:val="none" w:sz="0" w:space="0" w:color="000000"/>
                <w:bottom w:val="none" w:sz="0" w:space="0" w:color="000000"/>
                <w:right w:val="none" w:sz="0" w:space="0" w:color="000000"/>
                <w:between w:val="none" w:sz="0" w:space="0" w:color="000000"/>
              </w:pBdr>
              <w:spacing w:after="0" w:line="276" w:lineRule="auto"/>
              <w:jc w:val="center"/>
              <w:rPr>
                <w:rFonts w:ascii="Times New Roman" w:eastAsia="Calibri" w:hAnsi="Times New Roman" w:cs="Times New Roman"/>
                <w:b/>
                <w:sz w:val="24"/>
                <w:szCs w:val="24"/>
                <w:lang w:eastAsia="zh-CN"/>
              </w:rPr>
            </w:pPr>
            <w:r w:rsidRPr="00700351">
              <w:rPr>
                <w:rFonts w:ascii="Times New Roman" w:eastAsia="Calibri" w:hAnsi="Times New Roman" w:cs="Times New Roman"/>
                <w:b/>
                <w:noProof/>
                <w:sz w:val="24"/>
                <w:szCs w:val="24"/>
                <w:lang w:eastAsia="ru-RU"/>
              </w:rPr>
              <w:drawing>
                <wp:inline distT="0" distB="0" distL="0" distR="0" wp14:anchorId="658F367A" wp14:editId="4229C7CD">
                  <wp:extent cx="2769870" cy="1389380"/>
                  <wp:effectExtent l="19050" t="0" r="0" b="0"/>
                  <wp:docPr id="27" name="Рисунок 5" descr="C:\Documents and Settings\User\Рабочий стол\последовательность сервировки\posledovatelnost-v-vechernee-vremy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C:\Documents and Settings\User\Рабочий стол\последовательность сервировки\posledovatelnost-v-vechernee-vremya3.JPG"/>
                          <pic:cNvPicPr>
                            <a:picLocks noChangeAspect="1" noChangeArrowheads="1"/>
                          </pic:cNvPicPr>
                        </pic:nvPicPr>
                        <pic:blipFill>
                          <a:blip r:embed="rId17" cstate="print"/>
                          <a:srcRect/>
                          <a:stretch>
                            <a:fillRect/>
                          </a:stretch>
                        </pic:blipFill>
                        <pic:spPr bwMode="auto">
                          <a:xfrm>
                            <a:off x="0" y="0"/>
                            <a:ext cx="2769870" cy="1389380"/>
                          </a:xfrm>
                          <a:prstGeom prst="rect">
                            <a:avLst/>
                          </a:prstGeom>
                          <a:noFill/>
                          <a:ln w="9525">
                            <a:noFill/>
                            <a:miter lim="800000"/>
                            <a:headEnd/>
                            <a:tailEnd/>
                          </a:ln>
                        </pic:spPr>
                      </pic:pic>
                    </a:graphicData>
                  </a:graphic>
                </wp:inline>
              </w:drawing>
            </w:r>
          </w:p>
        </w:tc>
      </w:tr>
      <w:tr w:rsidR="00700351" w:rsidRPr="00700351" w:rsidTr="00920965">
        <w:trPr>
          <w:trHeight w:val="20"/>
        </w:trPr>
        <w:tc>
          <w:tcPr>
            <w:tcW w:w="9606" w:type="dxa"/>
            <w:vAlign w:val="center"/>
          </w:tcPr>
          <w:p w:rsidR="00700351" w:rsidRPr="00700351" w:rsidRDefault="00700351" w:rsidP="00700351">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b/>
                <w:sz w:val="24"/>
                <w:szCs w:val="24"/>
                <w:lang w:eastAsia="zh-CN"/>
              </w:rPr>
            </w:pPr>
          </w:p>
          <w:p w:rsidR="00700351" w:rsidRPr="00700351" w:rsidRDefault="00700351" w:rsidP="00700351">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b/>
                <w:sz w:val="24"/>
                <w:szCs w:val="24"/>
                <w:lang w:eastAsia="zh-CN"/>
              </w:rPr>
            </w:pPr>
            <w:r w:rsidRPr="00700351">
              <w:rPr>
                <w:rFonts w:ascii="Times New Roman" w:eastAsia="Calibri" w:hAnsi="Times New Roman" w:cs="Times New Roman"/>
                <w:sz w:val="24"/>
                <w:szCs w:val="24"/>
                <w:lang w:eastAsia="zh-CN"/>
              </w:rPr>
              <w:t>Разместить вилки слева от центральной тарелки зубцами вверх в следующем порядке: столовые, рыбные, закусочные.</w:t>
            </w:r>
          </w:p>
        </w:tc>
        <w:tc>
          <w:tcPr>
            <w:tcW w:w="5436" w:type="dxa"/>
          </w:tcPr>
          <w:p w:rsidR="00700351" w:rsidRPr="00700351" w:rsidRDefault="00700351" w:rsidP="00700351">
            <w:pPr>
              <w:pBdr>
                <w:top w:val="none" w:sz="0" w:space="0" w:color="000000"/>
                <w:left w:val="none" w:sz="0" w:space="0" w:color="000000"/>
                <w:bottom w:val="none" w:sz="0" w:space="0" w:color="000000"/>
                <w:right w:val="none" w:sz="0" w:space="0" w:color="000000"/>
                <w:between w:val="none" w:sz="0" w:space="0" w:color="000000"/>
              </w:pBdr>
              <w:spacing w:after="0" w:line="276" w:lineRule="auto"/>
              <w:jc w:val="center"/>
              <w:rPr>
                <w:rFonts w:ascii="Times New Roman" w:eastAsia="Calibri" w:hAnsi="Times New Roman" w:cs="Times New Roman"/>
                <w:b/>
                <w:sz w:val="24"/>
                <w:szCs w:val="24"/>
                <w:lang w:eastAsia="zh-CN"/>
              </w:rPr>
            </w:pPr>
            <w:r w:rsidRPr="00700351">
              <w:rPr>
                <w:rFonts w:ascii="Times New Roman" w:eastAsia="Calibri" w:hAnsi="Times New Roman" w:cs="Times New Roman"/>
                <w:b/>
                <w:noProof/>
                <w:sz w:val="24"/>
                <w:szCs w:val="24"/>
                <w:lang w:eastAsia="ru-RU"/>
              </w:rPr>
              <w:drawing>
                <wp:inline distT="0" distB="0" distL="0" distR="0" wp14:anchorId="57E2E960" wp14:editId="371FE2EA">
                  <wp:extent cx="3288030" cy="1292225"/>
                  <wp:effectExtent l="19050" t="0" r="7620" b="0"/>
                  <wp:docPr id="28" name="Рисунок 6" descr="C:\Documents and Settings\User\Рабочий стол\последовательность сервировки\posledovatelnost-v-vechernee-vremy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C:\Documents and Settings\User\Рабочий стол\последовательность сервировки\posledovatelnost-v-vechernee-vremya4.JPG"/>
                          <pic:cNvPicPr>
                            <a:picLocks noChangeAspect="1" noChangeArrowheads="1"/>
                          </pic:cNvPicPr>
                        </pic:nvPicPr>
                        <pic:blipFill>
                          <a:blip r:embed="rId18" cstate="print"/>
                          <a:srcRect/>
                          <a:stretch>
                            <a:fillRect/>
                          </a:stretch>
                        </pic:blipFill>
                        <pic:spPr bwMode="auto">
                          <a:xfrm>
                            <a:off x="0" y="0"/>
                            <a:ext cx="3288030" cy="1292225"/>
                          </a:xfrm>
                          <a:prstGeom prst="rect">
                            <a:avLst/>
                          </a:prstGeom>
                          <a:noFill/>
                          <a:ln w="9525">
                            <a:noFill/>
                            <a:miter lim="800000"/>
                            <a:headEnd/>
                            <a:tailEnd/>
                          </a:ln>
                        </pic:spPr>
                      </pic:pic>
                    </a:graphicData>
                  </a:graphic>
                </wp:inline>
              </w:drawing>
            </w:r>
          </w:p>
        </w:tc>
      </w:tr>
      <w:tr w:rsidR="00700351" w:rsidRPr="00700351" w:rsidTr="00920965">
        <w:trPr>
          <w:trHeight w:val="20"/>
        </w:trPr>
        <w:tc>
          <w:tcPr>
            <w:tcW w:w="9606" w:type="dxa"/>
            <w:vAlign w:val="center"/>
          </w:tcPr>
          <w:p w:rsidR="00700351" w:rsidRPr="00700351" w:rsidRDefault="00700351" w:rsidP="00700351">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p>
          <w:p w:rsidR="00700351" w:rsidRPr="00700351" w:rsidRDefault="00700351" w:rsidP="00700351">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700351">
              <w:rPr>
                <w:rFonts w:ascii="Times New Roman" w:eastAsia="Calibri" w:hAnsi="Times New Roman" w:cs="Times New Roman"/>
                <w:sz w:val="24"/>
                <w:szCs w:val="24"/>
                <w:lang w:eastAsia="zh-CN"/>
              </w:rPr>
              <w:lastRenderedPageBreak/>
              <w:t>Разместить десертные приборы перед центральной тарелкой (столовой или закусочной) в следующем порядке (от тарелки к центру стола): нож, вилка, ложка</w:t>
            </w:r>
          </w:p>
        </w:tc>
        <w:tc>
          <w:tcPr>
            <w:tcW w:w="5436" w:type="dxa"/>
          </w:tcPr>
          <w:p w:rsidR="00700351" w:rsidRPr="00700351" w:rsidRDefault="00700351" w:rsidP="00700351">
            <w:pPr>
              <w:pBdr>
                <w:top w:val="none" w:sz="0" w:space="0" w:color="000000"/>
                <w:left w:val="none" w:sz="0" w:space="0" w:color="000000"/>
                <w:bottom w:val="none" w:sz="0" w:space="0" w:color="000000"/>
                <w:right w:val="none" w:sz="0" w:space="0" w:color="000000"/>
                <w:between w:val="none" w:sz="0" w:space="0" w:color="000000"/>
              </w:pBdr>
              <w:spacing w:after="0" w:line="276" w:lineRule="auto"/>
              <w:jc w:val="center"/>
              <w:rPr>
                <w:rFonts w:ascii="Times New Roman" w:eastAsia="Calibri" w:hAnsi="Times New Roman" w:cs="Times New Roman"/>
                <w:b/>
                <w:sz w:val="24"/>
                <w:szCs w:val="24"/>
                <w:lang w:eastAsia="zh-CN"/>
              </w:rPr>
            </w:pPr>
          </w:p>
          <w:p w:rsidR="00700351" w:rsidRPr="00700351" w:rsidRDefault="00700351" w:rsidP="00700351">
            <w:pPr>
              <w:pBdr>
                <w:top w:val="none" w:sz="0" w:space="0" w:color="000000"/>
                <w:left w:val="none" w:sz="0" w:space="0" w:color="000000"/>
                <w:bottom w:val="none" w:sz="0" w:space="0" w:color="000000"/>
                <w:right w:val="none" w:sz="0" w:space="0" w:color="000000"/>
                <w:between w:val="none" w:sz="0" w:space="0" w:color="000000"/>
              </w:pBdr>
              <w:spacing w:after="0" w:line="276" w:lineRule="auto"/>
              <w:jc w:val="center"/>
              <w:rPr>
                <w:rFonts w:ascii="Times New Roman" w:eastAsia="Calibri" w:hAnsi="Times New Roman" w:cs="Times New Roman"/>
                <w:b/>
                <w:sz w:val="24"/>
                <w:szCs w:val="24"/>
                <w:lang w:eastAsia="zh-CN"/>
              </w:rPr>
            </w:pPr>
            <w:r w:rsidRPr="00700351">
              <w:rPr>
                <w:rFonts w:ascii="Times New Roman" w:eastAsia="Calibri" w:hAnsi="Times New Roman" w:cs="Times New Roman"/>
                <w:b/>
                <w:noProof/>
                <w:sz w:val="24"/>
                <w:szCs w:val="24"/>
                <w:lang w:eastAsia="ru-RU"/>
              </w:rPr>
              <w:lastRenderedPageBreak/>
              <w:drawing>
                <wp:inline distT="0" distB="0" distL="0" distR="0" wp14:anchorId="5D50F915" wp14:editId="06707ED0">
                  <wp:extent cx="2804795" cy="1222375"/>
                  <wp:effectExtent l="19050" t="0" r="0" b="0"/>
                  <wp:docPr id="29" name="Рисунок 7" descr="C:\Documents and Settings\User\Рабочий стол\последовательность сервировки\posledovatelnost-v-vechernee-vremya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C:\Documents and Settings\User\Рабочий стол\последовательность сервировки\posledovatelnost-v-vechernee-vremya5.JPG"/>
                          <pic:cNvPicPr>
                            <a:picLocks noChangeAspect="1" noChangeArrowheads="1"/>
                          </pic:cNvPicPr>
                        </pic:nvPicPr>
                        <pic:blipFill>
                          <a:blip r:embed="rId19" cstate="print"/>
                          <a:srcRect/>
                          <a:stretch>
                            <a:fillRect/>
                          </a:stretch>
                        </pic:blipFill>
                        <pic:spPr bwMode="auto">
                          <a:xfrm>
                            <a:off x="0" y="0"/>
                            <a:ext cx="2804795" cy="1222375"/>
                          </a:xfrm>
                          <a:prstGeom prst="rect">
                            <a:avLst/>
                          </a:prstGeom>
                          <a:noFill/>
                          <a:ln w="9525">
                            <a:noFill/>
                            <a:miter lim="800000"/>
                            <a:headEnd/>
                            <a:tailEnd/>
                          </a:ln>
                        </pic:spPr>
                      </pic:pic>
                    </a:graphicData>
                  </a:graphic>
                </wp:inline>
              </w:drawing>
            </w:r>
          </w:p>
        </w:tc>
      </w:tr>
      <w:tr w:rsidR="00700351" w:rsidRPr="00700351" w:rsidTr="00920965">
        <w:trPr>
          <w:trHeight w:val="20"/>
        </w:trPr>
        <w:tc>
          <w:tcPr>
            <w:tcW w:w="9606" w:type="dxa"/>
            <w:vAlign w:val="center"/>
          </w:tcPr>
          <w:p w:rsidR="00700351" w:rsidRPr="00700351" w:rsidRDefault="00700351" w:rsidP="00700351">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700351">
              <w:rPr>
                <w:rFonts w:ascii="Times New Roman" w:eastAsia="Calibri" w:hAnsi="Times New Roman" w:cs="Times New Roman"/>
                <w:sz w:val="24"/>
                <w:szCs w:val="24"/>
                <w:lang w:eastAsia="zh-CN"/>
              </w:rPr>
              <w:t>Поставить фужер для воды напротив лезвия столового или закусочного ножа на расстоянии не менее 1см от него (напротив лезвия ножа, который лежит около тарелки). Остальное стекло расставить слева направо в той последовательности, что и предполагаемая подача алкоголя. Рюмки и бокалы поставить под углом 45</w:t>
            </w:r>
            <w:r w:rsidRPr="00700351">
              <w:rPr>
                <w:rFonts w:ascii="Times New Roman" w:eastAsia="Calibri" w:hAnsi="Times New Roman" w:cs="Times New Roman"/>
                <w:sz w:val="24"/>
                <w:szCs w:val="24"/>
                <w:vertAlign w:val="superscript"/>
                <w:lang w:eastAsia="zh-CN"/>
              </w:rPr>
              <w:t>0</w:t>
            </w:r>
            <w:r w:rsidRPr="00700351">
              <w:rPr>
                <w:rFonts w:ascii="Times New Roman" w:eastAsia="Calibri" w:hAnsi="Times New Roman" w:cs="Times New Roman"/>
                <w:sz w:val="24"/>
                <w:szCs w:val="24"/>
                <w:lang w:eastAsia="zh-CN"/>
              </w:rPr>
              <w:t xml:space="preserve"> к кромке стола. </w:t>
            </w:r>
          </w:p>
          <w:p w:rsidR="00700351" w:rsidRPr="00700351" w:rsidRDefault="00700351" w:rsidP="00700351">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700351">
              <w:rPr>
                <w:rFonts w:ascii="Times New Roman" w:eastAsia="Calibri" w:hAnsi="Times New Roman" w:cs="Times New Roman"/>
                <w:sz w:val="24"/>
                <w:szCs w:val="24"/>
                <w:lang w:eastAsia="zh-CN"/>
              </w:rPr>
              <w:t>Если потребуется поставить 4-5 рюмок, как, например, при обслуживании банкетов, то их размещают в два ряда по следующим правилам:</w:t>
            </w:r>
          </w:p>
          <w:p w:rsidR="00700351" w:rsidRPr="00700351" w:rsidRDefault="00700351" w:rsidP="00700351">
            <w:pPr>
              <w:pBdr>
                <w:top w:val="none" w:sz="0" w:space="0" w:color="000000"/>
                <w:left w:val="none" w:sz="0" w:space="0" w:color="000000"/>
                <w:bottom w:val="none" w:sz="0" w:space="0" w:color="000000"/>
                <w:right w:val="none" w:sz="0" w:space="0" w:color="000000"/>
                <w:between w:val="none" w:sz="0" w:space="0" w:color="000000"/>
              </w:pBdr>
              <w:spacing w:after="0" w:line="276" w:lineRule="auto"/>
              <w:ind w:left="360"/>
              <w:rPr>
                <w:rFonts w:ascii="Times New Roman" w:eastAsia="Calibri" w:hAnsi="Times New Roman" w:cs="Times New Roman"/>
                <w:sz w:val="24"/>
                <w:szCs w:val="24"/>
                <w:lang w:eastAsia="zh-CN"/>
              </w:rPr>
            </w:pPr>
            <w:r w:rsidRPr="00700351">
              <w:rPr>
                <w:rFonts w:ascii="Times New Roman" w:eastAsia="Calibri" w:hAnsi="Times New Roman" w:cs="Times New Roman"/>
                <w:sz w:val="24"/>
                <w:szCs w:val="24"/>
                <w:lang w:eastAsia="zh-CN"/>
              </w:rPr>
              <w:t>- в первом ряду ставятся рюмки более низкие, чем во втором ряду, кроме фужера, который всегда стоит в первом ряду;</w:t>
            </w:r>
          </w:p>
          <w:p w:rsidR="00700351" w:rsidRPr="00700351" w:rsidRDefault="00700351" w:rsidP="00700351">
            <w:pPr>
              <w:pBdr>
                <w:top w:val="none" w:sz="0" w:space="0" w:color="000000"/>
                <w:left w:val="none" w:sz="0" w:space="0" w:color="000000"/>
                <w:bottom w:val="none" w:sz="0" w:space="0" w:color="000000"/>
                <w:right w:val="none" w:sz="0" w:space="0" w:color="000000"/>
                <w:between w:val="none" w:sz="0" w:space="0" w:color="000000"/>
              </w:pBdr>
              <w:spacing w:after="0" w:line="276" w:lineRule="auto"/>
              <w:ind w:left="360"/>
              <w:rPr>
                <w:rFonts w:ascii="Times New Roman" w:eastAsia="Calibri" w:hAnsi="Times New Roman" w:cs="Times New Roman"/>
                <w:sz w:val="24"/>
                <w:szCs w:val="24"/>
                <w:lang w:eastAsia="zh-CN"/>
              </w:rPr>
            </w:pPr>
            <w:r w:rsidRPr="00700351">
              <w:rPr>
                <w:rFonts w:ascii="Times New Roman" w:eastAsia="Calibri" w:hAnsi="Times New Roman" w:cs="Times New Roman"/>
                <w:sz w:val="24"/>
                <w:szCs w:val="24"/>
                <w:lang w:eastAsia="zh-CN"/>
              </w:rPr>
              <w:t>- во втором ряду бокалы и рюмки ставятся между рюмками первого ряда;</w:t>
            </w:r>
          </w:p>
          <w:p w:rsidR="00700351" w:rsidRPr="00700351" w:rsidRDefault="00700351" w:rsidP="00700351">
            <w:pPr>
              <w:pBdr>
                <w:top w:val="none" w:sz="0" w:space="0" w:color="000000"/>
                <w:left w:val="none" w:sz="0" w:space="0" w:color="000000"/>
                <w:bottom w:val="none" w:sz="0" w:space="0" w:color="000000"/>
                <w:right w:val="none" w:sz="0" w:space="0" w:color="000000"/>
                <w:between w:val="none" w:sz="0" w:space="0" w:color="000000"/>
              </w:pBdr>
              <w:spacing w:after="0" w:line="276" w:lineRule="auto"/>
              <w:ind w:left="360"/>
              <w:rPr>
                <w:rFonts w:ascii="Times New Roman" w:eastAsia="Calibri" w:hAnsi="Times New Roman" w:cs="Times New Roman"/>
                <w:sz w:val="24"/>
                <w:szCs w:val="24"/>
                <w:lang w:eastAsia="zh-CN"/>
              </w:rPr>
            </w:pPr>
            <w:r w:rsidRPr="00700351">
              <w:rPr>
                <w:rFonts w:ascii="Times New Roman" w:eastAsia="Calibri" w:hAnsi="Times New Roman" w:cs="Times New Roman"/>
                <w:sz w:val="24"/>
                <w:szCs w:val="24"/>
                <w:lang w:eastAsia="zh-CN"/>
              </w:rPr>
              <w:t>- более трех видов стекла в один ряд не ставится;</w:t>
            </w:r>
          </w:p>
          <w:p w:rsidR="00700351" w:rsidRPr="00700351" w:rsidRDefault="00700351" w:rsidP="00700351">
            <w:pPr>
              <w:pBdr>
                <w:top w:val="none" w:sz="0" w:space="0" w:color="000000"/>
                <w:left w:val="none" w:sz="0" w:space="0" w:color="000000"/>
                <w:bottom w:val="none" w:sz="0" w:space="0" w:color="000000"/>
                <w:right w:val="none" w:sz="0" w:space="0" w:color="000000"/>
                <w:between w:val="none" w:sz="0" w:space="0" w:color="000000"/>
              </w:pBdr>
              <w:spacing w:after="0" w:line="276" w:lineRule="auto"/>
              <w:ind w:left="360"/>
              <w:rPr>
                <w:rFonts w:ascii="Times New Roman" w:eastAsia="Calibri" w:hAnsi="Times New Roman" w:cs="Times New Roman"/>
                <w:sz w:val="24"/>
                <w:szCs w:val="24"/>
                <w:lang w:eastAsia="zh-CN"/>
              </w:rPr>
            </w:pPr>
            <w:r w:rsidRPr="00700351">
              <w:rPr>
                <w:rFonts w:ascii="Times New Roman" w:eastAsia="Calibri" w:hAnsi="Times New Roman" w:cs="Times New Roman"/>
                <w:sz w:val="24"/>
                <w:szCs w:val="24"/>
                <w:lang w:eastAsia="zh-CN"/>
              </w:rPr>
              <w:t>- стекло должно расставляться по принципу органных труб – от более высокого вида к более низкому.</w:t>
            </w:r>
          </w:p>
        </w:tc>
        <w:tc>
          <w:tcPr>
            <w:tcW w:w="5436" w:type="dxa"/>
          </w:tcPr>
          <w:p w:rsidR="00700351" w:rsidRPr="00700351" w:rsidRDefault="00700351" w:rsidP="00700351">
            <w:pPr>
              <w:pBdr>
                <w:top w:val="none" w:sz="0" w:space="0" w:color="000000"/>
                <w:left w:val="none" w:sz="0" w:space="0" w:color="000000"/>
                <w:bottom w:val="none" w:sz="0" w:space="0" w:color="000000"/>
                <w:right w:val="none" w:sz="0" w:space="0" w:color="000000"/>
                <w:between w:val="none" w:sz="0" w:space="0" w:color="000000"/>
              </w:pBdr>
              <w:spacing w:after="0" w:line="276" w:lineRule="auto"/>
              <w:jc w:val="center"/>
              <w:rPr>
                <w:rFonts w:ascii="Times New Roman" w:eastAsia="Calibri" w:hAnsi="Times New Roman" w:cs="Times New Roman"/>
                <w:b/>
                <w:sz w:val="24"/>
                <w:szCs w:val="24"/>
                <w:lang w:eastAsia="zh-CN"/>
              </w:rPr>
            </w:pPr>
          </w:p>
          <w:p w:rsidR="00700351" w:rsidRPr="00700351" w:rsidRDefault="00700351" w:rsidP="00700351">
            <w:pPr>
              <w:pBdr>
                <w:top w:val="none" w:sz="0" w:space="0" w:color="000000"/>
                <w:left w:val="none" w:sz="0" w:space="0" w:color="000000"/>
                <w:bottom w:val="none" w:sz="0" w:space="0" w:color="000000"/>
                <w:right w:val="none" w:sz="0" w:space="0" w:color="000000"/>
                <w:between w:val="none" w:sz="0" w:space="0" w:color="000000"/>
              </w:pBdr>
              <w:spacing w:after="0" w:line="276" w:lineRule="auto"/>
              <w:jc w:val="center"/>
              <w:rPr>
                <w:rFonts w:ascii="Times New Roman" w:eastAsia="Calibri" w:hAnsi="Times New Roman" w:cs="Times New Roman"/>
                <w:b/>
                <w:noProof/>
                <w:sz w:val="24"/>
                <w:szCs w:val="24"/>
                <w:lang w:eastAsia="zh-CN"/>
              </w:rPr>
            </w:pPr>
          </w:p>
          <w:p w:rsidR="00700351" w:rsidRPr="00700351" w:rsidRDefault="00700351" w:rsidP="00700351">
            <w:pPr>
              <w:pBdr>
                <w:top w:val="none" w:sz="0" w:space="0" w:color="000000"/>
                <w:left w:val="none" w:sz="0" w:space="0" w:color="000000"/>
                <w:bottom w:val="none" w:sz="0" w:space="0" w:color="000000"/>
                <w:right w:val="none" w:sz="0" w:space="0" w:color="000000"/>
                <w:between w:val="none" w:sz="0" w:space="0" w:color="000000"/>
              </w:pBdr>
              <w:spacing w:after="0" w:line="276" w:lineRule="auto"/>
              <w:jc w:val="center"/>
              <w:rPr>
                <w:rFonts w:ascii="Times New Roman" w:eastAsia="Calibri" w:hAnsi="Times New Roman" w:cs="Times New Roman"/>
                <w:b/>
                <w:sz w:val="24"/>
                <w:szCs w:val="24"/>
                <w:lang w:eastAsia="zh-CN"/>
              </w:rPr>
            </w:pPr>
            <w:r w:rsidRPr="00700351">
              <w:rPr>
                <w:rFonts w:ascii="Times New Roman" w:eastAsia="Calibri" w:hAnsi="Times New Roman" w:cs="Times New Roman"/>
                <w:b/>
                <w:noProof/>
                <w:sz w:val="24"/>
                <w:szCs w:val="24"/>
                <w:lang w:eastAsia="ru-RU"/>
              </w:rPr>
              <w:drawing>
                <wp:inline distT="0" distB="0" distL="0" distR="0" wp14:anchorId="24BD9F6C" wp14:editId="1999AC02">
                  <wp:extent cx="3235325" cy="1661795"/>
                  <wp:effectExtent l="19050" t="0" r="3175" b="0"/>
                  <wp:docPr id="30" name="Рисунок 10" descr="C:\Documents and Settings\User\Рабочий стол\последовательность сервировки\posledovatelnost-v-vechernee-vremya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C:\Documents and Settings\User\Рабочий стол\последовательность сервировки\posledovatelnost-v-vechernee-vremya6.JPG"/>
                          <pic:cNvPicPr>
                            <a:picLocks noChangeAspect="1" noChangeArrowheads="1"/>
                          </pic:cNvPicPr>
                        </pic:nvPicPr>
                        <pic:blipFill>
                          <a:blip r:embed="rId20" cstate="print"/>
                          <a:srcRect/>
                          <a:stretch>
                            <a:fillRect/>
                          </a:stretch>
                        </pic:blipFill>
                        <pic:spPr bwMode="auto">
                          <a:xfrm>
                            <a:off x="0" y="0"/>
                            <a:ext cx="3235325" cy="1661795"/>
                          </a:xfrm>
                          <a:prstGeom prst="rect">
                            <a:avLst/>
                          </a:prstGeom>
                          <a:noFill/>
                          <a:ln w="9525">
                            <a:noFill/>
                            <a:miter lim="800000"/>
                            <a:headEnd/>
                            <a:tailEnd/>
                          </a:ln>
                        </pic:spPr>
                      </pic:pic>
                    </a:graphicData>
                  </a:graphic>
                </wp:inline>
              </w:drawing>
            </w:r>
          </w:p>
          <w:p w:rsidR="00700351" w:rsidRPr="00700351" w:rsidRDefault="00700351" w:rsidP="00700351">
            <w:pPr>
              <w:pBdr>
                <w:top w:val="none" w:sz="0" w:space="0" w:color="000000"/>
                <w:left w:val="none" w:sz="0" w:space="0" w:color="000000"/>
                <w:bottom w:val="none" w:sz="0" w:space="0" w:color="000000"/>
                <w:right w:val="none" w:sz="0" w:space="0" w:color="000000"/>
                <w:between w:val="none" w:sz="0" w:space="0" w:color="000000"/>
              </w:pBdr>
              <w:spacing w:after="0" w:line="276" w:lineRule="auto"/>
              <w:jc w:val="center"/>
              <w:rPr>
                <w:rFonts w:ascii="Times New Roman" w:eastAsia="Calibri" w:hAnsi="Times New Roman" w:cs="Times New Roman"/>
                <w:b/>
                <w:sz w:val="24"/>
                <w:szCs w:val="24"/>
                <w:lang w:eastAsia="zh-CN"/>
              </w:rPr>
            </w:pPr>
          </w:p>
        </w:tc>
      </w:tr>
      <w:tr w:rsidR="00700351" w:rsidRPr="00700351" w:rsidTr="00920965">
        <w:trPr>
          <w:trHeight w:val="20"/>
        </w:trPr>
        <w:tc>
          <w:tcPr>
            <w:tcW w:w="9606" w:type="dxa"/>
            <w:vAlign w:val="center"/>
          </w:tcPr>
          <w:p w:rsidR="00700351" w:rsidRPr="00700351" w:rsidRDefault="00700351" w:rsidP="00700351">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700351">
              <w:rPr>
                <w:rFonts w:ascii="Times New Roman" w:eastAsia="Calibri" w:hAnsi="Times New Roman" w:cs="Times New Roman"/>
                <w:sz w:val="24"/>
                <w:szCs w:val="24"/>
                <w:lang w:eastAsia="zh-CN"/>
              </w:rPr>
              <w:t xml:space="preserve">Сложенную полотняную салфетку положить на закусочную тарелку. </w:t>
            </w:r>
          </w:p>
          <w:p w:rsidR="00700351" w:rsidRPr="00700351" w:rsidRDefault="00700351" w:rsidP="00700351">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b/>
                <w:sz w:val="24"/>
                <w:szCs w:val="24"/>
                <w:lang w:eastAsia="zh-CN"/>
              </w:rPr>
            </w:pPr>
            <w:r w:rsidRPr="00700351">
              <w:rPr>
                <w:rFonts w:ascii="Times New Roman" w:eastAsia="Calibri" w:hAnsi="Times New Roman" w:cs="Times New Roman"/>
                <w:sz w:val="24"/>
                <w:szCs w:val="24"/>
                <w:lang w:eastAsia="zh-CN"/>
              </w:rPr>
              <w:t>Возможно также размещение салфетки на пирожковой тарелке или непосредственно на скатерть между приборами.</w:t>
            </w:r>
          </w:p>
        </w:tc>
        <w:tc>
          <w:tcPr>
            <w:tcW w:w="5436" w:type="dxa"/>
          </w:tcPr>
          <w:p w:rsidR="00700351" w:rsidRPr="00700351" w:rsidRDefault="00700351" w:rsidP="00700351">
            <w:pPr>
              <w:pBdr>
                <w:top w:val="none" w:sz="0" w:space="0" w:color="000000"/>
                <w:left w:val="none" w:sz="0" w:space="0" w:color="000000"/>
                <w:bottom w:val="none" w:sz="0" w:space="0" w:color="000000"/>
                <w:right w:val="none" w:sz="0" w:space="0" w:color="000000"/>
                <w:between w:val="none" w:sz="0" w:space="0" w:color="000000"/>
              </w:pBdr>
              <w:spacing w:after="0" w:line="276" w:lineRule="auto"/>
              <w:jc w:val="center"/>
              <w:rPr>
                <w:rFonts w:ascii="Times New Roman" w:eastAsia="Calibri" w:hAnsi="Times New Roman" w:cs="Times New Roman"/>
                <w:b/>
                <w:sz w:val="24"/>
                <w:szCs w:val="24"/>
                <w:lang w:eastAsia="zh-CN"/>
              </w:rPr>
            </w:pPr>
            <w:r w:rsidRPr="00700351">
              <w:rPr>
                <w:rFonts w:ascii="Times New Roman" w:eastAsia="Calibri" w:hAnsi="Times New Roman" w:cs="Times New Roman"/>
                <w:b/>
                <w:noProof/>
                <w:sz w:val="24"/>
                <w:szCs w:val="24"/>
                <w:lang w:eastAsia="ru-RU"/>
              </w:rPr>
              <w:drawing>
                <wp:inline distT="0" distB="0" distL="0" distR="0" wp14:anchorId="37687DED" wp14:editId="3EB3C597">
                  <wp:extent cx="3279775" cy="1547495"/>
                  <wp:effectExtent l="19050" t="0" r="0" b="0"/>
                  <wp:docPr id="31" name="Рисунок 1" descr="C:\Documents and Settings\User\Рабочий стол\последовательность сервировки\posledovatelnost-v-vechernee-vremya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Documents and Settings\User\Рабочий стол\последовательность сервировки\posledovatelnost-v-vechernee-vremya0.JPG"/>
                          <pic:cNvPicPr>
                            <a:picLocks noChangeAspect="1" noChangeArrowheads="1"/>
                          </pic:cNvPicPr>
                        </pic:nvPicPr>
                        <pic:blipFill>
                          <a:blip r:embed="rId21" cstate="print"/>
                          <a:srcRect/>
                          <a:stretch>
                            <a:fillRect/>
                          </a:stretch>
                        </pic:blipFill>
                        <pic:spPr bwMode="auto">
                          <a:xfrm>
                            <a:off x="0" y="0"/>
                            <a:ext cx="3279775" cy="1547495"/>
                          </a:xfrm>
                          <a:prstGeom prst="rect">
                            <a:avLst/>
                          </a:prstGeom>
                          <a:noFill/>
                          <a:ln w="9525">
                            <a:noFill/>
                            <a:miter lim="800000"/>
                            <a:headEnd/>
                            <a:tailEnd/>
                          </a:ln>
                        </pic:spPr>
                      </pic:pic>
                    </a:graphicData>
                  </a:graphic>
                </wp:inline>
              </w:drawing>
            </w:r>
          </w:p>
        </w:tc>
      </w:tr>
      <w:tr w:rsidR="00700351" w:rsidRPr="00700351" w:rsidTr="00920965">
        <w:trPr>
          <w:trHeight w:val="20"/>
        </w:trPr>
        <w:tc>
          <w:tcPr>
            <w:tcW w:w="9606" w:type="dxa"/>
            <w:vAlign w:val="center"/>
          </w:tcPr>
          <w:p w:rsidR="00700351" w:rsidRPr="00700351" w:rsidRDefault="00700351" w:rsidP="00700351">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p>
          <w:p w:rsidR="00700351" w:rsidRPr="00700351" w:rsidRDefault="00700351" w:rsidP="00700351">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700351">
              <w:rPr>
                <w:rFonts w:ascii="Times New Roman" w:eastAsia="Calibri" w:hAnsi="Times New Roman" w:cs="Times New Roman"/>
                <w:sz w:val="24"/>
                <w:szCs w:val="24"/>
                <w:lang w:eastAsia="zh-CN"/>
              </w:rPr>
              <w:lastRenderedPageBreak/>
              <w:t xml:space="preserve">     Завершить сервировку стола установкой приборов для специй. Перец установить справа, а соль – слева.</w:t>
            </w:r>
          </w:p>
          <w:p w:rsidR="00700351" w:rsidRPr="00700351" w:rsidRDefault="00700351" w:rsidP="00700351">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p>
        </w:tc>
        <w:tc>
          <w:tcPr>
            <w:tcW w:w="5436" w:type="dxa"/>
          </w:tcPr>
          <w:p w:rsidR="00700351" w:rsidRPr="00700351" w:rsidRDefault="00700351" w:rsidP="00700351">
            <w:pPr>
              <w:pBdr>
                <w:top w:val="none" w:sz="0" w:space="0" w:color="000000"/>
                <w:left w:val="none" w:sz="0" w:space="0" w:color="000000"/>
                <w:bottom w:val="none" w:sz="0" w:space="0" w:color="000000"/>
                <w:right w:val="none" w:sz="0" w:space="0" w:color="000000"/>
                <w:between w:val="none" w:sz="0" w:space="0" w:color="000000"/>
              </w:pBdr>
              <w:spacing w:after="0" w:line="276" w:lineRule="auto"/>
              <w:jc w:val="center"/>
              <w:rPr>
                <w:rFonts w:ascii="Times New Roman" w:eastAsia="Calibri" w:hAnsi="Times New Roman" w:cs="Times New Roman"/>
                <w:b/>
                <w:sz w:val="24"/>
                <w:szCs w:val="24"/>
                <w:lang w:eastAsia="zh-CN"/>
              </w:rPr>
            </w:pPr>
            <w:r w:rsidRPr="00700351">
              <w:rPr>
                <w:rFonts w:ascii="Times New Roman" w:eastAsia="Calibri" w:hAnsi="Times New Roman" w:cs="Times New Roman"/>
                <w:b/>
                <w:noProof/>
                <w:sz w:val="24"/>
                <w:szCs w:val="24"/>
                <w:lang w:eastAsia="ru-RU"/>
              </w:rPr>
              <w:lastRenderedPageBreak/>
              <mc:AlternateContent>
                <mc:Choice Requires="wps">
                  <w:drawing>
                    <wp:anchor distT="0" distB="0" distL="114300" distR="114300" simplePos="0" relativeHeight="251662336" behindDoc="0" locked="0" layoutInCell="1" allowOverlap="1">
                      <wp:simplePos x="0" y="0"/>
                      <wp:positionH relativeFrom="column">
                        <wp:posOffset>1478915</wp:posOffset>
                      </wp:positionH>
                      <wp:positionV relativeFrom="paragraph">
                        <wp:posOffset>57150</wp:posOffset>
                      </wp:positionV>
                      <wp:extent cx="190500" cy="180975"/>
                      <wp:effectExtent l="19685" t="19685" r="18415" b="18415"/>
                      <wp:wrapNone/>
                      <wp:docPr id="3" name="Блок-схема: узел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 cy="180975"/>
                              </a:xfrm>
                              <a:prstGeom prst="flowChartConnector">
                                <a:avLst/>
                              </a:prstGeom>
                              <a:solidFill>
                                <a:srgbClr val="FFFFFF"/>
                              </a:solidFill>
                              <a:ln w="28575">
                                <a:solidFill>
                                  <a:srgbClr val="000000"/>
                                </a:solidFill>
                                <a:round/>
                                <a:headEnd/>
                                <a:tailEnd/>
                              </a:ln>
                            </wps:spPr>
                            <wps:txbx>
                              <w:txbxContent>
                                <w:p w:rsidR="001D41CB" w:rsidRDefault="001D41CB" w:rsidP="00700351">
                                  <w:r>
                                    <w:t>сп</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w:pict>
                    <v:shapetype id="_x0000_t120" coordsize="21600,21600" o:spt="120" path="m10800,qx,10800,10800,21600,21600,10800,10800,xe">
                      <v:path gradientshapeok="t" o:connecttype="custom" o:connectlocs="10800,0;3163,3163;0,10800;3163,18437;10800,21600;18437,18437;21600,10800;18437,3163" textboxrect="3163,3163,18437,18437"/>
                    </v:shapetype>
                    <v:shape id="Блок-схема: узел 3" o:spid="_x0000_s1026" type="#_x0000_t120" style="position:absolute;left:0;text-align:left;margin-left:116.45pt;margin-top:4.5pt;width:15pt;height:14.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so7SgIAAFwEAAAOAAAAZHJzL2Uyb0RvYy54bWysVM1u1DAQviPxDpbvbZJtl7ZRs6jaUoRU&#10;oFLhAbyJs7FwPGbs3Wy5IcQD8CZcEBJFPEP6RoydtCw/4oDIwZrxeL6Z+WYmxw83rWZriU6BKXi2&#10;m3ImTQmVMsuCv3xxtnPImfPCVEKDkQW/ko4/nN2/d9zZXE6gAV1JZARiXN7Zgjfe2zxJXNnIVrhd&#10;sNKQsQZshScVl0mFoiP0VieTNH2QdICVRSilc3R7Ohj5LOLXtSz987p20jNdcMrNxxPjuQhnMjsW&#10;+RKFbVQ5piH+IYtWKENB76BOhRdsheo3qFaVCA5qv1tCm0Bdq1LGGqiaLP2lmstGWBlrIXKcvaPJ&#10;/T/Y8tn6ApmqCr7HmREttaj/0F/33/ovOzdvb973n/qv/cec3bzrP5N8zfYCZZ11OXle2gsMRTt7&#10;DuUrxwzMG2GW8gQRukaKihLNwvvkJ4egOHJli+4pVBRRrDxE9jY1tgGQeGGb2KSruybJjWclXWZH&#10;6TSlVpZkyg7To4NpjCDyW2eLzj+W0LIgFLzW0FFa6OdgDM0DYAwl1ufOh9REfusQSwGtqjOldVRw&#10;uZhrZGtB03MWvzGW236mDesKPjmcUip/x0jj9ycMhJWp4jAG3h6NshdKDzKlqc1IZOBu6IHfLDZj&#10;OxZQXRGlCMOI00qS0AC+4ayj8S64e70SKDnTTwy15Sjb3w/7EJX96cGEFNy2LLYtwpQEVXDP2SDO&#10;/bBDK4tq2VCkLFZu4IRaWatIbGjzkNWYN41w5Htct7Aj23p89eOnMPsOAAD//wMAUEsDBBQABgAI&#10;AAAAIQBI5NdX3gAAAAgBAAAPAAAAZHJzL2Rvd25yZXYueG1sTI9BS8NAFITvgv9heYI3uzHB2sS8&#10;lBLoQQStVbDHbXbNRrNvQ3bbxn/v60mPwwwz35TLyfXiaMbQeUK4nSUgDDVed9QivL+tbxYgQlSk&#10;Ve/JIPyYAMvq8qJUhfYnejXHbWwFl1AoFIKNcSikDI01ToWZHwyx9+lHpyLLsZV6VCcud71Mk2Qu&#10;neqIF6waTG1N8709OISdz9zL11O0ef0xPe7q9Wa1eN4gXl9NqwcQ0UzxLwxnfEaHipn2/kA6iB4h&#10;zdKcowg5X2I/nZ/1HiG7vwNZlfL/geoXAAD//wMAUEsBAi0AFAAGAAgAAAAhALaDOJL+AAAA4QEA&#10;ABMAAAAAAAAAAAAAAAAAAAAAAFtDb250ZW50X1R5cGVzXS54bWxQSwECLQAUAAYACAAAACEAOP0h&#10;/9YAAACUAQAACwAAAAAAAAAAAAAAAAAvAQAAX3JlbHMvLnJlbHNQSwECLQAUAAYACAAAACEAcabK&#10;O0oCAABcBAAADgAAAAAAAAAAAAAAAAAuAgAAZHJzL2Uyb0RvYy54bWxQSwECLQAUAAYACAAAACEA&#10;SOTXV94AAAAIAQAADwAAAAAAAAAAAAAAAACkBAAAZHJzL2Rvd25yZXYueG1sUEsFBgAAAAAEAAQA&#10;8wAAAK8FAAAAAA==&#10;" strokeweight="2.25pt">
                      <v:textbox>
                        <w:txbxContent>
                          <w:p w:rsidR="001D41CB" w:rsidRDefault="001D41CB" w:rsidP="00700351">
                            <w:r>
                              <w:t>сп</w:t>
                            </w:r>
                          </w:p>
                        </w:txbxContent>
                      </v:textbox>
                    </v:shape>
                  </w:pict>
                </mc:Fallback>
              </mc:AlternateContent>
            </w:r>
            <w:r w:rsidRPr="00700351">
              <w:rPr>
                <w:rFonts w:ascii="Times New Roman" w:eastAsia="Calibri" w:hAnsi="Times New Roman" w:cs="Times New Roman"/>
                <w:b/>
                <w:noProof/>
                <w:sz w:val="24"/>
                <w:szCs w:val="24"/>
                <w:lang w:eastAsia="ru-RU"/>
              </w:rPr>
              <mc:AlternateContent>
                <mc:Choice Requires="wps">
                  <w:drawing>
                    <wp:anchor distT="0" distB="0" distL="114300" distR="114300" simplePos="0" relativeHeight="251661312" behindDoc="0" locked="0" layoutInCell="1" allowOverlap="1">
                      <wp:simplePos x="0" y="0"/>
                      <wp:positionH relativeFrom="column">
                        <wp:posOffset>1755140</wp:posOffset>
                      </wp:positionH>
                      <wp:positionV relativeFrom="paragraph">
                        <wp:posOffset>57150</wp:posOffset>
                      </wp:positionV>
                      <wp:extent cx="190500" cy="180975"/>
                      <wp:effectExtent l="19685" t="19685" r="18415" b="18415"/>
                      <wp:wrapNone/>
                      <wp:docPr id="2" name="Блок-схема: узел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 cy="180975"/>
                              </a:xfrm>
                              <a:prstGeom prst="flowChartConnector">
                                <a:avLst/>
                              </a:prstGeom>
                              <a:solidFill>
                                <a:srgbClr val="FFFFFF"/>
                              </a:solidFill>
                              <a:ln w="28575">
                                <a:solidFill>
                                  <a:srgbClr val="000000"/>
                                </a:solidFill>
                                <a:round/>
                                <a:headEnd/>
                                <a:tailEnd/>
                              </a:ln>
                            </wps:spPr>
                            <wps:txbx>
                              <w:txbxContent>
                                <w:p w:rsidR="001D41CB" w:rsidRDefault="001D41CB" w:rsidP="00700351">
                                  <w:r>
                                    <w:t>сп</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w:pict>
                    <v:shape id="Блок-схема: узел 2" o:spid="_x0000_s1027" type="#_x0000_t120" style="position:absolute;left:0;text-align:left;margin-left:138.2pt;margin-top:4.5pt;width:15pt;height:14.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9MpSwIAAGMEAAAOAAAAZHJzL2Uyb0RvYy54bWysVM1u1DAQviPxDpbvbZJVl7ZRs1W1pQip&#10;QKXCA3gdZ2PheMzYu9lyQ4gH4E24ICSKeIb0jRh7t+3yIw6IHKwZj+ebmW9mcnS86gxbKvQabMWL&#10;3ZwzZSXU2s4r/url2c4BZz4IWwsDVlX8Snl+PHn44Kh3pRpBC6ZWyAjE+rJ3FW9DcGWWedmqTvhd&#10;cMqSsQHsRCAV51mNoif0zmSjPH+U9YC1Q5DKe7o9XRv5JOE3jZLhRdN4FZipOOUW0onpnMUzmxyJ&#10;co7CtVpu0hD/kEUntKWgd1CnIgi2QP0bVKclgocm7EroMmgaLVWqgaop8l+quWyFU6kWIse7O5r8&#10;/4OVz5cXyHRd8RFnVnTUouHjcD18H77u3Ly7+TB8Hr4Nn0p28374QvI1G0XKeudL8rx0FxiL9u4c&#10;5GvPLExbYefqBBH6VomaEi3i++wnh6h4cmWz/hnUFFEsAiT2Vg12EZB4YavUpKu7JqlVYJIui8N8&#10;nFMrJZmKg/xwf5wiiPLW2aEPTxR0LAoVbwz0lBaGKVhL8wCYQonluQ8xNVHeOqRSwOj6TBuTFJzP&#10;pgbZUtD0nKVvE8tvPzOW9cTfwZhS+TtGnr4/YSAsbJ2GMfL2eCMHoc1apjSN3RAZuVv3IKxmq9S8&#10;xHLkdQb1FTGLsJ502kwSWsC3nPU05RX3bxYCFWfmqaXuHBZ7e3EtkrI33h+RgtuW2bZFWElQFQ+c&#10;rcVpWK/SwqGetxSpSARYOKGONjrxe5/VJn2a5ET7Zuviqmzr6dX9v2HyAwAA//8DAFBLAwQUAAYA&#10;CAAAACEAFVkEr+AAAAAIAQAADwAAAGRycy9kb3ducmV2LnhtbEyPzU7DMBCE70i8g7VI3KjTFvqT&#10;xqmqSD0gJCgFqT268TYOxOsodtvw9mxPcNvRjGa/yZa9a8QZu1B7UjAcJCCQSm9qqhR8fqwfZiBC&#10;1GR04wkV/GCAZX57k+nU+Au943kbK8ElFFKtwMbYplKG0qLTYeBbJPaOvnM6suwqaTp94XLXyFGS&#10;TKTTNfEHq1ssLJbf25NTsPdj9/b1Eu282PXP+2K9Wc1eN0rd3/WrBYiIffwLwxWf0SFnpoM/kQmi&#10;UTCaTh45qmDOk9gfJ1d94GP6BDLP5P8B+S8AAAD//wMAUEsBAi0AFAAGAAgAAAAhALaDOJL+AAAA&#10;4QEAABMAAAAAAAAAAAAAAAAAAAAAAFtDb250ZW50X1R5cGVzXS54bWxQSwECLQAUAAYACAAAACEA&#10;OP0h/9YAAACUAQAACwAAAAAAAAAAAAAAAAAvAQAAX3JlbHMvLnJlbHNQSwECLQAUAAYACAAAACEA&#10;ScPTKUsCAABjBAAADgAAAAAAAAAAAAAAAAAuAgAAZHJzL2Uyb0RvYy54bWxQSwECLQAUAAYACAAA&#10;ACEAFVkEr+AAAAAIAQAADwAAAAAAAAAAAAAAAAClBAAAZHJzL2Rvd25yZXYueG1sUEsFBgAAAAAE&#10;AAQA8wAAALIFAAAAAA==&#10;" strokeweight="2.25pt">
                      <v:textbox>
                        <w:txbxContent>
                          <w:p w:rsidR="001D41CB" w:rsidRDefault="001D41CB" w:rsidP="00700351">
                            <w:r>
                              <w:t>сп</w:t>
                            </w:r>
                          </w:p>
                        </w:txbxContent>
                      </v:textbox>
                    </v:shape>
                  </w:pict>
                </mc:Fallback>
              </mc:AlternateContent>
            </w:r>
          </w:p>
          <w:p w:rsidR="00700351" w:rsidRPr="00700351" w:rsidRDefault="00700351" w:rsidP="00700351">
            <w:pPr>
              <w:pBdr>
                <w:top w:val="none" w:sz="0" w:space="0" w:color="000000"/>
                <w:left w:val="none" w:sz="0" w:space="0" w:color="000000"/>
                <w:bottom w:val="none" w:sz="0" w:space="0" w:color="000000"/>
                <w:right w:val="none" w:sz="0" w:space="0" w:color="000000"/>
                <w:between w:val="none" w:sz="0" w:space="0" w:color="000000"/>
              </w:pBdr>
              <w:spacing w:after="0" w:line="276" w:lineRule="auto"/>
              <w:jc w:val="center"/>
              <w:rPr>
                <w:rFonts w:ascii="Times New Roman" w:eastAsia="Calibri" w:hAnsi="Times New Roman" w:cs="Times New Roman"/>
                <w:b/>
                <w:sz w:val="24"/>
                <w:szCs w:val="24"/>
                <w:lang w:eastAsia="zh-CN"/>
              </w:rPr>
            </w:pPr>
            <w:r w:rsidRPr="00700351">
              <w:rPr>
                <w:rFonts w:ascii="Times New Roman" w:eastAsia="Calibri" w:hAnsi="Times New Roman" w:cs="Times New Roman"/>
                <w:b/>
                <w:noProof/>
                <w:sz w:val="24"/>
                <w:szCs w:val="24"/>
                <w:lang w:eastAsia="ru-RU"/>
              </w:rPr>
              <w:lastRenderedPageBreak/>
              <w:drawing>
                <wp:inline distT="0" distB="0" distL="0" distR="0" wp14:anchorId="11AFF931" wp14:editId="26F77D48">
                  <wp:extent cx="3279775" cy="1547495"/>
                  <wp:effectExtent l="19050" t="0" r="0" b="0"/>
                  <wp:docPr id="32" name="Рисунок 1" descr="C:\Documents and Settings\User\Рабочий стол\последовательность сервировки\posledovatelnost-v-vechernee-vremya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Documents and Settings\User\Рабочий стол\последовательность сервировки\posledovatelnost-v-vechernee-vremya0.JPG"/>
                          <pic:cNvPicPr>
                            <a:picLocks noChangeAspect="1" noChangeArrowheads="1"/>
                          </pic:cNvPicPr>
                        </pic:nvPicPr>
                        <pic:blipFill>
                          <a:blip r:embed="rId21" cstate="print"/>
                          <a:srcRect/>
                          <a:stretch>
                            <a:fillRect/>
                          </a:stretch>
                        </pic:blipFill>
                        <pic:spPr bwMode="auto">
                          <a:xfrm>
                            <a:off x="0" y="0"/>
                            <a:ext cx="3279775" cy="1547495"/>
                          </a:xfrm>
                          <a:prstGeom prst="rect">
                            <a:avLst/>
                          </a:prstGeom>
                          <a:noFill/>
                          <a:ln w="9525">
                            <a:noFill/>
                            <a:miter lim="800000"/>
                            <a:headEnd/>
                            <a:tailEnd/>
                          </a:ln>
                        </pic:spPr>
                      </pic:pic>
                    </a:graphicData>
                  </a:graphic>
                </wp:inline>
              </w:drawing>
            </w:r>
          </w:p>
          <w:p w:rsidR="00700351" w:rsidRPr="00700351" w:rsidRDefault="00700351" w:rsidP="00700351">
            <w:pPr>
              <w:pBdr>
                <w:top w:val="none" w:sz="0" w:space="0" w:color="000000"/>
                <w:left w:val="none" w:sz="0" w:space="0" w:color="000000"/>
                <w:bottom w:val="none" w:sz="0" w:space="0" w:color="000000"/>
                <w:right w:val="none" w:sz="0" w:space="0" w:color="000000"/>
                <w:between w:val="none" w:sz="0" w:space="0" w:color="000000"/>
              </w:pBdr>
              <w:spacing w:after="0" w:line="276" w:lineRule="auto"/>
              <w:jc w:val="center"/>
              <w:rPr>
                <w:rFonts w:ascii="Times New Roman" w:eastAsia="Calibri" w:hAnsi="Times New Roman" w:cs="Times New Roman"/>
                <w:b/>
                <w:sz w:val="24"/>
                <w:szCs w:val="24"/>
                <w:lang w:eastAsia="zh-CN"/>
              </w:rPr>
            </w:pPr>
          </w:p>
        </w:tc>
      </w:tr>
    </w:tbl>
    <w:p w:rsidR="00700351" w:rsidRDefault="00700351" w:rsidP="00B25D50">
      <w:pPr>
        <w:sectPr w:rsidR="00700351" w:rsidSect="00700351">
          <w:pgSz w:w="16838" w:h="11906" w:orient="landscape"/>
          <w:pgMar w:top="851" w:right="1134" w:bottom="1701" w:left="1134" w:header="709" w:footer="709" w:gutter="0"/>
          <w:cols w:space="708"/>
          <w:docGrid w:linePitch="360"/>
        </w:sectPr>
      </w:pPr>
    </w:p>
    <w:p w:rsidR="007E112B" w:rsidRPr="007E112B" w:rsidRDefault="007E112B" w:rsidP="007E112B">
      <w:p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b/>
          <w:sz w:val="24"/>
          <w:szCs w:val="24"/>
          <w:lang w:eastAsia="zh-CN"/>
        </w:rPr>
      </w:pPr>
      <w:r w:rsidRPr="007E112B">
        <w:rPr>
          <w:rFonts w:ascii="Times New Roman" w:eastAsia="Calibri" w:hAnsi="Times New Roman" w:cs="Times New Roman"/>
          <w:sz w:val="24"/>
          <w:szCs w:val="24"/>
          <w:lang w:eastAsia="zh-CN"/>
        </w:rPr>
        <w:lastRenderedPageBreak/>
        <w:t xml:space="preserve"> </w:t>
      </w:r>
      <w:r w:rsidRPr="007E112B">
        <w:rPr>
          <w:rFonts w:ascii="Times New Roman" w:eastAsia="Calibri" w:hAnsi="Times New Roman" w:cs="Times New Roman"/>
          <w:b/>
          <w:sz w:val="24"/>
          <w:szCs w:val="24"/>
          <w:lang w:eastAsia="zh-CN"/>
        </w:rPr>
        <w:t>Подготовка столовой посуды к работе.</w:t>
      </w:r>
    </w:p>
    <w:p w:rsidR="007E112B" w:rsidRPr="007E112B" w:rsidRDefault="007E112B" w:rsidP="007E112B">
      <w:p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lang w:eastAsia="zh-CN"/>
        </w:rPr>
      </w:pPr>
      <w:r w:rsidRPr="007E112B">
        <w:rPr>
          <w:rFonts w:ascii="Times New Roman" w:eastAsia="Calibri" w:hAnsi="Times New Roman" w:cs="Times New Roman"/>
          <w:b/>
          <w:sz w:val="24"/>
          <w:szCs w:val="24"/>
          <w:lang w:eastAsia="zh-CN"/>
        </w:rPr>
        <w:t>Цель:</w:t>
      </w:r>
      <w:r w:rsidRPr="007E112B">
        <w:rPr>
          <w:rFonts w:ascii="Times New Roman" w:eastAsia="Calibri" w:hAnsi="Times New Roman" w:cs="Times New Roman"/>
          <w:sz w:val="24"/>
          <w:szCs w:val="24"/>
          <w:lang w:eastAsia="zh-CN"/>
        </w:rPr>
        <w:t xml:space="preserve"> закрепить теоретические знания и приобрести навык подготовки столовой посуды к работе.</w:t>
      </w:r>
    </w:p>
    <w:p w:rsidR="007E112B" w:rsidRPr="007E112B" w:rsidRDefault="007E112B" w:rsidP="007E112B">
      <w:p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lang w:eastAsia="zh-CN"/>
        </w:rPr>
      </w:pPr>
      <w:r w:rsidRPr="007E112B">
        <w:rPr>
          <w:rFonts w:ascii="Times New Roman" w:eastAsia="Calibri" w:hAnsi="Times New Roman" w:cs="Times New Roman"/>
          <w:b/>
          <w:sz w:val="24"/>
          <w:szCs w:val="24"/>
          <w:lang w:eastAsia="zh-CN"/>
        </w:rPr>
        <w:t>Оснащение занятия</w:t>
      </w:r>
      <w:r w:rsidRPr="007E112B">
        <w:rPr>
          <w:rFonts w:ascii="Times New Roman" w:eastAsia="Calibri" w:hAnsi="Times New Roman" w:cs="Times New Roman"/>
          <w:sz w:val="24"/>
          <w:szCs w:val="24"/>
          <w:lang w:eastAsia="zh-CN"/>
        </w:rPr>
        <w:t>: фарфорофаянсовая посуда, стеклянная посуда, ручники, подносы, полотенца.</w:t>
      </w:r>
    </w:p>
    <w:p w:rsidR="007E112B" w:rsidRPr="007E112B" w:rsidRDefault="007E112B" w:rsidP="007E112B">
      <w:p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b/>
          <w:sz w:val="24"/>
          <w:szCs w:val="24"/>
          <w:lang w:eastAsia="zh-CN"/>
        </w:rPr>
      </w:pPr>
      <w:r w:rsidRPr="007E112B">
        <w:rPr>
          <w:rFonts w:ascii="Times New Roman" w:eastAsia="Calibri" w:hAnsi="Times New Roman" w:cs="Times New Roman"/>
          <w:b/>
          <w:sz w:val="24"/>
          <w:szCs w:val="24"/>
          <w:lang w:eastAsia="zh-CN"/>
        </w:rPr>
        <w:t>Последовательность выполнения практического задания:</w:t>
      </w:r>
    </w:p>
    <w:p w:rsidR="007E112B" w:rsidRPr="007E112B" w:rsidRDefault="007E112B" w:rsidP="007E112B">
      <w:pPr>
        <w:numPr>
          <w:ilvl w:val="0"/>
          <w:numId w:val="5"/>
        </w:numPr>
        <w:pBdr>
          <w:top w:val="none" w:sz="0" w:space="0" w:color="000000"/>
          <w:left w:val="none" w:sz="0" w:space="0" w:color="000000"/>
          <w:bottom w:val="none" w:sz="0" w:space="0" w:color="000000"/>
          <w:right w:val="none" w:sz="0" w:space="0" w:color="000000"/>
          <w:between w:val="none" w:sz="0" w:space="0" w:color="000000"/>
        </w:pBdr>
        <w:tabs>
          <w:tab w:val="left" w:pos="426"/>
        </w:tabs>
        <w:spacing w:after="0" w:line="240" w:lineRule="auto"/>
        <w:jc w:val="both"/>
        <w:rPr>
          <w:rFonts w:ascii="Times New Roman" w:eastAsia="Calibri" w:hAnsi="Times New Roman" w:cs="Times New Roman"/>
          <w:i/>
          <w:sz w:val="24"/>
          <w:szCs w:val="24"/>
          <w:lang w:eastAsia="zh-CN"/>
        </w:rPr>
      </w:pPr>
      <w:r w:rsidRPr="007E112B">
        <w:rPr>
          <w:rFonts w:ascii="Times New Roman" w:eastAsia="Calibri" w:hAnsi="Times New Roman" w:cs="Times New Roman"/>
          <w:sz w:val="24"/>
          <w:szCs w:val="24"/>
          <w:lang w:eastAsia="zh-CN"/>
        </w:rPr>
        <w:t>Отработать навыки по полировке столовой посуды:</w:t>
      </w:r>
    </w:p>
    <w:p w:rsidR="007E112B" w:rsidRPr="007E112B" w:rsidRDefault="007E112B" w:rsidP="007E112B">
      <w:pPr>
        <w:numPr>
          <w:ilvl w:val="0"/>
          <w:numId w:val="6"/>
        </w:num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lang w:eastAsia="zh-CN"/>
        </w:rPr>
      </w:pPr>
      <w:r w:rsidRPr="007E112B">
        <w:rPr>
          <w:rFonts w:ascii="Times New Roman" w:eastAsia="Calibri" w:hAnsi="Times New Roman" w:cs="Times New Roman"/>
          <w:sz w:val="24"/>
          <w:szCs w:val="24"/>
          <w:lang w:eastAsia="zh-CN"/>
        </w:rPr>
        <w:t>взять тарелку углом полотенца в левую руку;</w:t>
      </w:r>
    </w:p>
    <w:p w:rsidR="007E112B" w:rsidRPr="007E112B" w:rsidRDefault="007E112B" w:rsidP="007E112B">
      <w:pPr>
        <w:numPr>
          <w:ilvl w:val="0"/>
          <w:numId w:val="6"/>
        </w:num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lang w:eastAsia="zh-CN"/>
        </w:rPr>
      </w:pPr>
      <w:r w:rsidRPr="007E112B">
        <w:rPr>
          <w:rFonts w:ascii="Times New Roman" w:eastAsia="Calibri" w:hAnsi="Times New Roman" w:cs="Times New Roman"/>
          <w:sz w:val="24"/>
          <w:szCs w:val="24"/>
          <w:lang w:eastAsia="zh-CN"/>
        </w:rPr>
        <w:t>правой рукой взять остальную часть полотенца и тарелку;</w:t>
      </w:r>
    </w:p>
    <w:p w:rsidR="007E112B" w:rsidRPr="007E112B" w:rsidRDefault="007E112B" w:rsidP="007E112B">
      <w:pPr>
        <w:numPr>
          <w:ilvl w:val="0"/>
          <w:numId w:val="6"/>
        </w:num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lang w:eastAsia="zh-CN"/>
        </w:rPr>
      </w:pPr>
      <w:r w:rsidRPr="007E112B">
        <w:rPr>
          <w:rFonts w:ascii="Times New Roman" w:eastAsia="Calibri" w:hAnsi="Times New Roman" w:cs="Times New Roman"/>
          <w:sz w:val="24"/>
          <w:szCs w:val="24"/>
          <w:lang w:eastAsia="zh-CN"/>
        </w:rPr>
        <w:t>натереть тарелку, непрерывно вращая двумя руками;</w:t>
      </w:r>
    </w:p>
    <w:p w:rsidR="007E112B" w:rsidRPr="007E112B" w:rsidRDefault="007E112B" w:rsidP="007E112B">
      <w:pPr>
        <w:numPr>
          <w:ilvl w:val="0"/>
          <w:numId w:val="6"/>
        </w:num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lang w:eastAsia="zh-CN"/>
        </w:rPr>
      </w:pPr>
      <w:r w:rsidRPr="007E112B">
        <w:rPr>
          <w:rFonts w:ascii="Times New Roman" w:eastAsia="Calibri" w:hAnsi="Times New Roman" w:cs="Times New Roman"/>
          <w:sz w:val="24"/>
          <w:szCs w:val="24"/>
          <w:lang w:eastAsia="zh-CN"/>
        </w:rPr>
        <w:t>натертые тарелки установить стопками по размерам;</w:t>
      </w:r>
    </w:p>
    <w:p w:rsidR="007E112B" w:rsidRPr="007E112B" w:rsidRDefault="007E112B" w:rsidP="007E112B">
      <w:pPr>
        <w:numPr>
          <w:ilvl w:val="0"/>
          <w:numId w:val="6"/>
        </w:num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lang w:eastAsia="zh-CN"/>
        </w:rPr>
      </w:pPr>
      <w:r w:rsidRPr="007E112B">
        <w:rPr>
          <w:rFonts w:ascii="Times New Roman" w:eastAsia="Calibri" w:hAnsi="Times New Roman" w:cs="Times New Roman"/>
          <w:sz w:val="24"/>
          <w:szCs w:val="24"/>
          <w:lang w:eastAsia="zh-CN"/>
        </w:rPr>
        <w:t>чашку взять через полотенце в левую руку;</w:t>
      </w:r>
    </w:p>
    <w:p w:rsidR="007E112B" w:rsidRPr="007E112B" w:rsidRDefault="007E112B" w:rsidP="007E112B">
      <w:pPr>
        <w:numPr>
          <w:ilvl w:val="0"/>
          <w:numId w:val="6"/>
        </w:num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lang w:eastAsia="zh-CN"/>
        </w:rPr>
      </w:pPr>
      <w:r w:rsidRPr="007E112B">
        <w:rPr>
          <w:rFonts w:ascii="Times New Roman" w:eastAsia="Calibri" w:hAnsi="Times New Roman" w:cs="Times New Roman"/>
          <w:sz w:val="24"/>
          <w:szCs w:val="24"/>
          <w:lang w:eastAsia="zh-CN"/>
        </w:rPr>
        <w:t>вторую часть полотенца опустить в углубление чашки и с помощью большого пальца натереть ее с внутренней стороны, а снаружи остальными пальцами, вращая чашку двумя руками.</w:t>
      </w:r>
    </w:p>
    <w:p w:rsidR="007E112B" w:rsidRPr="007E112B" w:rsidRDefault="007E112B" w:rsidP="007E112B">
      <w:pPr>
        <w:numPr>
          <w:ilvl w:val="0"/>
          <w:numId w:val="5"/>
        </w:numPr>
        <w:pBdr>
          <w:top w:val="none" w:sz="0" w:space="0" w:color="000000"/>
          <w:left w:val="none" w:sz="0" w:space="0" w:color="000000"/>
          <w:bottom w:val="none" w:sz="0" w:space="0" w:color="000000"/>
          <w:right w:val="none" w:sz="0" w:space="0" w:color="000000"/>
          <w:between w:val="none" w:sz="0" w:space="0" w:color="000000"/>
        </w:pBdr>
        <w:tabs>
          <w:tab w:val="num" w:pos="0"/>
          <w:tab w:val="left" w:pos="426"/>
        </w:tabs>
        <w:spacing w:after="0" w:line="240" w:lineRule="auto"/>
        <w:jc w:val="both"/>
        <w:rPr>
          <w:rFonts w:ascii="Times New Roman" w:eastAsia="Calibri" w:hAnsi="Times New Roman" w:cs="Times New Roman"/>
          <w:sz w:val="24"/>
          <w:szCs w:val="24"/>
          <w:lang w:eastAsia="zh-CN"/>
        </w:rPr>
      </w:pPr>
      <w:r w:rsidRPr="007E112B">
        <w:rPr>
          <w:rFonts w:ascii="Times New Roman" w:eastAsia="Calibri" w:hAnsi="Times New Roman" w:cs="Times New Roman"/>
          <w:sz w:val="24"/>
          <w:szCs w:val="24"/>
          <w:lang w:eastAsia="zh-CN"/>
        </w:rPr>
        <w:t>Отработать навыки выноса посуды в зал к подсобному столику:</w:t>
      </w:r>
    </w:p>
    <w:p w:rsidR="007E112B" w:rsidRPr="007E112B" w:rsidRDefault="007E112B" w:rsidP="007E112B">
      <w:p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lang w:eastAsia="zh-CN"/>
        </w:rPr>
      </w:pPr>
      <w:r w:rsidRPr="007E112B">
        <w:rPr>
          <w:rFonts w:ascii="Times New Roman" w:eastAsia="Calibri" w:hAnsi="Times New Roman" w:cs="Times New Roman"/>
          <w:sz w:val="24"/>
          <w:szCs w:val="24"/>
          <w:lang w:eastAsia="zh-CN"/>
        </w:rPr>
        <w:t>а) первый способ:</w:t>
      </w:r>
    </w:p>
    <w:p w:rsidR="007E112B" w:rsidRPr="007E112B" w:rsidRDefault="007E112B" w:rsidP="007E112B">
      <w:pPr>
        <w:numPr>
          <w:ilvl w:val="0"/>
          <w:numId w:val="7"/>
        </w:num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lang w:eastAsia="zh-CN"/>
        </w:rPr>
      </w:pPr>
      <w:r w:rsidRPr="007E112B">
        <w:rPr>
          <w:rFonts w:ascii="Times New Roman" w:eastAsia="Calibri" w:hAnsi="Times New Roman" w:cs="Times New Roman"/>
          <w:sz w:val="24"/>
          <w:szCs w:val="24"/>
          <w:lang w:eastAsia="zh-CN"/>
        </w:rPr>
        <w:t>свернуть ручник вдвое и расстелить на столе;</w:t>
      </w:r>
    </w:p>
    <w:p w:rsidR="007E112B" w:rsidRPr="007E112B" w:rsidRDefault="007E112B" w:rsidP="007E112B">
      <w:pPr>
        <w:numPr>
          <w:ilvl w:val="0"/>
          <w:numId w:val="7"/>
        </w:num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lang w:eastAsia="zh-CN"/>
        </w:rPr>
      </w:pPr>
      <w:r w:rsidRPr="007E112B">
        <w:rPr>
          <w:rFonts w:ascii="Times New Roman" w:eastAsia="Calibri" w:hAnsi="Times New Roman" w:cs="Times New Roman"/>
          <w:sz w:val="24"/>
          <w:szCs w:val="24"/>
          <w:lang w:eastAsia="zh-CN"/>
        </w:rPr>
        <w:t>на середину поставить стопку тарелок из 6-8 шт.;</w:t>
      </w:r>
    </w:p>
    <w:p w:rsidR="007E112B" w:rsidRPr="007E112B" w:rsidRDefault="007E112B" w:rsidP="007E112B">
      <w:pPr>
        <w:numPr>
          <w:ilvl w:val="0"/>
          <w:numId w:val="7"/>
        </w:num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lang w:eastAsia="zh-CN"/>
        </w:rPr>
      </w:pPr>
      <w:r w:rsidRPr="007E112B">
        <w:rPr>
          <w:rFonts w:ascii="Times New Roman" w:eastAsia="Calibri" w:hAnsi="Times New Roman" w:cs="Times New Roman"/>
          <w:sz w:val="24"/>
          <w:szCs w:val="24"/>
          <w:lang w:eastAsia="zh-CN"/>
        </w:rPr>
        <w:t>открытые края ручника завернуть на верхнюю тарелку;</w:t>
      </w:r>
    </w:p>
    <w:p w:rsidR="007E112B" w:rsidRPr="007E112B" w:rsidRDefault="007E112B" w:rsidP="007E112B">
      <w:pPr>
        <w:numPr>
          <w:ilvl w:val="0"/>
          <w:numId w:val="7"/>
        </w:num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lang w:eastAsia="zh-CN"/>
        </w:rPr>
      </w:pPr>
      <w:r w:rsidRPr="007E112B">
        <w:rPr>
          <w:rFonts w:ascii="Times New Roman" w:eastAsia="Calibri" w:hAnsi="Times New Roman" w:cs="Times New Roman"/>
          <w:sz w:val="24"/>
          <w:szCs w:val="24"/>
          <w:lang w:eastAsia="zh-CN"/>
        </w:rPr>
        <w:t>стопку взять на ладонь левой руки;</w:t>
      </w:r>
    </w:p>
    <w:p w:rsidR="007E112B" w:rsidRPr="007E112B" w:rsidRDefault="007E112B" w:rsidP="007E112B">
      <w:pPr>
        <w:numPr>
          <w:ilvl w:val="0"/>
          <w:numId w:val="7"/>
        </w:num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lang w:eastAsia="zh-CN"/>
        </w:rPr>
      </w:pPr>
      <w:r w:rsidRPr="007E112B">
        <w:rPr>
          <w:rFonts w:ascii="Times New Roman" w:eastAsia="Calibri" w:hAnsi="Times New Roman" w:cs="Times New Roman"/>
          <w:sz w:val="24"/>
          <w:szCs w:val="24"/>
          <w:lang w:eastAsia="zh-CN"/>
        </w:rPr>
        <w:t>большой палец поднять вверх – он зафиксирует тарелку;</w:t>
      </w:r>
    </w:p>
    <w:p w:rsidR="007E112B" w:rsidRPr="007E112B" w:rsidRDefault="007E112B" w:rsidP="007E112B">
      <w:pPr>
        <w:numPr>
          <w:ilvl w:val="0"/>
          <w:numId w:val="7"/>
        </w:num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lang w:eastAsia="zh-CN"/>
        </w:rPr>
      </w:pPr>
      <w:r w:rsidRPr="007E112B">
        <w:rPr>
          <w:rFonts w:ascii="Times New Roman" w:eastAsia="Calibri" w:hAnsi="Times New Roman" w:cs="Times New Roman"/>
          <w:sz w:val="24"/>
          <w:szCs w:val="24"/>
          <w:lang w:eastAsia="zh-CN"/>
        </w:rPr>
        <w:t>в таком положении вынести тарелки на подсобный стол;</w:t>
      </w:r>
    </w:p>
    <w:p w:rsidR="007E112B" w:rsidRPr="007E112B" w:rsidRDefault="007E112B" w:rsidP="007E112B">
      <w:pPr>
        <w:spacing w:after="0" w:line="240" w:lineRule="auto"/>
        <w:jc w:val="center"/>
        <w:rPr>
          <w:rFonts w:ascii="Times New Roman" w:eastAsia="Calibri" w:hAnsi="Times New Roman" w:cs="Times New Roman"/>
          <w:sz w:val="24"/>
          <w:szCs w:val="24"/>
          <w:lang w:eastAsia="zh-CN"/>
        </w:rPr>
      </w:pPr>
      <w:r w:rsidRPr="007E112B">
        <w:rPr>
          <w:rFonts w:ascii="Times New Roman" w:eastAsia="Calibri" w:hAnsi="Times New Roman" w:cs="Times New Roman"/>
          <w:noProof/>
          <w:sz w:val="24"/>
          <w:szCs w:val="24"/>
          <w:lang w:eastAsia="ru-RU"/>
        </w:rPr>
        <w:drawing>
          <wp:inline distT="0" distB="0" distL="0" distR="0" wp14:anchorId="0F7A4E54" wp14:editId="621B96C6">
            <wp:extent cx="3754120" cy="1442085"/>
            <wp:effectExtent l="19050" t="0" r="0" b="0"/>
            <wp:docPr id="5"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22" cstate="print"/>
                    <a:srcRect l="3548" t="6926" r="3445" b="13812"/>
                    <a:stretch>
                      <a:fillRect/>
                    </a:stretch>
                  </pic:blipFill>
                  <pic:spPr bwMode="auto">
                    <a:xfrm>
                      <a:off x="0" y="0"/>
                      <a:ext cx="3754120" cy="1442085"/>
                    </a:xfrm>
                    <a:prstGeom prst="rect">
                      <a:avLst/>
                    </a:prstGeom>
                    <a:noFill/>
                    <a:ln w="9525">
                      <a:noFill/>
                      <a:miter lim="800000"/>
                      <a:headEnd/>
                      <a:tailEnd/>
                    </a:ln>
                  </pic:spPr>
                </pic:pic>
              </a:graphicData>
            </a:graphic>
          </wp:inline>
        </w:drawing>
      </w:r>
    </w:p>
    <w:p w:rsidR="007E112B" w:rsidRPr="007E112B" w:rsidRDefault="007E112B" w:rsidP="007E112B">
      <w:p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lang w:eastAsia="zh-CN"/>
        </w:rPr>
      </w:pPr>
      <w:r w:rsidRPr="007E112B">
        <w:rPr>
          <w:rFonts w:ascii="Times New Roman" w:eastAsia="Calibri" w:hAnsi="Times New Roman" w:cs="Times New Roman"/>
          <w:sz w:val="24"/>
          <w:szCs w:val="24"/>
          <w:lang w:eastAsia="zh-CN"/>
        </w:rPr>
        <w:t>б) второй способ (для выноса большого количества тарелок):</w:t>
      </w:r>
    </w:p>
    <w:p w:rsidR="007E112B" w:rsidRPr="007E112B" w:rsidRDefault="007E112B" w:rsidP="007E112B">
      <w:pPr>
        <w:numPr>
          <w:ilvl w:val="0"/>
          <w:numId w:val="8"/>
        </w:num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lang w:eastAsia="zh-CN"/>
        </w:rPr>
      </w:pPr>
      <w:r w:rsidRPr="007E112B">
        <w:rPr>
          <w:rFonts w:ascii="Times New Roman" w:eastAsia="Calibri" w:hAnsi="Times New Roman" w:cs="Times New Roman"/>
          <w:sz w:val="24"/>
          <w:szCs w:val="24"/>
          <w:lang w:eastAsia="zh-CN"/>
        </w:rPr>
        <w:t>металлический поднос застелить чистой салфеткой;</w:t>
      </w:r>
    </w:p>
    <w:p w:rsidR="007E112B" w:rsidRPr="007E112B" w:rsidRDefault="007E112B" w:rsidP="007E112B">
      <w:pPr>
        <w:numPr>
          <w:ilvl w:val="0"/>
          <w:numId w:val="8"/>
        </w:num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lang w:eastAsia="zh-CN"/>
        </w:rPr>
      </w:pPr>
      <w:r w:rsidRPr="007E112B">
        <w:rPr>
          <w:rFonts w:ascii="Times New Roman" w:eastAsia="Calibri" w:hAnsi="Times New Roman" w:cs="Times New Roman"/>
          <w:sz w:val="24"/>
          <w:szCs w:val="24"/>
          <w:lang w:eastAsia="zh-CN"/>
        </w:rPr>
        <w:t>установить стопки по 5-6 тарелок на поднос так, чтобы они стояли по центру;</w:t>
      </w:r>
    </w:p>
    <w:p w:rsidR="007E112B" w:rsidRPr="007E112B" w:rsidRDefault="007E112B" w:rsidP="007E112B">
      <w:pPr>
        <w:numPr>
          <w:ilvl w:val="0"/>
          <w:numId w:val="8"/>
        </w:num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lang w:eastAsia="zh-CN"/>
        </w:rPr>
      </w:pPr>
      <w:r w:rsidRPr="007E112B">
        <w:rPr>
          <w:rFonts w:ascii="Times New Roman" w:eastAsia="Calibri" w:hAnsi="Times New Roman" w:cs="Times New Roman"/>
          <w:sz w:val="24"/>
          <w:szCs w:val="24"/>
          <w:lang w:eastAsia="zh-CN"/>
        </w:rPr>
        <w:t>вынести поднос с тарелками в зал на подсобный столик;</w:t>
      </w:r>
    </w:p>
    <w:p w:rsidR="007E112B" w:rsidRPr="007E112B" w:rsidRDefault="007E112B" w:rsidP="007E112B">
      <w:p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lang w:eastAsia="zh-CN"/>
        </w:rPr>
      </w:pPr>
      <w:r w:rsidRPr="007E112B">
        <w:rPr>
          <w:rFonts w:ascii="Times New Roman" w:eastAsia="Calibri" w:hAnsi="Times New Roman" w:cs="Times New Roman"/>
          <w:sz w:val="24"/>
          <w:szCs w:val="24"/>
          <w:lang w:eastAsia="zh-CN"/>
        </w:rPr>
        <w:t>в) третий способ (перенос тарелок в левой руке):</w:t>
      </w:r>
    </w:p>
    <w:p w:rsidR="007E112B" w:rsidRPr="007E112B" w:rsidRDefault="007E112B" w:rsidP="007E112B">
      <w:pPr>
        <w:numPr>
          <w:ilvl w:val="0"/>
          <w:numId w:val="9"/>
        </w:num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lang w:eastAsia="zh-CN"/>
        </w:rPr>
      </w:pPr>
      <w:r w:rsidRPr="007E112B">
        <w:rPr>
          <w:rFonts w:ascii="Times New Roman" w:eastAsia="Calibri" w:hAnsi="Times New Roman" w:cs="Times New Roman"/>
          <w:sz w:val="24"/>
          <w:szCs w:val="24"/>
          <w:lang w:eastAsia="zh-CN"/>
        </w:rPr>
        <w:t>взять одну тарелку правой рукой;</w:t>
      </w:r>
    </w:p>
    <w:p w:rsidR="007E112B" w:rsidRPr="007E112B" w:rsidRDefault="007E112B" w:rsidP="007E112B">
      <w:pPr>
        <w:numPr>
          <w:ilvl w:val="0"/>
          <w:numId w:val="9"/>
        </w:num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lang w:eastAsia="zh-CN"/>
        </w:rPr>
      </w:pPr>
      <w:r w:rsidRPr="007E112B">
        <w:rPr>
          <w:rFonts w:ascii="Times New Roman" w:eastAsia="Calibri" w:hAnsi="Times New Roman" w:cs="Times New Roman"/>
          <w:sz w:val="24"/>
          <w:szCs w:val="24"/>
          <w:lang w:eastAsia="zh-CN"/>
        </w:rPr>
        <w:t>согнуть левую руку в локте под прямым углом;</w:t>
      </w:r>
    </w:p>
    <w:p w:rsidR="007E112B" w:rsidRPr="007E112B" w:rsidRDefault="007E112B" w:rsidP="007E112B">
      <w:pPr>
        <w:numPr>
          <w:ilvl w:val="0"/>
          <w:numId w:val="9"/>
        </w:num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lang w:eastAsia="zh-CN"/>
        </w:rPr>
      </w:pPr>
      <w:r w:rsidRPr="007E112B">
        <w:rPr>
          <w:rFonts w:ascii="Times New Roman" w:eastAsia="Calibri" w:hAnsi="Times New Roman" w:cs="Times New Roman"/>
          <w:sz w:val="24"/>
          <w:szCs w:val="24"/>
          <w:lang w:eastAsia="zh-CN"/>
        </w:rPr>
        <w:t>тарелку передать в левую руку, поставив ее дном на указательный палец, сверху придержать большим пальцем по кромке бортика тарелки;</w:t>
      </w:r>
    </w:p>
    <w:p w:rsidR="007E112B" w:rsidRPr="007E112B" w:rsidRDefault="007E112B" w:rsidP="007E112B">
      <w:pPr>
        <w:numPr>
          <w:ilvl w:val="0"/>
          <w:numId w:val="9"/>
        </w:num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lang w:eastAsia="zh-CN"/>
        </w:rPr>
      </w:pPr>
      <w:r w:rsidRPr="007E112B">
        <w:rPr>
          <w:rFonts w:ascii="Times New Roman" w:eastAsia="Calibri" w:hAnsi="Times New Roman" w:cs="Times New Roman"/>
          <w:sz w:val="24"/>
          <w:szCs w:val="24"/>
          <w:lang w:eastAsia="zh-CN"/>
        </w:rPr>
        <w:t>вторую тарелку взять правой рукой и поместить в левой руке под первой тарелкой;</w:t>
      </w:r>
    </w:p>
    <w:p w:rsidR="007E112B" w:rsidRPr="007E112B" w:rsidRDefault="007E112B" w:rsidP="007E112B">
      <w:pPr>
        <w:numPr>
          <w:ilvl w:val="0"/>
          <w:numId w:val="9"/>
        </w:num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lang w:eastAsia="zh-CN"/>
        </w:rPr>
      </w:pPr>
      <w:r w:rsidRPr="007E112B">
        <w:rPr>
          <w:rFonts w:ascii="Times New Roman" w:eastAsia="Calibri" w:hAnsi="Times New Roman" w:cs="Times New Roman"/>
          <w:sz w:val="24"/>
          <w:szCs w:val="24"/>
          <w:lang w:eastAsia="zh-CN"/>
        </w:rPr>
        <w:t>упереть ее в основание большого пальца;</w:t>
      </w:r>
    </w:p>
    <w:p w:rsidR="007E112B" w:rsidRPr="007E112B" w:rsidRDefault="007E112B" w:rsidP="007E112B">
      <w:pPr>
        <w:numPr>
          <w:ilvl w:val="0"/>
          <w:numId w:val="9"/>
        </w:num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lang w:eastAsia="zh-CN"/>
        </w:rPr>
      </w:pPr>
      <w:r w:rsidRPr="007E112B">
        <w:rPr>
          <w:rFonts w:ascii="Times New Roman" w:eastAsia="Calibri" w:hAnsi="Times New Roman" w:cs="Times New Roman"/>
          <w:sz w:val="24"/>
          <w:szCs w:val="24"/>
          <w:lang w:eastAsia="zh-CN"/>
        </w:rPr>
        <w:t>сверху придержать указательным пальцем, а остальными – под дно;</w:t>
      </w:r>
    </w:p>
    <w:p w:rsidR="007E112B" w:rsidRPr="007E112B" w:rsidRDefault="007E112B" w:rsidP="007E112B">
      <w:pPr>
        <w:numPr>
          <w:ilvl w:val="0"/>
          <w:numId w:val="9"/>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sz w:val="24"/>
          <w:szCs w:val="24"/>
          <w:lang w:eastAsia="zh-CN"/>
        </w:rPr>
      </w:pPr>
      <w:r w:rsidRPr="007E112B">
        <w:rPr>
          <w:rFonts w:ascii="Times New Roman" w:eastAsia="Calibri" w:hAnsi="Times New Roman" w:cs="Times New Roman"/>
          <w:sz w:val="24"/>
          <w:szCs w:val="24"/>
          <w:lang w:eastAsia="zh-CN"/>
        </w:rPr>
        <w:t>три тарелки нести так: предварительно кисть левой руки согнуть вовнутрь, тарелку поставить на бортик второй тарелки и на запястье левой руки, две другие тарелки ставить указанным выше способом;</w:t>
      </w:r>
    </w:p>
    <w:p w:rsidR="007E112B" w:rsidRPr="007E112B" w:rsidRDefault="007E112B" w:rsidP="007E112B">
      <w:pPr>
        <w:spacing w:after="0" w:line="276" w:lineRule="auto"/>
        <w:jc w:val="center"/>
        <w:rPr>
          <w:rFonts w:ascii="Times New Roman" w:eastAsia="Calibri" w:hAnsi="Times New Roman" w:cs="Times New Roman"/>
          <w:sz w:val="24"/>
          <w:szCs w:val="24"/>
          <w:lang w:eastAsia="zh-CN"/>
        </w:rPr>
      </w:pPr>
      <w:r w:rsidRPr="007E112B">
        <w:rPr>
          <w:rFonts w:ascii="Times New Roman" w:eastAsia="Calibri" w:hAnsi="Times New Roman" w:cs="Times New Roman"/>
          <w:noProof/>
          <w:sz w:val="24"/>
          <w:szCs w:val="24"/>
          <w:lang w:eastAsia="ru-RU"/>
        </w:rPr>
        <w:lastRenderedPageBreak/>
        <w:drawing>
          <wp:inline distT="0" distB="0" distL="0" distR="0" wp14:anchorId="577414DA" wp14:editId="1B50D0C1">
            <wp:extent cx="4492625" cy="1670685"/>
            <wp:effectExtent l="19050" t="0" r="3175" b="0"/>
            <wp:docPr id="7"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23" cstate="print"/>
                    <a:srcRect l="10571" t="6432" r="2798" b="9047"/>
                    <a:stretch>
                      <a:fillRect/>
                    </a:stretch>
                  </pic:blipFill>
                  <pic:spPr bwMode="auto">
                    <a:xfrm>
                      <a:off x="0" y="0"/>
                      <a:ext cx="4492625" cy="1670685"/>
                    </a:xfrm>
                    <a:prstGeom prst="rect">
                      <a:avLst/>
                    </a:prstGeom>
                    <a:noFill/>
                    <a:ln w="9525">
                      <a:noFill/>
                      <a:miter lim="800000"/>
                      <a:headEnd/>
                      <a:tailEnd/>
                    </a:ln>
                  </pic:spPr>
                </pic:pic>
              </a:graphicData>
            </a:graphic>
          </wp:inline>
        </w:drawing>
      </w:r>
    </w:p>
    <w:p w:rsidR="007E112B" w:rsidRPr="007E112B" w:rsidRDefault="007E112B" w:rsidP="007E112B">
      <w:pPr>
        <w:spacing w:after="0" w:line="276" w:lineRule="auto"/>
        <w:jc w:val="center"/>
        <w:rPr>
          <w:rFonts w:ascii="Times New Roman" w:eastAsia="Calibri" w:hAnsi="Times New Roman" w:cs="Times New Roman"/>
          <w:sz w:val="24"/>
          <w:szCs w:val="24"/>
          <w:lang w:eastAsia="zh-CN"/>
        </w:rPr>
      </w:pPr>
    </w:p>
    <w:p w:rsidR="007E112B" w:rsidRPr="007E112B" w:rsidRDefault="007E112B" w:rsidP="007E112B">
      <w:pPr>
        <w:spacing w:after="0" w:line="276" w:lineRule="auto"/>
        <w:jc w:val="center"/>
        <w:rPr>
          <w:rFonts w:ascii="Times New Roman" w:eastAsia="Calibri" w:hAnsi="Times New Roman" w:cs="Times New Roman"/>
          <w:sz w:val="24"/>
          <w:szCs w:val="24"/>
          <w:lang w:eastAsia="zh-CN"/>
        </w:rPr>
      </w:pPr>
      <w:r w:rsidRPr="007E112B">
        <w:rPr>
          <w:rFonts w:ascii="Times New Roman" w:eastAsia="Calibri" w:hAnsi="Times New Roman" w:cs="Times New Roman"/>
          <w:noProof/>
          <w:sz w:val="24"/>
          <w:szCs w:val="24"/>
          <w:lang w:eastAsia="ru-RU"/>
        </w:rPr>
        <w:drawing>
          <wp:inline distT="0" distB="0" distL="0" distR="0" wp14:anchorId="066542A0" wp14:editId="75B9A4AD">
            <wp:extent cx="4132580" cy="1644015"/>
            <wp:effectExtent l="19050" t="0" r="1270" b="0"/>
            <wp:docPr id="4"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png"/>
                    <pic:cNvPicPr>
                      <a:picLocks noChangeAspect="1" noChangeArrowheads="1"/>
                    </pic:cNvPicPr>
                  </pic:nvPicPr>
                  <pic:blipFill>
                    <a:blip r:embed="rId24" cstate="print"/>
                    <a:srcRect l="4713" t="5263" r="5174" b="18045"/>
                    <a:stretch>
                      <a:fillRect/>
                    </a:stretch>
                  </pic:blipFill>
                  <pic:spPr bwMode="auto">
                    <a:xfrm>
                      <a:off x="0" y="0"/>
                      <a:ext cx="4132580" cy="1644015"/>
                    </a:xfrm>
                    <a:prstGeom prst="rect">
                      <a:avLst/>
                    </a:prstGeom>
                    <a:noFill/>
                    <a:ln w="9525">
                      <a:noFill/>
                      <a:miter lim="800000"/>
                      <a:headEnd/>
                      <a:tailEnd/>
                    </a:ln>
                  </pic:spPr>
                </pic:pic>
              </a:graphicData>
            </a:graphic>
          </wp:inline>
        </w:drawing>
      </w:r>
      <w:r w:rsidRPr="007E112B">
        <w:rPr>
          <w:rFonts w:ascii="Times New Roman" w:eastAsia="Calibri" w:hAnsi="Times New Roman" w:cs="Times New Roman"/>
          <w:noProof/>
          <w:sz w:val="24"/>
          <w:szCs w:val="24"/>
          <w:lang w:eastAsia="ru-RU"/>
        </w:rPr>
        <mc:AlternateContent>
          <mc:Choice Requires="wpg">
            <w:drawing>
              <wp:inline distT="0" distB="0" distL="0" distR="0">
                <wp:extent cx="1812925" cy="2792095"/>
                <wp:effectExtent l="0" t="0" r="0" b="1905"/>
                <wp:docPr id="8" name="Группа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12925" cy="2792095"/>
                          <a:chOff x="0" y="0"/>
                          <a:chExt cx="1603" cy="3101"/>
                        </a:xfrm>
                      </wpg:grpSpPr>
                      <pic:pic xmlns:pic="http://schemas.openxmlformats.org/drawingml/2006/picture">
                        <pic:nvPicPr>
                          <pic:cNvPr id="9"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603" cy="158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1632"/>
                            <a:ext cx="1603" cy="146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w:pict>
              <v:group w14:anchorId="73F61D04" id="Группа 8" o:spid="_x0000_s1026" style="width:142.75pt;height:219.85pt;mso-position-horizontal-relative:char;mso-position-vertical-relative:line" coordsize="1603,31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mlP6VwMAADILAAAOAAAAZHJzL2Uyb0RvYy54bWzsVllu2zAQ/S/QOxD6&#10;V7REXiTEDlLJDgqkbdDlADRFSUQkkSBpO0FRoECP0Iv0Br1Ce6MOKcnOBjRI+9MiNixzHc6892bE&#10;o+PLpkYbKhXj7cwJDnwH0ZbwnLXlzPnwfulOHaQ0bnNc85bOnCuqnOP582dHW5HQkFe8zqlEYKRV&#10;yVbMnEprkXieIhVtsDrggrYwWXDZYA1dWXq5xFuw3tRe6Ptjb8tlLiQnVCkYzbpJZ27tFwUl+k1R&#10;KKpRPXPAN22f0j5X5unNj3BSSiwqRno38CO8aDBr4dCdqQxrjNaS3THVMCK54oU+ILzxeFEwQm0M&#10;EE3g34rmVPK1sLGUybYUO5gA2ls4Pdoseb05l4jlMweIanEDFP34+vPzzy8/vsP3G5oahLaiTGDh&#10;qRTvxLnswoTmGScXCqa92/OmX3aL0Wr7iudgFa81twhdFrIxJiB2dGmJuNoRQS81IjAYTIMwDkcO&#10;IjAXTuLQj0cdVaQCPu/sI9Vi2Dn2D7tth4EfmD0eTrojrZu9W/MjwUgCvx5TaN3B9Pfag116LanT&#10;G2keZKPB8mItXKBfYM1WrGb6ykoZ0DFOtZtzRgzKprOnJx7ogVlzKLKADGu6HdhEZFlBLU8r3Jb0&#10;RAnIAUAUtg9DUvJtRXGuzLBB6KYV273hxapmYsnq2tBm2n28kEa3ZHgPZJ3EM07WDW11l7OS1hA6&#10;b1XFhHKQTGizoiBB+TIPrEZAB2dKm+OMImwefQynJ74fhy/cdOSnbuRPFu5JHE3cib+YRH40DdIg&#10;/WR2B1GyVhRgwHUmWO8rjN7x9t6k6ctLl442rdEG2+LRaQkcspoaXAR5GUiMr0qStwA2rIO2llST&#10;yjQLQK4fh8W7CQvzHlnDgYLsemTC7GQfjKbxDdmDKKTSp5Q3yDQAZfDRoow3AHIX1bDE+Ntyw7WN&#10;YgjyOg+xHy+mi2nkRuF4ATxkmXuyTCN3vAwmo+wwS9MsGHioWJ7T1pj7cxosqrxm+aBEJctVWsuO&#10;nqX99IGr/TLPyGHvxkDd8G9VZpkw2PepAFT8e/UhgLdbV7/P+wIxNmjcTO3/oECETwXiQW/UYHwY&#10;GgF0qWtfqvsaEY2fasRfqBH2RgEXM1tN+kukufld70P7+lV3/gs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MEFAAGAAgAAAAhAKsolLbeAAAABQEAAA8AAABkcnMvZG93bnJldi54bWxM&#10;j0FLw0AQhe+C/2EZwZvdpDVaYzalFPVUCrZC6W2anSah2dmQ3Sbpv3f1opeBx3u89022GE0jeupc&#10;bVlBPIlAEBdW11wq+Nq9P8xBOI+ssbFMCq7kYJHf3mSYajvwJ/VbX4pQwi5FBZX3bSqlKyoy6Ca2&#10;JQ7eyXYGfZBdKXWHQyg3jZxG0ZM0WHNYqLClVUXFeXsxCj4GHJaz+K1fn0+r62GXbPbrmJS6vxuX&#10;ryA8jf4vDD/4AR3ywHS0F9ZONArCI/73Bm86TxIQRwWPs5dnkHkm/9Pn3wAAAP//AwBQSwMECgAA&#10;AAAAAAAhABIBGv5pBwAAaQcAABQAAABkcnMvbWVkaWEvaW1hZ2UxLnBuZ4lQTkcNChoKAAAADUlI&#10;RFIAAADeAAAA3QEDAAAA7j1eWgAAAAZQTFRFAAAA////pdmf3QAAAAFiS0dEAIgFHUgAAAAJcEhZ&#10;cwAADsQAAA7EAZUrDhsAAAb8SURBVFiFtZjNj9tEFMDHdVUXqeBWXBYpwq0q0esed6UF83HosfwH&#10;FCrRI9vbVlrWWVLRIiEtFZcirciRPyMuC82lapC4Iq29Ls2J1ukWdWbjeHhvvmwnkxQKWEps5+f3&#10;5s2b9zEO4eLY45ajIPJ8dxEcLYJ0ESyjfwonCvJwgSTvLYJdm0UaDhZJPlkEh4vU2qCRPGz+nhNS&#10;g6zByjYh/jwYEzgqOGkIEgc0hwYWTUF8wjew7vmSBHjqGMfXPU9dcUqMJA8q2JZa6KaBXcMKV2lf&#10;M3DfwFwraRE9VrUsbW3b10Q/ZpxbHtNXQ/CSPJ6bIT199ZD0+dRhhuQJydTVH+YnPgsf6p86lQ6i&#10;EyFXNpZ+DbIpSMMa1Fmif9QPwfEnKdRNoYysZeozUiqJUsGbDRg0DNG3eAyJWSspUoQNuNOAyr7S&#10;G6P7zCDSEjXtNi7lgHDt3Kz2DTENk9glXPtPxrx8FOL2moCpglKhsKAk/FaOkWCqjPSjsD0/Tk6u&#10;RBhDxn9CRswkXievnRBQx7rwo3Smk7i8ExYQmtq5QkjclC1IlbRHIeK1czHm7wg1yTq4Mu8yjHjt&#10;vy7/hYjg2o5BngYjhNp/gwSSEqP9BLqnCDKEfZWdP7cdjolZLKGuIhwqKOYaOxFMP+J0WRgfDhCC&#10;/4SXRBpA1CYi/mjUxVIzksuVCGNgze/6EgYoCX7D27Y0q8O/FObTLVETqAwulZUJPyUmnm+KakIj&#10;DEvti3zrtDwzAYsIY9UE9dp5qSETsIwSmI5uHmXrA3GO+wrG3Kuy8pS8gsTFUlOGt3lAtYd5Wwbw&#10;6UCWt/Db38IqK2MBi7OhhG9e3Y2qfiWdQcGPAu4Oz3BvCiaOqre7j51aiiRXxciegl89cGtZeZAp&#10;Y2WN7+9eTA3jWSaGDJXk8I5fpWzv4BxqxXRQMDBVovQPhCkOV/Cw/Y6xp/CybaxAroaj9maoIXVH&#10;sL7kbKAha1fGUjelICiKqYTb0j8USig9k1KIUBxSNtfCldkNWRnlqwlC6V/RJDxhT0mekODp9WSD&#10;SK0KnhAwCeJ17+kGwpPcQH5c2JPmxNnLBVQzE/CUgFAlyDIj768Q1RWk5B0uYZScvP6Fu2HqvoC3&#10;8SvAxLuxcc+lDq9LiuQIcJF/XCkdsxWRENek2MS55UulM2pCrEz571zC4LAJsRtlMq6WinAKYuLf&#10;RBOTjaUyypqwC58WzjVeAUkDZXMFoXJFuH5tiYbDpmQIFx/jxa3W0obfb0Ds10ys2jdkKXKrFqBh&#10;Jlaw017hrj8jeU/482Z7lb8VNCAWvPuRgKdXy7WwoRbhLXH308q1cjlqSKKnv8Ob4P7a5eIcb0As&#10;4K/jQ/6Qks3zsxB/ol5GyZo3CzEp8/dSeqM1C8uLCOM0z1r+LLwE51ECXUb3Ua4cz1SDZI8B1gpA&#10;UYd0QKIZONHQJ2FqmoXyEEIMBhq0g7SYhaJWF1Hi71HjvWr3hpB+znb2qjqnIj6UoRs7hdevFZ1C&#10;xxDkNj0OcLA3DXcwOQuy7Jau6U+8liu5Q0jsPbpS3yJLmGCxgOOwk9U3ERJSLLxQQkYdnoTTEAp8&#10;CfCV3ONxNU29j4c2FhOH0YB3ZsbksQeDeoyGpT8LCxKCSlYENJyFHDfCAP18dipYSTxc12OODYps&#10;ZhzKbA3yOhxjT5gnOcaeYoM9/ArskmOE4N9LtU1wUxLgTv3dxMAQvo6IY4c9Aa9061Dv458HOLDb&#10;79okBTzkdjjG0GG9wU7jraYBu90GNJLdBZAJuA/d0KL2EGOZPQh9q9pfET6Kgvnw4ZYdYh1lyRyI&#10;Y9JkyzqmKLcC/jAPHkBv8ebBTzbsEA2in67b4faL4WW//gYwBd+1S2KXpOTDQG//xNGElwOb2kLu&#10;cyDpL1RQB1gxFBA2OhfmSsKdBZaHiyAX8A07jNBkrJhXLfA6QrCq/J+gzaD/GkbyQsOm4xVc7UHw&#10;ZtzqIb4KD43TF0DbPCXMmtD8K/C2BRrJloaXLHDXAo3a7xeNaWDV7Cu1C2FXz/PvQjMmljcBbVPZ&#10;iV4W3gTI0jlOwMxj8BJcWoqxhM/mQFE1jyK5MZqBPYCw9Shr/4ZMGpLQ2K1qsxdCBluCmvvM/2Cp&#10;gszmW4RjgNS2Kqka82geHNOAz+5NjGQTmjETC1woWdQlx7CVLLoWmCs4scFnkYTMBp/yRTCS86Q2&#10;ePSvIKMfLZLcbxhk1rNUklZrJdy3Q9zzMvYykCkIszHHZBrmNsmJgiMrRGk2sI+Jfwyx0aAhOWlI&#10;QtBa1QqjIBfsHkII0cWCeRC2i2PbPIVvp2Dx92AoIbflJ74/TMPJNKQ2tVgZGVSjJLLBPsKY1J1S&#10;jZkiTIhTY9WYecBHoKg2ZE0tdXntDWgKliTypmA1Jo8/e3WKTf4CFiKODly8BEwAAAAASUVORK5C&#10;YIJQSwMECgAAAAAAAAAhAHPYjALcBgAA3AYAABQAAABkcnMvbWVkaWEvaW1hZ2UyLnBuZ4lQTkcN&#10;ChoKAAAADUlIRFIAAADfAAAAzAEDAAAAyXXkWgAAAAZQTFRFAAAA////pdmf3QAAAAFiS0dEAIgF&#10;HUgAAAAJcEhZcwAADsQAAA7EAZUrDhsAAAZvSURBVFiFnZhBb9xEFMeftdE6iFIHOJBDVQculRCH&#10;IJBIpSjOBRVO+QpFHMKxSJUAKcUOObSXskhcegClH4MbTouIKqH0ChISDltpL0h4u5UyVqYzvPfG&#10;47W9HqtiD7te//zevPefN29sw1/a+VFw2AdHffD2/4anbqj7oALRC+MetyrqsdTh/4MatDtRtDzu&#10;g+M+6FYBYd4H3SoglE6Iqaiwx7IXar8POiUieFQeCwDw2/DUHtInaEY7KRMF82lajg1MyWcCEDVg&#10;tkn/c4CYf4IGNP8TGBjnfgMqOi3gZXNCDprRJh5FY88MWpYQ5RDaE14jFbkEYVadEtVlZj4xcz5D&#10;LnRWi0iBwtyADRP6zdZrfiG1orE+0aTI+MijRQ0JYfSaAQy/hei4yHOjY0zjDC5SHhLgFRQoTK9K&#10;EvgOqwzJcJVUyNi1DNONjDOVmJ2Cby5sbEfogYNUq9sbNqB8oECufpXEmM/PDFe21/15IiBukGLp&#10;G0ZZL/2kSiT7GvJPFV6blLIDPKyg2ILxsQyruRDgDUwxkWQXYXJbhFqUA+VcYpTlIMaaheNAoKLl&#10;/O/v5yHJaER7ACdhgWOXU+EPeFw21fpvOImKM53GJp4VdJp7ZgAS5re4mOjEwGQbnaVm/CzCC37R&#10;4nqZifAxSFsKmMM6HGlxIzQwfQehKLNSgXoTobrs8ZjJUgKrODGlBr54C6H2E5y8IoUlgOU4jyzM&#10;HgB2mvQGB+9nS3AhyGLrFlAhDCz4Hdlnm+aK0lBeHl4Glntt8vBsjdga2M6jYH2LKz0BXxhd8u2o&#10;gp4Cc0AOkfty2a6LFAUEOxsBV7f2SiVxanxjSWJHrPjbyXWzQrFeoxLySjBNwecFR6UelxBDCqms&#10;YRtICvy8BqAtxLLlMi6DBtjEdTOHZRMyU+1lPNuV27Ko9H1rG1hLAZltMhKGLZjVV+zSMuDao3k3&#10;0GZuRgh46LiEtjSGH9egLqGZfRaBuoJHV3gWmgnmUmCJSWsqJTNlZIcxDKllSDOvobX0tdEm+Anj&#10;kLYlGMhbKAePZpG0q8FA2lnw1Es8QijnajHkaIxAeZB7adnN2ZL29KRchCJ44Ke2I5dQ2U4qw+HA&#10;7qjWUoQWXlr12rDaJ0WavduAGG1WwUGyPmrArajafsUFWAvqUF0MLDyjRdWA2vdKKMBPLs0bOcP9&#10;xEwoK+fdjytLEia7zj+CS3pQBad4gJym6ozmBUf83G6Z6PaA3S3bggRvejC35EaCcVQw9+eQO5sE&#10;rvnBdwjTcO5WcFbGMMKflfkOinmWrQ5M0cHeiq7BtMyQDFLcKfM65ADOAPZjsrwqTuuQW/gEHUbi&#10;IwCRD+qQ++mYgjVR+Q1IsY+rJV3f0cFs0zOzCa7m4D9uWNIFM7Pwi3EStSB27Bmn+moxOdSjhlss&#10;ZLqFEzB8r5iEujkmFS3f36kPiklUg6ZM8O6F/3xRHEdtS515Bu4WJ4uWwmQud88R7rSgTgy8cn4S&#10;qwX4J0PhFyexbLvVJiBxpR/+2gVZM7FbPNFyPqauQ7mDUFzrtpQ7Mo/lFQe8JrGx98JdR0AfEpw4&#10;4DZcqo+pW3BLdwR0yH927sROKMle+g54l84sisBQ3GUlumHxo/X9AtCmEtLX9Iduy6iCz13wXkzd&#10;uO3WPEWdtqCqw+lqzHczbRjT96wFdQNu9lhm7/fBm/jzfAGap530JsZVLEL+TvfwmvOoG+ZfIpwt&#10;QPMQ+oQeMaYuKGlMB0xVD3xEOYoFWPD3HwSfOmBBYzqhaEJdh1OCedxtOaU8a7BhOSOJxYLl1EDK&#10;89kCnJlLKNpnutvylAJ6sgBnc/iPE8Z29l4YmgfxU9kDj2hyFuGkhJHVYxE+KnrgPYLnLkhlOZtD&#10;3YCqCRuWG7QqHFD1wj3K0TEmwsc9lnujHnjr0OlWym7I92tC3gq73HLXKuTzThFGBnYrxHDahuWY&#10;hwwFKTTuthw74H4f5HuiSdGC5Zh8I7YAbR+iJntcKN0FNd3rjQrZDekucTRtQbs70P3lYRtaSyrn&#10;8NQB6T3QArRu6XYlOlIOeBu79b4jFf0Q4QHBSQccI/yeFOqCU+zzr7dgNaaIZTwg+G+HpQyl5jG7&#10;oPKF8fi4A+qDPph5PfDcM++8OqEunwidMOqBT8MeyE92TrjfhLoB6V2C01IFfXDQAymZkRPio0L9&#10;hV8TSqi9I2tb6oRf7DmgPqgdq/8AaEik4fMB4z4AAAAASUVORK5CYIJQSwECLQAUAAYACAAAACEA&#10;sYJntgoBAAATAgAAEwAAAAAAAAAAAAAAAAAAAAAAW0NvbnRlbnRfVHlwZXNdLnhtbFBLAQItABQA&#10;BgAIAAAAIQA4/SH/1gAAAJQBAAALAAAAAAAAAAAAAAAAADsBAABfcmVscy8ucmVsc1BLAQItABQA&#10;BgAIAAAAIQDsmlP6VwMAADILAAAOAAAAAAAAAAAAAAAAADoCAABkcnMvZTJvRG9jLnhtbFBLAQIt&#10;ABQABgAIAAAAIQAubPAAxQAAAKUBAAAZAAAAAAAAAAAAAAAAAL0FAABkcnMvX3JlbHMvZTJvRG9j&#10;LnhtbC5yZWxzUEsBAi0AFAAGAAgAAAAhAKsolLbeAAAABQEAAA8AAAAAAAAAAAAAAAAAuQYAAGRy&#10;cy9kb3ducmV2LnhtbFBLAQItAAoAAAAAAAAAIQASARr+aQcAAGkHAAAUAAAAAAAAAAAAAAAAAMQH&#10;AABkcnMvbWVkaWEvaW1hZ2UxLnBuZ1BLAQItAAoAAAAAAAAAIQBz2IwC3AYAANwGAAAUAAAAAAAA&#10;AAAAAAAAAF8PAABkcnMvbWVkaWEvaW1hZ2UyLnBuZ1BLBQYAAAAABwAHAL4BAABtF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7" type="#_x0000_t75" style="position:absolute;width:1603;height:15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LvgAAANoAAAAPAAAAZHJzL2Rvd25yZXYueG1sRE9Na8JA&#10;EL0L/odlhN50o4fSpq7SCqI3qQbpcciO2WB2JmRXjf56t1Do8fG+58veN+pKXaiFDUwnGSjiUmzN&#10;lYHisB6/gQoR2WIjTAbuFGC5GA7mmFu58Tdd97FSKYRDjgZcjG2udSgdeQwTaYkTd5LOY0ywq7Tt&#10;8JbCfaNnWfaqPdacGhy2tHJUnvcXn2Y8WonFQU6b3ZlD5b5+eHUUY15G/ecHqEh9/Bf/ubfWwDv8&#10;Xkl+0IsnAAAA//8DAFBLAQItABQABgAIAAAAIQDb4fbL7gAAAIUBAAATAAAAAAAAAAAAAAAAAAAA&#10;AABbQ29udGVudF9UeXBlc10ueG1sUEsBAi0AFAAGAAgAAAAhAFr0LFu/AAAAFQEAAAsAAAAAAAAA&#10;AAAAAAAAHwEAAF9yZWxzLy5yZWxzUEsBAi0AFAAGAAgAAAAhAF8tv8u+AAAA2gAAAA8AAAAAAAAA&#10;AAAAAAAABwIAAGRycy9kb3ducmV2LnhtbFBLBQYAAAAAAwADALcAAADyAgAAAAA=&#10;">
                  <v:imagedata r:id="rId27" o:title=""/>
                </v:shape>
                <v:shape id="Picture 6" o:spid="_x0000_s1028" type="#_x0000_t75" style="position:absolute;top:1632;width:1603;height:14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FKQxAAAANsAAAAPAAAAZHJzL2Rvd25yZXYueG1sRI/NbsJA&#10;DITvlXiHlZG4lU0RLShlQYBE/7hA4AGsrJtEzXqj7ALL29eHSr3ZmvHM58UquVZdqQ+NZwNP4wwU&#10;celtw5WB82n3OAcVIrLF1jMZuFOA1XLwsMDc+hsf6VrESkkIhxwN1DF2udahrMlhGPuOWLRv3zuM&#10;svaVtj3eJNy1epJlL9phw9JQY0fbmsqf4uIMFF9uvkl2P91/Ht7fUnuaHZ/vM2NGw7R+BRUpxX/z&#10;3/WHFXyhl19kAL38BQAA//8DAFBLAQItABQABgAIAAAAIQDb4fbL7gAAAIUBAAATAAAAAAAAAAAA&#10;AAAAAAAAAABbQ29udGVudF9UeXBlc10ueG1sUEsBAi0AFAAGAAgAAAAhAFr0LFu/AAAAFQEAAAsA&#10;AAAAAAAAAAAAAAAAHwEAAF9yZWxzLy5yZWxzUEsBAi0AFAAGAAgAAAAhAAlUUpDEAAAA2wAAAA8A&#10;AAAAAAAAAAAAAAAABwIAAGRycy9kb3ducmV2LnhtbFBLBQYAAAAAAwADALcAAAD4AgAAAAA=&#10;">
                  <v:imagedata r:id="rId28" o:title=""/>
                </v:shape>
                <w10:anchorlock/>
              </v:group>
            </w:pict>
          </mc:Fallback>
        </mc:AlternateContent>
      </w:r>
    </w:p>
    <w:p w:rsidR="007E112B" w:rsidRPr="007E112B" w:rsidRDefault="007E112B" w:rsidP="007E112B">
      <w:p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lang w:eastAsia="zh-CN"/>
        </w:rPr>
      </w:pPr>
      <w:r w:rsidRPr="007E112B">
        <w:rPr>
          <w:rFonts w:ascii="Times New Roman" w:eastAsia="Calibri" w:hAnsi="Times New Roman" w:cs="Times New Roman"/>
          <w:sz w:val="24"/>
          <w:szCs w:val="24"/>
          <w:lang w:eastAsia="zh-CN"/>
        </w:rPr>
        <w:t>г) вынос чашек в зал:</w:t>
      </w:r>
    </w:p>
    <w:p w:rsidR="007E112B" w:rsidRPr="007E112B" w:rsidRDefault="007E112B" w:rsidP="007E112B">
      <w:pPr>
        <w:numPr>
          <w:ilvl w:val="0"/>
          <w:numId w:val="10"/>
        </w:num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lang w:eastAsia="zh-CN"/>
        </w:rPr>
      </w:pPr>
      <w:r w:rsidRPr="007E112B">
        <w:rPr>
          <w:rFonts w:ascii="Times New Roman" w:eastAsia="Calibri" w:hAnsi="Times New Roman" w:cs="Times New Roman"/>
          <w:sz w:val="24"/>
          <w:szCs w:val="24"/>
          <w:lang w:eastAsia="zh-CN"/>
        </w:rPr>
        <w:t>установить чашки на поднос, застеленный салфеткой;</w:t>
      </w:r>
    </w:p>
    <w:p w:rsidR="007E112B" w:rsidRPr="007E112B" w:rsidRDefault="007E112B" w:rsidP="007E112B">
      <w:pPr>
        <w:numPr>
          <w:ilvl w:val="0"/>
          <w:numId w:val="10"/>
        </w:num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lang w:eastAsia="zh-CN"/>
        </w:rPr>
      </w:pPr>
      <w:r w:rsidRPr="007E112B">
        <w:rPr>
          <w:rFonts w:ascii="Times New Roman" w:eastAsia="Calibri" w:hAnsi="Times New Roman" w:cs="Times New Roman"/>
          <w:sz w:val="24"/>
          <w:szCs w:val="24"/>
          <w:lang w:eastAsia="zh-CN"/>
        </w:rPr>
        <w:t>рядом разместить стопкой блюдца.</w:t>
      </w:r>
    </w:p>
    <w:p w:rsidR="007E112B" w:rsidRPr="007E112B" w:rsidRDefault="007E112B" w:rsidP="007E112B">
      <w:pPr>
        <w:tabs>
          <w:tab w:val="left" w:pos="426"/>
        </w:tabs>
        <w:spacing w:after="0" w:line="240" w:lineRule="auto"/>
        <w:rPr>
          <w:rFonts w:ascii="Times New Roman" w:eastAsia="Calibri" w:hAnsi="Times New Roman" w:cs="Times New Roman"/>
          <w:sz w:val="24"/>
          <w:szCs w:val="24"/>
          <w:lang w:eastAsia="zh-CN"/>
        </w:rPr>
      </w:pPr>
    </w:p>
    <w:p w:rsidR="007E112B" w:rsidRPr="007E112B" w:rsidRDefault="007E112B" w:rsidP="007E112B">
      <w:pPr>
        <w:numPr>
          <w:ilvl w:val="0"/>
          <w:numId w:val="5"/>
        </w:numPr>
        <w:pBdr>
          <w:top w:val="none" w:sz="0" w:space="0" w:color="000000"/>
          <w:left w:val="none" w:sz="0" w:space="0" w:color="000000"/>
          <w:bottom w:val="none" w:sz="0" w:space="0" w:color="000000"/>
          <w:right w:val="none" w:sz="0" w:space="0" w:color="000000"/>
          <w:between w:val="none" w:sz="0" w:space="0" w:color="000000"/>
        </w:pBdr>
        <w:tabs>
          <w:tab w:val="num" w:pos="-284"/>
          <w:tab w:val="left" w:pos="426"/>
        </w:tabs>
        <w:spacing w:after="0" w:line="240" w:lineRule="auto"/>
        <w:rPr>
          <w:rFonts w:ascii="Times New Roman" w:eastAsia="Calibri" w:hAnsi="Times New Roman" w:cs="Times New Roman"/>
          <w:sz w:val="24"/>
          <w:szCs w:val="24"/>
          <w:lang w:eastAsia="zh-CN"/>
        </w:rPr>
      </w:pPr>
      <w:r w:rsidRPr="007E112B">
        <w:rPr>
          <w:rFonts w:ascii="Times New Roman" w:eastAsia="Calibri" w:hAnsi="Times New Roman" w:cs="Times New Roman"/>
          <w:sz w:val="24"/>
          <w:szCs w:val="24"/>
          <w:lang w:eastAsia="zh-CN"/>
        </w:rPr>
        <w:t>Отработать навыки по натиранию стеклянной посуды:</w:t>
      </w:r>
    </w:p>
    <w:p w:rsidR="007E112B" w:rsidRPr="007E112B" w:rsidRDefault="007E112B" w:rsidP="007E112B">
      <w:pPr>
        <w:numPr>
          <w:ilvl w:val="0"/>
          <w:numId w:val="11"/>
        </w:num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lang w:eastAsia="zh-CN"/>
        </w:rPr>
      </w:pPr>
      <w:r w:rsidRPr="007E112B">
        <w:rPr>
          <w:rFonts w:ascii="Times New Roman" w:eastAsia="Calibri" w:hAnsi="Times New Roman" w:cs="Times New Roman"/>
          <w:sz w:val="24"/>
          <w:szCs w:val="24"/>
          <w:lang w:eastAsia="zh-CN"/>
        </w:rPr>
        <w:t>бокалы полируют двумя полотенцами: одним берут за ножку, другим – емкость бокала; большой палец вместе с полотенцем опускают внутрь бокала, свободными пальцами правой руки обхватывают бокал вместе с полотенцем с наружной стороны;</w:t>
      </w:r>
    </w:p>
    <w:p w:rsidR="007E112B" w:rsidRPr="007E112B" w:rsidRDefault="007E112B" w:rsidP="007E112B">
      <w:pPr>
        <w:numPr>
          <w:ilvl w:val="0"/>
          <w:numId w:val="11"/>
        </w:num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lang w:eastAsia="zh-CN"/>
        </w:rPr>
      </w:pPr>
      <w:r w:rsidRPr="007E112B">
        <w:rPr>
          <w:rFonts w:ascii="Times New Roman" w:eastAsia="Calibri" w:hAnsi="Times New Roman" w:cs="Times New Roman"/>
          <w:sz w:val="24"/>
          <w:szCs w:val="24"/>
          <w:lang w:eastAsia="zh-CN"/>
        </w:rPr>
        <w:t>бокал вращают между двумя руками, тщательно полируя его;</w:t>
      </w:r>
    </w:p>
    <w:p w:rsidR="007E112B" w:rsidRPr="007E112B" w:rsidRDefault="007E112B" w:rsidP="007E112B">
      <w:pPr>
        <w:numPr>
          <w:ilvl w:val="0"/>
          <w:numId w:val="11"/>
        </w:num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lang w:eastAsia="zh-CN"/>
        </w:rPr>
      </w:pPr>
      <w:r w:rsidRPr="007E112B">
        <w:rPr>
          <w:rFonts w:ascii="Times New Roman" w:eastAsia="Calibri" w:hAnsi="Times New Roman" w:cs="Times New Roman"/>
          <w:sz w:val="24"/>
          <w:szCs w:val="24"/>
          <w:lang w:eastAsia="zh-CN"/>
        </w:rPr>
        <w:t>просматривают на свет, определяя тщательность полировки; проверяя, есть ли сколы или трещины;</w:t>
      </w:r>
    </w:p>
    <w:p w:rsidR="007E112B" w:rsidRPr="007E112B" w:rsidRDefault="007E112B" w:rsidP="007E112B">
      <w:pPr>
        <w:numPr>
          <w:ilvl w:val="0"/>
          <w:numId w:val="11"/>
        </w:num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lang w:eastAsia="zh-CN"/>
        </w:rPr>
      </w:pPr>
      <w:r w:rsidRPr="007E112B">
        <w:rPr>
          <w:rFonts w:ascii="Times New Roman" w:eastAsia="Calibri" w:hAnsi="Times New Roman" w:cs="Times New Roman"/>
          <w:sz w:val="24"/>
          <w:szCs w:val="24"/>
          <w:lang w:eastAsia="zh-CN"/>
        </w:rPr>
        <w:t>отполированные бокалы ставят на поднос, покрытый чистой салфеткой (дном вверх);</w:t>
      </w:r>
    </w:p>
    <w:p w:rsidR="007E112B" w:rsidRPr="007E112B" w:rsidRDefault="007E112B" w:rsidP="007E112B">
      <w:pPr>
        <w:numPr>
          <w:ilvl w:val="0"/>
          <w:numId w:val="11"/>
        </w:num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lang w:eastAsia="zh-CN"/>
        </w:rPr>
      </w:pPr>
      <w:r w:rsidRPr="007E112B">
        <w:rPr>
          <w:rFonts w:ascii="Times New Roman" w:eastAsia="Calibri" w:hAnsi="Times New Roman" w:cs="Times New Roman"/>
          <w:sz w:val="24"/>
          <w:szCs w:val="24"/>
          <w:lang w:eastAsia="zh-CN"/>
        </w:rPr>
        <w:t>если бокалы вымыты давно и на них остались капли, необходимо перед полировкой увлажнить полотенце.</w:t>
      </w:r>
    </w:p>
    <w:p w:rsidR="007E112B" w:rsidRPr="007E112B" w:rsidRDefault="007E112B" w:rsidP="007E112B">
      <w:pPr>
        <w:pBdr>
          <w:top w:val="none" w:sz="0" w:space="0" w:color="000000"/>
          <w:left w:val="none" w:sz="0" w:space="0" w:color="000000"/>
          <w:bottom w:val="none" w:sz="0" w:space="0" w:color="000000"/>
          <w:right w:val="none" w:sz="0" w:space="0" w:color="000000"/>
          <w:between w:val="none" w:sz="0" w:space="0" w:color="000000"/>
        </w:pBdr>
        <w:tabs>
          <w:tab w:val="left" w:pos="426"/>
        </w:tabs>
        <w:spacing w:after="0" w:line="240" w:lineRule="auto"/>
        <w:jc w:val="both"/>
        <w:rPr>
          <w:rFonts w:ascii="Times New Roman" w:eastAsia="Calibri" w:hAnsi="Times New Roman" w:cs="Times New Roman"/>
          <w:sz w:val="24"/>
          <w:szCs w:val="24"/>
          <w:lang w:eastAsia="zh-CN"/>
        </w:rPr>
      </w:pPr>
    </w:p>
    <w:p w:rsidR="007E112B" w:rsidRPr="007E112B" w:rsidRDefault="007E112B" w:rsidP="007E112B">
      <w:pPr>
        <w:numPr>
          <w:ilvl w:val="0"/>
          <w:numId w:val="5"/>
        </w:numPr>
        <w:pBdr>
          <w:top w:val="none" w:sz="0" w:space="0" w:color="000000"/>
          <w:left w:val="none" w:sz="0" w:space="0" w:color="000000"/>
          <w:bottom w:val="none" w:sz="0" w:space="0" w:color="000000"/>
          <w:right w:val="none" w:sz="0" w:space="0" w:color="000000"/>
          <w:between w:val="none" w:sz="0" w:space="0" w:color="000000"/>
        </w:pBdr>
        <w:tabs>
          <w:tab w:val="left" w:pos="426"/>
        </w:tabs>
        <w:spacing w:after="0" w:line="240" w:lineRule="auto"/>
        <w:jc w:val="both"/>
        <w:rPr>
          <w:rFonts w:ascii="Times New Roman" w:eastAsia="Calibri" w:hAnsi="Times New Roman" w:cs="Times New Roman"/>
          <w:sz w:val="24"/>
          <w:szCs w:val="24"/>
          <w:lang w:eastAsia="zh-CN"/>
        </w:rPr>
      </w:pPr>
      <w:r w:rsidRPr="007E112B">
        <w:rPr>
          <w:rFonts w:ascii="Times New Roman" w:eastAsia="Calibri" w:hAnsi="Times New Roman" w:cs="Times New Roman"/>
          <w:sz w:val="24"/>
          <w:szCs w:val="24"/>
          <w:lang w:eastAsia="zh-CN"/>
        </w:rPr>
        <w:lastRenderedPageBreak/>
        <w:t>Отработать навыки выноса посуды в торговый зал:</w:t>
      </w:r>
    </w:p>
    <w:p w:rsidR="007E112B" w:rsidRPr="007E112B" w:rsidRDefault="007E112B" w:rsidP="007E112B">
      <w:pPr>
        <w:numPr>
          <w:ilvl w:val="0"/>
          <w:numId w:val="12"/>
        </w:num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lang w:eastAsia="zh-CN"/>
        </w:rPr>
      </w:pPr>
      <w:r w:rsidRPr="007E112B">
        <w:rPr>
          <w:rFonts w:ascii="Times New Roman" w:eastAsia="Calibri" w:hAnsi="Times New Roman" w:cs="Times New Roman"/>
          <w:sz w:val="24"/>
          <w:szCs w:val="24"/>
          <w:lang w:eastAsia="zh-CN"/>
        </w:rPr>
        <w:t>в левую руку берут не более трех стаканов, поставив на ладонь (в правой руке стаканы не носят, т.к. ею выставляют стаканы на стол);</w:t>
      </w:r>
    </w:p>
    <w:p w:rsidR="007E112B" w:rsidRPr="007E112B" w:rsidRDefault="007E112B" w:rsidP="007E112B">
      <w:pPr>
        <w:numPr>
          <w:ilvl w:val="0"/>
          <w:numId w:val="12"/>
        </w:num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lang w:eastAsia="zh-CN"/>
        </w:rPr>
      </w:pPr>
      <w:r w:rsidRPr="007E112B">
        <w:rPr>
          <w:rFonts w:ascii="Times New Roman" w:eastAsia="Calibri" w:hAnsi="Times New Roman" w:cs="Times New Roman"/>
          <w:sz w:val="24"/>
          <w:szCs w:val="24"/>
          <w:lang w:eastAsia="zh-CN"/>
        </w:rPr>
        <w:t>бокалы переносят в левой руке, поместив их между пальцами дном вверх (по 5-7 шт.);</w:t>
      </w:r>
    </w:p>
    <w:p w:rsidR="007E112B" w:rsidRPr="007E112B" w:rsidRDefault="007E112B" w:rsidP="007E112B">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E112B">
        <w:rPr>
          <w:rFonts w:ascii="Times New Roman" w:eastAsia="Calibri" w:hAnsi="Times New Roman" w:cs="Times New Roman"/>
          <w:sz w:val="24"/>
          <w:szCs w:val="24"/>
          <w:lang w:eastAsia="zh-CN"/>
        </w:rPr>
        <w:t>Переносить бокалы можно на подносе, покрытом салфеткой (дном вверх). Уносить бокалы со стола нужно на подносе или в левой руке дном вниз.</w:t>
      </w:r>
    </w:p>
    <w:p w:rsidR="007E112B" w:rsidRDefault="007E112B" w:rsidP="007E112B">
      <w:pPr>
        <w:spacing w:after="0" w:line="240" w:lineRule="auto"/>
        <w:ind w:right="125"/>
        <w:jc w:val="center"/>
        <w:rPr>
          <w:rFonts w:ascii="Times New Roman" w:eastAsia="Calibri" w:hAnsi="Times New Roman" w:cs="Times New Roman"/>
          <w:sz w:val="24"/>
          <w:szCs w:val="24"/>
          <w:lang w:eastAsia="zh-CN"/>
        </w:rPr>
      </w:pPr>
    </w:p>
    <w:p w:rsidR="007E112B" w:rsidRDefault="007E112B" w:rsidP="007E112B">
      <w:pPr>
        <w:spacing w:after="0" w:line="240" w:lineRule="auto"/>
        <w:ind w:right="125"/>
        <w:jc w:val="center"/>
        <w:rPr>
          <w:rFonts w:ascii="Times New Roman" w:eastAsia="Calibri" w:hAnsi="Times New Roman" w:cs="Times New Roman"/>
          <w:sz w:val="24"/>
          <w:szCs w:val="24"/>
          <w:lang w:eastAsia="zh-CN"/>
        </w:rPr>
      </w:pPr>
      <w:r w:rsidRPr="007E112B">
        <w:rPr>
          <w:rFonts w:ascii="Times New Roman" w:eastAsia="Calibri" w:hAnsi="Times New Roman" w:cs="Times New Roman"/>
          <w:noProof/>
          <w:sz w:val="24"/>
          <w:szCs w:val="24"/>
          <w:lang w:eastAsia="ru-RU"/>
        </w:rPr>
        <w:drawing>
          <wp:inline distT="0" distB="0" distL="0" distR="0" wp14:anchorId="6DEF75A9" wp14:editId="1681B521">
            <wp:extent cx="1591310" cy="3499485"/>
            <wp:effectExtent l="19050" t="0" r="8890" b="0"/>
            <wp:docPr id="6"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29" cstate="print"/>
                    <a:srcRect l="6105" t="1471" r="4185" b="1765"/>
                    <a:stretch>
                      <a:fillRect/>
                    </a:stretch>
                  </pic:blipFill>
                  <pic:spPr bwMode="auto">
                    <a:xfrm>
                      <a:off x="0" y="0"/>
                      <a:ext cx="1591310" cy="3499485"/>
                    </a:xfrm>
                    <a:prstGeom prst="rect">
                      <a:avLst/>
                    </a:prstGeom>
                    <a:noFill/>
                    <a:ln w="9525">
                      <a:noFill/>
                      <a:miter lim="800000"/>
                      <a:headEnd/>
                      <a:tailEnd/>
                    </a:ln>
                  </pic:spPr>
                </pic:pic>
              </a:graphicData>
            </a:graphic>
          </wp:inline>
        </w:drawing>
      </w:r>
    </w:p>
    <w:p w:rsidR="007E112B" w:rsidRDefault="007E112B" w:rsidP="007E112B">
      <w:pPr>
        <w:spacing w:after="0" w:line="240" w:lineRule="auto"/>
        <w:ind w:right="125"/>
        <w:jc w:val="center"/>
        <w:rPr>
          <w:rFonts w:ascii="Times New Roman" w:eastAsia="Calibri" w:hAnsi="Times New Roman" w:cs="Times New Roman"/>
          <w:sz w:val="24"/>
          <w:szCs w:val="24"/>
          <w:lang w:eastAsia="zh-CN"/>
        </w:rPr>
      </w:pPr>
    </w:p>
    <w:p w:rsidR="007E112B" w:rsidRDefault="007E112B" w:rsidP="007E112B">
      <w:pPr>
        <w:spacing w:after="0" w:line="240" w:lineRule="auto"/>
        <w:ind w:right="125"/>
        <w:jc w:val="center"/>
        <w:rPr>
          <w:rFonts w:ascii="Times New Roman" w:eastAsia="Calibri" w:hAnsi="Times New Roman" w:cs="Times New Roman"/>
          <w:sz w:val="24"/>
          <w:szCs w:val="24"/>
          <w:lang w:eastAsia="zh-CN"/>
        </w:rPr>
      </w:pPr>
    </w:p>
    <w:p w:rsidR="007E112B" w:rsidRPr="007E112B" w:rsidRDefault="007E112B" w:rsidP="007E112B">
      <w:pPr>
        <w:pBdr>
          <w:top w:val="none" w:sz="0" w:space="0" w:color="000000"/>
          <w:left w:val="none" w:sz="0" w:space="0" w:color="000000"/>
          <w:bottom w:val="none" w:sz="0" w:space="0" w:color="000000"/>
          <w:right w:val="none" w:sz="0" w:space="0" w:color="000000"/>
          <w:between w:val="none" w:sz="0" w:space="0" w:color="000000"/>
        </w:pBdr>
        <w:spacing w:after="0" w:line="240" w:lineRule="auto"/>
        <w:rPr>
          <w:rFonts w:ascii="Times New Roman" w:eastAsia="Calibri" w:hAnsi="Times New Roman" w:cs="Times New Roman"/>
          <w:b/>
          <w:sz w:val="24"/>
          <w:szCs w:val="24"/>
          <w:lang w:eastAsia="zh-CN"/>
        </w:rPr>
      </w:pPr>
      <w:r w:rsidRPr="007E112B">
        <w:rPr>
          <w:rFonts w:ascii="Times New Roman" w:eastAsia="Calibri" w:hAnsi="Times New Roman" w:cs="Times New Roman"/>
          <w:b/>
          <w:sz w:val="24"/>
          <w:szCs w:val="24"/>
          <w:lang w:eastAsia="zh-CN"/>
        </w:rPr>
        <w:t>Подготовка столовых приборов к работе.</w:t>
      </w:r>
    </w:p>
    <w:p w:rsidR="007E112B" w:rsidRPr="007E112B" w:rsidRDefault="007E112B" w:rsidP="007E112B">
      <w:p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lang w:eastAsia="zh-CN"/>
        </w:rPr>
      </w:pPr>
      <w:r w:rsidRPr="007E112B">
        <w:rPr>
          <w:rFonts w:ascii="Times New Roman" w:eastAsia="Calibri" w:hAnsi="Times New Roman" w:cs="Times New Roman"/>
          <w:b/>
          <w:sz w:val="24"/>
          <w:szCs w:val="24"/>
          <w:lang w:eastAsia="zh-CN"/>
        </w:rPr>
        <w:t>Цель:</w:t>
      </w:r>
      <w:r w:rsidRPr="007E112B">
        <w:rPr>
          <w:rFonts w:ascii="Times New Roman" w:eastAsia="Calibri" w:hAnsi="Times New Roman" w:cs="Times New Roman"/>
          <w:sz w:val="24"/>
          <w:szCs w:val="24"/>
          <w:lang w:eastAsia="zh-CN"/>
        </w:rPr>
        <w:t xml:space="preserve"> закрепить теоретические знания и приобрести навык подготовки столовых приборов к работе.</w:t>
      </w:r>
    </w:p>
    <w:p w:rsidR="007E112B" w:rsidRPr="007E112B" w:rsidRDefault="007E112B" w:rsidP="007E112B">
      <w:pPr>
        <w:pBdr>
          <w:top w:val="none" w:sz="0" w:space="0" w:color="000000"/>
          <w:left w:val="none" w:sz="0" w:space="0" w:color="000000"/>
          <w:bottom w:val="none" w:sz="0" w:space="0" w:color="000000"/>
          <w:right w:val="none" w:sz="0" w:space="0" w:color="000000"/>
          <w:between w:val="none" w:sz="0" w:space="0" w:color="000000"/>
        </w:pBdr>
        <w:spacing w:after="0" w:line="240" w:lineRule="auto"/>
        <w:rPr>
          <w:rFonts w:ascii="Times New Roman" w:eastAsia="Calibri" w:hAnsi="Times New Roman" w:cs="Times New Roman"/>
          <w:sz w:val="24"/>
          <w:szCs w:val="24"/>
          <w:lang w:eastAsia="zh-CN"/>
        </w:rPr>
      </w:pPr>
      <w:r w:rsidRPr="007E112B">
        <w:rPr>
          <w:rFonts w:ascii="Times New Roman" w:eastAsia="Calibri" w:hAnsi="Times New Roman" w:cs="Times New Roman"/>
          <w:b/>
          <w:sz w:val="24"/>
          <w:szCs w:val="24"/>
          <w:lang w:eastAsia="zh-CN"/>
        </w:rPr>
        <w:t>Оснащение занятия</w:t>
      </w:r>
      <w:r w:rsidRPr="007E112B">
        <w:rPr>
          <w:rFonts w:ascii="Times New Roman" w:eastAsia="Calibri" w:hAnsi="Times New Roman" w:cs="Times New Roman"/>
          <w:sz w:val="24"/>
          <w:szCs w:val="24"/>
          <w:lang w:eastAsia="zh-CN"/>
        </w:rPr>
        <w:t xml:space="preserve">: столовые приборы, ручники, подносы, полотенца. </w:t>
      </w:r>
    </w:p>
    <w:p w:rsidR="007E112B" w:rsidRPr="007E112B" w:rsidRDefault="007E112B" w:rsidP="007E112B">
      <w:p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b/>
          <w:sz w:val="24"/>
          <w:szCs w:val="24"/>
          <w:lang w:eastAsia="zh-CN"/>
        </w:rPr>
      </w:pPr>
      <w:r w:rsidRPr="007E112B">
        <w:rPr>
          <w:rFonts w:ascii="Times New Roman" w:eastAsia="Calibri" w:hAnsi="Times New Roman" w:cs="Times New Roman"/>
          <w:b/>
          <w:sz w:val="24"/>
          <w:szCs w:val="24"/>
          <w:lang w:eastAsia="zh-CN"/>
        </w:rPr>
        <w:t>Последовательность выполнения практического задания:</w:t>
      </w:r>
    </w:p>
    <w:p w:rsidR="007E112B" w:rsidRPr="007E112B" w:rsidRDefault="007E112B" w:rsidP="007E112B">
      <w:pPr>
        <w:numPr>
          <w:ilvl w:val="0"/>
          <w:numId w:val="13"/>
        </w:numPr>
        <w:pBdr>
          <w:top w:val="none" w:sz="0" w:space="0" w:color="000000"/>
          <w:left w:val="none" w:sz="0" w:space="0" w:color="000000"/>
          <w:bottom w:val="none" w:sz="0" w:space="0" w:color="000000"/>
          <w:right w:val="none" w:sz="0" w:space="0" w:color="000000"/>
          <w:between w:val="none" w:sz="0" w:space="0" w:color="000000"/>
        </w:pBdr>
        <w:tabs>
          <w:tab w:val="num" w:pos="0"/>
          <w:tab w:val="left" w:pos="426"/>
        </w:tabs>
        <w:spacing w:after="0" w:line="240" w:lineRule="auto"/>
        <w:rPr>
          <w:rFonts w:ascii="Times New Roman" w:eastAsia="Calibri" w:hAnsi="Times New Roman" w:cs="Times New Roman"/>
          <w:sz w:val="24"/>
          <w:szCs w:val="24"/>
          <w:lang w:eastAsia="zh-CN"/>
        </w:rPr>
      </w:pPr>
      <w:r w:rsidRPr="007E112B">
        <w:rPr>
          <w:rFonts w:ascii="Times New Roman" w:eastAsia="Calibri" w:hAnsi="Times New Roman" w:cs="Times New Roman"/>
          <w:sz w:val="24"/>
          <w:szCs w:val="24"/>
          <w:lang w:eastAsia="zh-CN"/>
        </w:rPr>
        <w:t>Из представленных образцов выбрать основные и вспомогательные приборы, натереть их:</w:t>
      </w:r>
    </w:p>
    <w:p w:rsidR="007E112B" w:rsidRPr="007E112B" w:rsidRDefault="007E112B" w:rsidP="007E112B">
      <w:pPr>
        <w:numPr>
          <w:ilvl w:val="0"/>
          <w:numId w:val="14"/>
        </w:numPr>
        <w:pBdr>
          <w:top w:val="none" w:sz="0" w:space="0" w:color="000000"/>
          <w:left w:val="none" w:sz="0" w:space="0" w:color="000000"/>
          <w:bottom w:val="none" w:sz="0" w:space="0" w:color="000000"/>
          <w:right w:val="none" w:sz="0" w:space="0" w:color="000000"/>
          <w:between w:val="none" w:sz="0" w:space="0" w:color="000000"/>
        </w:pBdr>
        <w:tabs>
          <w:tab w:val="left" w:pos="426"/>
        </w:tabs>
        <w:spacing w:after="0" w:line="240" w:lineRule="auto"/>
        <w:jc w:val="both"/>
        <w:rPr>
          <w:rFonts w:ascii="Times New Roman" w:eastAsia="Calibri" w:hAnsi="Times New Roman" w:cs="Times New Roman"/>
          <w:sz w:val="24"/>
          <w:szCs w:val="24"/>
          <w:lang w:eastAsia="zh-CN"/>
        </w:rPr>
      </w:pPr>
      <w:r w:rsidRPr="007E112B">
        <w:rPr>
          <w:rFonts w:ascii="Times New Roman" w:eastAsia="Calibri" w:hAnsi="Times New Roman" w:cs="Times New Roman"/>
          <w:sz w:val="24"/>
          <w:szCs w:val="24"/>
          <w:lang w:eastAsia="zh-CN"/>
        </w:rPr>
        <w:t>ножи полируют, взяв 3-4 прибора в левую руку полотенцем, а правой натирая лезвия до блеска;</w:t>
      </w:r>
    </w:p>
    <w:p w:rsidR="007E112B" w:rsidRPr="007E112B" w:rsidRDefault="007E112B" w:rsidP="007E112B">
      <w:pPr>
        <w:numPr>
          <w:ilvl w:val="0"/>
          <w:numId w:val="14"/>
        </w:numPr>
        <w:pBdr>
          <w:top w:val="none" w:sz="0" w:space="0" w:color="000000"/>
          <w:left w:val="none" w:sz="0" w:space="0" w:color="000000"/>
          <w:bottom w:val="none" w:sz="0" w:space="0" w:color="000000"/>
          <w:right w:val="none" w:sz="0" w:space="0" w:color="000000"/>
          <w:between w:val="none" w:sz="0" w:space="0" w:color="000000"/>
        </w:pBdr>
        <w:tabs>
          <w:tab w:val="left" w:pos="426"/>
        </w:tabs>
        <w:spacing w:after="0" w:line="240" w:lineRule="auto"/>
        <w:jc w:val="both"/>
        <w:rPr>
          <w:rFonts w:ascii="Times New Roman" w:eastAsia="Calibri" w:hAnsi="Times New Roman" w:cs="Times New Roman"/>
          <w:sz w:val="24"/>
          <w:szCs w:val="24"/>
          <w:lang w:eastAsia="zh-CN"/>
        </w:rPr>
      </w:pPr>
      <w:r w:rsidRPr="007E112B">
        <w:rPr>
          <w:rFonts w:ascii="Times New Roman" w:eastAsia="Calibri" w:hAnsi="Times New Roman" w:cs="Times New Roman"/>
          <w:sz w:val="24"/>
          <w:szCs w:val="24"/>
          <w:lang w:eastAsia="zh-CN"/>
        </w:rPr>
        <w:t>вилки и ложки – так же, проверяя, чтобы между зубцами вилок не оставалось кусочков пищи;</w:t>
      </w:r>
    </w:p>
    <w:p w:rsidR="007E112B" w:rsidRPr="007E112B" w:rsidRDefault="007E112B" w:rsidP="007E112B">
      <w:pPr>
        <w:numPr>
          <w:ilvl w:val="0"/>
          <w:numId w:val="14"/>
        </w:numPr>
        <w:pBdr>
          <w:top w:val="none" w:sz="0" w:space="0" w:color="000000"/>
          <w:left w:val="none" w:sz="0" w:space="0" w:color="000000"/>
          <w:bottom w:val="none" w:sz="0" w:space="0" w:color="000000"/>
          <w:right w:val="none" w:sz="0" w:space="0" w:color="000000"/>
          <w:between w:val="none" w:sz="0" w:space="0" w:color="000000"/>
        </w:pBdr>
        <w:tabs>
          <w:tab w:val="left" w:pos="426"/>
        </w:tabs>
        <w:spacing w:after="0" w:line="240" w:lineRule="auto"/>
        <w:jc w:val="both"/>
        <w:rPr>
          <w:rFonts w:ascii="Times New Roman" w:eastAsia="Calibri" w:hAnsi="Times New Roman" w:cs="Times New Roman"/>
          <w:sz w:val="24"/>
          <w:szCs w:val="24"/>
          <w:lang w:eastAsia="zh-CN"/>
        </w:rPr>
      </w:pPr>
      <w:r w:rsidRPr="007E112B">
        <w:rPr>
          <w:rFonts w:ascii="Times New Roman" w:eastAsia="Calibri" w:hAnsi="Times New Roman" w:cs="Times New Roman"/>
          <w:sz w:val="24"/>
          <w:szCs w:val="24"/>
          <w:lang w:eastAsia="zh-CN"/>
        </w:rPr>
        <w:t>отполированные приборы складывают на поднос, застеленный салфеткой, и хранят в закрытых ящиках серванта.</w:t>
      </w:r>
    </w:p>
    <w:p w:rsidR="007E112B" w:rsidRPr="007E112B" w:rsidRDefault="007E112B" w:rsidP="007E112B">
      <w:pPr>
        <w:pBdr>
          <w:top w:val="none" w:sz="0" w:space="0" w:color="000000"/>
          <w:left w:val="none" w:sz="0" w:space="0" w:color="000000"/>
          <w:bottom w:val="none" w:sz="0" w:space="0" w:color="000000"/>
          <w:right w:val="none" w:sz="0" w:space="0" w:color="000000"/>
          <w:between w:val="none" w:sz="0" w:space="0" w:color="000000"/>
        </w:pBdr>
        <w:tabs>
          <w:tab w:val="num" w:pos="0"/>
          <w:tab w:val="left" w:pos="426"/>
        </w:tabs>
        <w:spacing w:after="0" w:line="240" w:lineRule="auto"/>
        <w:jc w:val="both"/>
        <w:rPr>
          <w:rFonts w:ascii="Times New Roman" w:eastAsia="Calibri" w:hAnsi="Times New Roman" w:cs="Times New Roman"/>
          <w:sz w:val="24"/>
          <w:szCs w:val="24"/>
          <w:lang w:eastAsia="zh-CN"/>
        </w:rPr>
      </w:pPr>
    </w:p>
    <w:p w:rsidR="007E112B" w:rsidRPr="007E112B" w:rsidRDefault="007E112B" w:rsidP="007E112B">
      <w:pPr>
        <w:pBdr>
          <w:top w:val="none" w:sz="0" w:space="0" w:color="000000"/>
          <w:left w:val="none" w:sz="0" w:space="0" w:color="000000"/>
          <w:bottom w:val="none" w:sz="0" w:space="0" w:color="000000"/>
          <w:right w:val="none" w:sz="0" w:space="0" w:color="000000"/>
          <w:between w:val="none" w:sz="0" w:space="0" w:color="000000"/>
        </w:pBdr>
        <w:tabs>
          <w:tab w:val="num" w:pos="0"/>
          <w:tab w:val="left" w:pos="426"/>
        </w:tabs>
        <w:spacing w:after="0" w:line="240" w:lineRule="auto"/>
        <w:jc w:val="both"/>
        <w:rPr>
          <w:rFonts w:ascii="Times New Roman" w:eastAsia="Calibri" w:hAnsi="Times New Roman" w:cs="Times New Roman"/>
          <w:sz w:val="24"/>
          <w:szCs w:val="24"/>
          <w:lang w:eastAsia="zh-CN"/>
        </w:rPr>
      </w:pPr>
      <w:r w:rsidRPr="007E112B">
        <w:rPr>
          <w:rFonts w:ascii="Times New Roman" w:eastAsia="Calibri" w:hAnsi="Times New Roman" w:cs="Times New Roman"/>
          <w:sz w:val="24"/>
          <w:szCs w:val="24"/>
          <w:lang w:eastAsia="zh-CN"/>
        </w:rPr>
        <w:t>2. Перенести приборы в торговый зал:</w:t>
      </w:r>
    </w:p>
    <w:p w:rsidR="007E112B" w:rsidRPr="007E112B" w:rsidRDefault="007E112B" w:rsidP="007E112B">
      <w:pPr>
        <w:numPr>
          <w:ilvl w:val="0"/>
          <w:numId w:val="15"/>
        </w:numPr>
        <w:pBdr>
          <w:top w:val="none" w:sz="0" w:space="0" w:color="000000"/>
          <w:left w:val="none" w:sz="0" w:space="0" w:color="000000"/>
          <w:bottom w:val="none" w:sz="0" w:space="0" w:color="000000"/>
          <w:right w:val="none" w:sz="0" w:space="0" w:color="000000"/>
          <w:between w:val="none" w:sz="0" w:space="0" w:color="000000"/>
        </w:pBdr>
        <w:tabs>
          <w:tab w:val="left" w:pos="426"/>
        </w:tabs>
        <w:spacing w:after="0" w:line="240" w:lineRule="auto"/>
        <w:jc w:val="both"/>
        <w:rPr>
          <w:rFonts w:ascii="Times New Roman" w:eastAsia="Calibri" w:hAnsi="Times New Roman" w:cs="Times New Roman"/>
          <w:sz w:val="24"/>
          <w:szCs w:val="24"/>
          <w:lang w:eastAsia="zh-CN"/>
        </w:rPr>
      </w:pPr>
      <w:r w:rsidRPr="007E112B">
        <w:rPr>
          <w:rFonts w:ascii="Times New Roman" w:eastAsia="Calibri" w:hAnsi="Times New Roman" w:cs="Times New Roman"/>
          <w:sz w:val="24"/>
          <w:szCs w:val="24"/>
          <w:lang w:eastAsia="zh-CN"/>
        </w:rPr>
        <w:t>1-й способ – на руке в салфетке: салфетку свернуть вдвое; положить на нее ножи и ложки так, чтобы ручки были непокрытыми; взять салфетку левой рукой и зажать ее между большим пальцем и ладонью; правой рукой взять приборы за середину ручки и разложить на столе. Вилки выносят в правой руке, а раскладывают левой;</w:t>
      </w:r>
    </w:p>
    <w:p w:rsidR="007E112B" w:rsidRPr="007E112B" w:rsidRDefault="007E112B" w:rsidP="007E112B">
      <w:pPr>
        <w:numPr>
          <w:ilvl w:val="0"/>
          <w:numId w:val="15"/>
        </w:numPr>
        <w:pBdr>
          <w:top w:val="none" w:sz="0" w:space="0" w:color="000000"/>
          <w:left w:val="none" w:sz="0" w:space="0" w:color="000000"/>
          <w:bottom w:val="none" w:sz="0" w:space="0" w:color="000000"/>
          <w:right w:val="none" w:sz="0" w:space="0" w:color="000000"/>
          <w:between w:val="none" w:sz="0" w:space="0" w:color="000000"/>
        </w:pBdr>
        <w:tabs>
          <w:tab w:val="left" w:pos="426"/>
        </w:tabs>
        <w:spacing w:after="0" w:line="240" w:lineRule="auto"/>
        <w:jc w:val="both"/>
        <w:rPr>
          <w:rFonts w:ascii="Times New Roman" w:eastAsia="Calibri" w:hAnsi="Times New Roman" w:cs="Times New Roman"/>
          <w:sz w:val="24"/>
          <w:szCs w:val="24"/>
          <w:lang w:eastAsia="zh-CN"/>
        </w:rPr>
      </w:pPr>
      <w:r w:rsidRPr="007E112B">
        <w:rPr>
          <w:rFonts w:ascii="Times New Roman" w:eastAsia="Calibri" w:hAnsi="Times New Roman" w:cs="Times New Roman"/>
          <w:sz w:val="24"/>
          <w:szCs w:val="24"/>
          <w:lang w:eastAsia="zh-CN"/>
        </w:rPr>
        <w:t xml:space="preserve">2-й способ – на подносе: поднос покрыть салфеткой, </w:t>
      </w:r>
      <w:r w:rsidRPr="007E112B">
        <w:rPr>
          <w:rFonts w:ascii="Times New Roman" w:eastAsia="Calibri" w:hAnsi="Times New Roman" w:cs="Times New Roman"/>
          <w:sz w:val="24"/>
          <w:szCs w:val="24"/>
          <w:vertAlign w:val="superscript"/>
          <w:lang w:eastAsia="zh-CN"/>
        </w:rPr>
        <w:t>1</w:t>
      </w:r>
      <w:r w:rsidRPr="007E112B">
        <w:rPr>
          <w:rFonts w:ascii="Times New Roman" w:eastAsia="Calibri" w:hAnsi="Times New Roman" w:cs="Times New Roman"/>
          <w:sz w:val="24"/>
          <w:szCs w:val="24"/>
          <w:lang w:eastAsia="zh-CN"/>
        </w:rPr>
        <w:t>/</w:t>
      </w:r>
      <w:r w:rsidRPr="007E112B">
        <w:rPr>
          <w:rFonts w:ascii="Times New Roman" w:eastAsia="Calibri" w:hAnsi="Times New Roman" w:cs="Times New Roman"/>
          <w:sz w:val="24"/>
          <w:szCs w:val="24"/>
          <w:vertAlign w:val="subscript"/>
          <w:lang w:eastAsia="zh-CN"/>
        </w:rPr>
        <w:t>3</w:t>
      </w:r>
      <w:r w:rsidRPr="007E112B">
        <w:rPr>
          <w:rFonts w:ascii="Times New Roman" w:eastAsia="Calibri" w:hAnsi="Times New Roman" w:cs="Times New Roman"/>
          <w:sz w:val="24"/>
          <w:szCs w:val="24"/>
          <w:lang w:eastAsia="zh-CN"/>
        </w:rPr>
        <w:t xml:space="preserve"> внешнего края должна остаться свободной; разложить отполированные приборы на подносе (ножи – с правой стороны, вилки – с левой, ложки - посередине); закрыть свободным концом </w:t>
      </w:r>
      <w:r w:rsidRPr="007E112B">
        <w:rPr>
          <w:rFonts w:ascii="Times New Roman" w:eastAsia="Calibri" w:hAnsi="Times New Roman" w:cs="Times New Roman"/>
          <w:sz w:val="24"/>
          <w:szCs w:val="24"/>
          <w:lang w:eastAsia="zh-CN"/>
        </w:rPr>
        <w:lastRenderedPageBreak/>
        <w:t>салфетки приборы; вынести в зал поднос на левой руке (ручки приборов должны быть обращены в сторону официанта);</w:t>
      </w:r>
    </w:p>
    <w:p w:rsidR="007E112B" w:rsidRPr="007E112B" w:rsidRDefault="007E112B" w:rsidP="007E112B">
      <w:pPr>
        <w:numPr>
          <w:ilvl w:val="0"/>
          <w:numId w:val="15"/>
        </w:numPr>
        <w:pBdr>
          <w:top w:val="none" w:sz="0" w:space="0" w:color="000000"/>
          <w:left w:val="none" w:sz="0" w:space="0" w:color="000000"/>
          <w:bottom w:val="none" w:sz="0" w:space="0" w:color="000000"/>
          <w:right w:val="none" w:sz="0" w:space="0" w:color="000000"/>
          <w:between w:val="none" w:sz="0" w:space="0" w:color="000000"/>
        </w:pBdr>
        <w:tabs>
          <w:tab w:val="left" w:pos="426"/>
        </w:tabs>
        <w:spacing w:after="0" w:line="240" w:lineRule="auto"/>
        <w:jc w:val="both"/>
        <w:rPr>
          <w:rFonts w:ascii="Times New Roman" w:eastAsia="Calibri" w:hAnsi="Times New Roman" w:cs="Times New Roman"/>
          <w:sz w:val="24"/>
          <w:szCs w:val="24"/>
          <w:lang w:eastAsia="zh-CN"/>
        </w:rPr>
      </w:pPr>
      <w:r w:rsidRPr="007E112B">
        <w:rPr>
          <w:rFonts w:ascii="Times New Roman" w:eastAsia="Calibri" w:hAnsi="Times New Roman" w:cs="Times New Roman"/>
          <w:sz w:val="24"/>
          <w:szCs w:val="24"/>
          <w:lang w:eastAsia="zh-CN"/>
        </w:rPr>
        <w:t>3-й способ – на тарелке: взять мелкую столовую тарелку, покрыть салфеткой, свернутой конвертом; положить ножи между двумя нижними подогнутыми концами салфетки, ручки направить в сторону правой руки официанта; положить на салфетку вилки зубцами вверх, ручками влево; тарелку вынести в левой руке;</w:t>
      </w:r>
    </w:p>
    <w:p w:rsidR="007E112B" w:rsidRPr="007E112B" w:rsidRDefault="007E112B" w:rsidP="007E112B">
      <w:pPr>
        <w:numPr>
          <w:ilvl w:val="0"/>
          <w:numId w:val="15"/>
        </w:numPr>
        <w:pBdr>
          <w:top w:val="none" w:sz="0" w:space="0" w:color="000000"/>
          <w:left w:val="none" w:sz="0" w:space="0" w:color="000000"/>
          <w:bottom w:val="none" w:sz="0" w:space="0" w:color="000000"/>
          <w:right w:val="none" w:sz="0" w:space="0" w:color="000000"/>
          <w:between w:val="none" w:sz="0" w:space="0" w:color="000000"/>
        </w:pBdr>
        <w:tabs>
          <w:tab w:val="left" w:pos="426"/>
        </w:tabs>
        <w:spacing w:after="0" w:line="240" w:lineRule="auto"/>
        <w:jc w:val="both"/>
        <w:rPr>
          <w:rFonts w:ascii="Times New Roman" w:eastAsia="Calibri" w:hAnsi="Times New Roman" w:cs="Times New Roman"/>
          <w:sz w:val="24"/>
          <w:szCs w:val="24"/>
          <w:lang w:eastAsia="zh-CN"/>
        </w:rPr>
      </w:pPr>
      <w:r w:rsidRPr="007E112B">
        <w:rPr>
          <w:rFonts w:ascii="Times New Roman" w:eastAsia="Calibri" w:hAnsi="Times New Roman" w:cs="Times New Roman"/>
          <w:sz w:val="24"/>
          <w:szCs w:val="24"/>
          <w:lang w:eastAsia="zh-CN"/>
        </w:rPr>
        <w:t>вспомогательные приборы полируют и переносят так же, как и основные.</w:t>
      </w:r>
    </w:p>
    <w:p w:rsidR="00EA101E" w:rsidRDefault="007E112B" w:rsidP="007E112B">
      <w:pPr>
        <w:spacing w:after="0" w:line="240" w:lineRule="auto"/>
        <w:ind w:right="125"/>
        <w:jc w:val="center"/>
        <w:rPr>
          <w:rFonts w:ascii="Times New Roman" w:eastAsia="Calibri" w:hAnsi="Times New Roman" w:cs="Times New Roman"/>
          <w:sz w:val="24"/>
          <w:szCs w:val="24"/>
          <w:lang w:eastAsia="zh-CN"/>
        </w:rPr>
      </w:pPr>
      <w:r w:rsidRPr="007E112B">
        <w:rPr>
          <w:rFonts w:ascii="Times New Roman" w:eastAsia="Calibri" w:hAnsi="Times New Roman" w:cs="Times New Roman"/>
          <w:noProof/>
          <w:sz w:val="24"/>
          <w:szCs w:val="24"/>
          <w:lang w:eastAsia="ru-RU"/>
        </w:rPr>
        <w:drawing>
          <wp:inline distT="0" distB="0" distL="0" distR="0" wp14:anchorId="73CEDC17" wp14:editId="61DE442E">
            <wp:extent cx="3411220" cy="887730"/>
            <wp:effectExtent l="19050" t="0" r="0" b="0"/>
            <wp:docPr id="11"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30" cstate="print"/>
                    <a:srcRect/>
                    <a:stretch>
                      <a:fillRect/>
                    </a:stretch>
                  </pic:blipFill>
                  <pic:spPr bwMode="auto">
                    <a:xfrm>
                      <a:off x="0" y="0"/>
                      <a:ext cx="3411220" cy="887730"/>
                    </a:xfrm>
                    <a:prstGeom prst="rect">
                      <a:avLst/>
                    </a:prstGeom>
                    <a:noFill/>
                    <a:ln w="9525">
                      <a:noFill/>
                      <a:miter lim="800000"/>
                      <a:headEnd/>
                      <a:tailEnd/>
                    </a:ln>
                  </pic:spPr>
                </pic:pic>
              </a:graphicData>
            </a:graphic>
          </wp:inline>
        </w:drawing>
      </w:r>
    </w:p>
    <w:p w:rsidR="00EA101E" w:rsidRDefault="00EA101E" w:rsidP="007E112B">
      <w:pPr>
        <w:spacing w:after="0" w:line="240" w:lineRule="auto"/>
        <w:ind w:right="125"/>
        <w:jc w:val="center"/>
        <w:rPr>
          <w:rFonts w:ascii="Times New Roman" w:eastAsia="Calibri" w:hAnsi="Times New Roman" w:cs="Times New Roman"/>
          <w:sz w:val="24"/>
          <w:szCs w:val="24"/>
          <w:lang w:eastAsia="zh-CN"/>
        </w:rPr>
      </w:pPr>
    </w:p>
    <w:p w:rsidR="00322D22" w:rsidRDefault="00322D22" w:rsidP="00EA101E">
      <w:pPr>
        <w:spacing w:after="0" w:line="360" w:lineRule="auto"/>
        <w:ind w:right="125"/>
        <w:jc w:val="center"/>
        <w:rPr>
          <w:rFonts w:ascii="Times New Roman" w:eastAsia="Times New Roman" w:hAnsi="Times New Roman" w:cs="Times New Roman"/>
          <w:b/>
          <w:sz w:val="24"/>
          <w:szCs w:val="24"/>
          <w:lang w:eastAsia="ru-RU"/>
        </w:rPr>
      </w:pPr>
    </w:p>
    <w:p w:rsidR="00EA101E" w:rsidRPr="00EA101E" w:rsidRDefault="00EA101E" w:rsidP="00EA101E">
      <w:pPr>
        <w:spacing w:after="0" w:line="360" w:lineRule="auto"/>
        <w:ind w:right="125"/>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Практическое занятие № 2</w:t>
      </w:r>
    </w:p>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EA101E">
        <w:rPr>
          <w:rFonts w:ascii="Times New Roman" w:eastAsia="Calibri" w:hAnsi="Times New Roman" w:cs="Times New Roman"/>
          <w:b/>
          <w:sz w:val="24"/>
          <w:szCs w:val="24"/>
          <w:lang w:eastAsia="zh-CN"/>
        </w:rPr>
        <w:t>Тема:</w:t>
      </w:r>
      <w:r w:rsidRPr="00EA101E">
        <w:rPr>
          <w:rFonts w:ascii="Times New Roman" w:eastAsia="Calibri" w:hAnsi="Times New Roman" w:cs="Times New Roman"/>
          <w:sz w:val="24"/>
          <w:szCs w:val="24"/>
          <w:lang w:eastAsia="zh-CN"/>
        </w:rPr>
        <w:t xml:space="preserve"> </w:t>
      </w:r>
      <w:r w:rsidR="00322D22" w:rsidRPr="00322D22">
        <w:rPr>
          <w:rFonts w:ascii="Times New Roman" w:eastAsia="Times New Roman" w:hAnsi="Times New Roman" w:cs="Times New Roman"/>
          <w:sz w:val="24"/>
          <w:szCs w:val="24"/>
          <w:lang w:eastAsia="ru-RU"/>
        </w:rPr>
        <w:t>Сервировка к завтраку, обеду, ужину.</w:t>
      </w:r>
    </w:p>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sz w:val="24"/>
          <w:szCs w:val="24"/>
          <w:lang w:eastAsia="zh-CN"/>
        </w:rPr>
      </w:pPr>
      <w:r w:rsidRPr="00EA101E">
        <w:rPr>
          <w:rFonts w:ascii="Times New Roman" w:eastAsia="Calibri" w:hAnsi="Times New Roman" w:cs="Times New Roman"/>
          <w:b/>
          <w:sz w:val="24"/>
          <w:szCs w:val="24"/>
          <w:lang w:eastAsia="zh-CN"/>
        </w:rPr>
        <w:t>Цель:</w:t>
      </w:r>
      <w:r w:rsidRPr="00EA101E">
        <w:rPr>
          <w:rFonts w:ascii="Times New Roman" w:eastAsia="Calibri" w:hAnsi="Times New Roman" w:cs="Times New Roman"/>
          <w:sz w:val="24"/>
          <w:szCs w:val="24"/>
          <w:lang w:eastAsia="zh-CN"/>
        </w:rPr>
        <w:t xml:space="preserve"> закрепить теоретические знания и приобрести навык предварительной, дополнительной, исполнительной сервировки столов.</w:t>
      </w:r>
    </w:p>
    <w:p w:rsidR="00EA101E" w:rsidRPr="00EA101E" w:rsidRDefault="00EA101E" w:rsidP="00EA101E">
      <w:pPr>
        <w:tabs>
          <w:tab w:val="left" w:pos="426"/>
        </w:tabs>
        <w:spacing w:after="0" w:line="276" w:lineRule="auto"/>
        <w:jc w:val="both"/>
        <w:rPr>
          <w:rFonts w:ascii="Times New Roman" w:eastAsia="Calibri" w:hAnsi="Times New Roman" w:cs="Times New Roman"/>
          <w:sz w:val="24"/>
          <w:szCs w:val="24"/>
          <w:lang w:eastAsia="zh-CN"/>
        </w:rPr>
      </w:pPr>
      <w:r w:rsidRPr="00EA101E">
        <w:rPr>
          <w:rFonts w:ascii="Times New Roman" w:eastAsia="Calibri" w:hAnsi="Times New Roman" w:cs="Times New Roman"/>
          <w:b/>
          <w:sz w:val="24"/>
          <w:szCs w:val="24"/>
          <w:lang w:eastAsia="zh-CN"/>
        </w:rPr>
        <w:t>Оснащение занятия</w:t>
      </w:r>
      <w:r w:rsidRPr="00EA101E">
        <w:rPr>
          <w:rFonts w:ascii="Times New Roman" w:eastAsia="Calibri" w:hAnsi="Times New Roman" w:cs="Times New Roman"/>
          <w:sz w:val="24"/>
          <w:szCs w:val="24"/>
          <w:lang w:eastAsia="zh-CN"/>
        </w:rPr>
        <w:t>: столовая посуда, столовые приборы, столовое белье; столы, стулья; подносы.</w:t>
      </w:r>
    </w:p>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sz w:val="24"/>
          <w:szCs w:val="24"/>
          <w:lang w:eastAsia="zh-CN"/>
        </w:rPr>
      </w:pPr>
      <w:r w:rsidRPr="00EA101E">
        <w:rPr>
          <w:rFonts w:ascii="Times New Roman" w:eastAsia="Calibri" w:hAnsi="Times New Roman" w:cs="Times New Roman"/>
          <w:b/>
          <w:sz w:val="24"/>
          <w:szCs w:val="24"/>
          <w:lang w:eastAsia="zh-CN"/>
        </w:rPr>
        <w:t xml:space="preserve">Время выполнения задания: </w:t>
      </w:r>
      <w:r w:rsidR="00322D22">
        <w:rPr>
          <w:rFonts w:ascii="Times New Roman" w:eastAsia="Calibri" w:hAnsi="Times New Roman" w:cs="Times New Roman"/>
          <w:sz w:val="24"/>
          <w:szCs w:val="24"/>
          <w:lang w:eastAsia="zh-CN"/>
        </w:rPr>
        <w:t>2 часа</w:t>
      </w:r>
    </w:p>
    <w:p w:rsidR="00EA101E" w:rsidRPr="00EA101E" w:rsidRDefault="00EA101E" w:rsidP="00EA101E">
      <w:pPr>
        <w:tabs>
          <w:tab w:val="left" w:pos="426"/>
        </w:tabs>
        <w:spacing w:after="0" w:line="276" w:lineRule="auto"/>
        <w:jc w:val="both"/>
        <w:rPr>
          <w:rFonts w:ascii="Times New Roman" w:eastAsia="Calibri" w:hAnsi="Times New Roman" w:cs="Times New Roman"/>
          <w:b/>
          <w:sz w:val="24"/>
          <w:szCs w:val="24"/>
          <w:lang w:eastAsia="zh-CN"/>
        </w:rPr>
      </w:pPr>
      <w:r w:rsidRPr="00EA101E">
        <w:rPr>
          <w:rFonts w:ascii="Times New Roman" w:eastAsia="Calibri" w:hAnsi="Times New Roman" w:cs="Times New Roman"/>
          <w:b/>
          <w:sz w:val="24"/>
          <w:szCs w:val="24"/>
          <w:lang w:eastAsia="zh-CN"/>
        </w:rPr>
        <w:t>Последовательность выполнения практического задания:</w:t>
      </w:r>
    </w:p>
    <w:p w:rsidR="00EA101E" w:rsidRPr="00EA101E" w:rsidRDefault="00EA101E" w:rsidP="00EA101E">
      <w:pPr>
        <w:numPr>
          <w:ilvl w:val="0"/>
          <w:numId w:val="16"/>
        </w:numPr>
        <w:pBdr>
          <w:top w:val="none" w:sz="0" w:space="0" w:color="000000"/>
          <w:left w:val="none" w:sz="0" w:space="0" w:color="000000"/>
          <w:bottom w:val="none" w:sz="0" w:space="0" w:color="000000"/>
          <w:right w:val="none" w:sz="0" w:space="0" w:color="000000"/>
          <w:between w:val="none" w:sz="0" w:space="0" w:color="000000"/>
        </w:pBdr>
        <w:tabs>
          <w:tab w:val="left" w:pos="426"/>
        </w:tabs>
        <w:spacing w:after="0" w:line="276" w:lineRule="auto"/>
        <w:rPr>
          <w:rFonts w:ascii="Times New Roman" w:eastAsia="Calibri" w:hAnsi="Times New Roman" w:cs="Times New Roman"/>
          <w:sz w:val="24"/>
          <w:szCs w:val="24"/>
          <w:lang w:eastAsia="zh-CN"/>
        </w:rPr>
      </w:pPr>
      <w:r w:rsidRPr="00EA101E">
        <w:rPr>
          <w:rFonts w:ascii="Times New Roman" w:eastAsia="Calibri" w:hAnsi="Times New Roman" w:cs="Times New Roman"/>
          <w:sz w:val="24"/>
          <w:szCs w:val="24"/>
          <w:lang w:eastAsia="zh-CN"/>
        </w:rPr>
        <w:t>Получить столовую посуду, приборы, столовое белье, необходимые для сервировки стола к завтраку.</w:t>
      </w:r>
    </w:p>
    <w:p w:rsidR="00EA101E" w:rsidRPr="00EA101E" w:rsidRDefault="00EA101E" w:rsidP="00EA101E">
      <w:pPr>
        <w:numPr>
          <w:ilvl w:val="0"/>
          <w:numId w:val="16"/>
        </w:numPr>
        <w:pBdr>
          <w:top w:val="none" w:sz="0" w:space="0" w:color="000000"/>
          <w:left w:val="none" w:sz="0" w:space="0" w:color="000000"/>
          <w:bottom w:val="none" w:sz="0" w:space="0" w:color="000000"/>
          <w:right w:val="none" w:sz="0" w:space="0" w:color="000000"/>
          <w:between w:val="none" w:sz="0" w:space="0" w:color="000000"/>
        </w:pBdr>
        <w:tabs>
          <w:tab w:val="left" w:pos="426"/>
        </w:tabs>
        <w:spacing w:after="0" w:line="276" w:lineRule="auto"/>
        <w:rPr>
          <w:rFonts w:ascii="Times New Roman" w:eastAsia="Calibri" w:hAnsi="Times New Roman" w:cs="Times New Roman"/>
          <w:sz w:val="24"/>
          <w:szCs w:val="24"/>
          <w:lang w:eastAsia="zh-CN"/>
        </w:rPr>
      </w:pPr>
      <w:r w:rsidRPr="00EA101E">
        <w:rPr>
          <w:rFonts w:ascii="Times New Roman" w:eastAsia="Calibri" w:hAnsi="Times New Roman" w:cs="Times New Roman"/>
          <w:sz w:val="24"/>
          <w:szCs w:val="24"/>
          <w:lang w:eastAsia="zh-CN"/>
        </w:rPr>
        <w:t>Организовать рабочее место.</w:t>
      </w:r>
    </w:p>
    <w:p w:rsidR="00EA101E" w:rsidRPr="00EA101E" w:rsidRDefault="00EA101E" w:rsidP="00EA101E">
      <w:pPr>
        <w:numPr>
          <w:ilvl w:val="0"/>
          <w:numId w:val="16"/>
        </w:numPr>
        <w:pBdr>
          <w:top w:val="none" w:sz="0" w:space="0" w:color="000000"/>
          <w:left w:val="none" w:sz="0" w:space="0" w:color="000000"/>
          <w:bottom w:val="none" w:sz="0" w:space="0" w:color="000000"/>
          <w:right w:val="none" w:sz="0" w:space="0" w:color="000000"/>
          <w:between w:val="none" w:sz="0" w:space="0" w:color="000000"/>
        </w:pBdr>
        <w:tabs>
          <w:tab w:val="left" w:pos="426"/>
        </w:tabs>
        <w:spacing w:after="0" w:line="276" w:lineRule="auto"/>
        <w:rPr>
          <w:rFonts w:ascii="Times New Roman" w:eastAsia="Calibri" w:hAnsi="Times New Roman" w:cs="Times New Roman"/>
          <w:sz w:val="24"/>
          <w:szCs w:val="24"/>
          <w:lang w:eastAsia="zh-CN"/>
        </w:rPr>
      </w:pPr>
      <w:r w:rsidRPr="00EA101E">
        <w:rPr>
          <w:rFonts w:ascii="Times New Roman" w:eastAsia="Calibri" w:hAnsi="Times New Roman" w:cs="Times New Roman"/>
          <w:sz w:val="24"/>
          <w:szCs w:val="24"/>
          <w:lang w:eastAsia="zh-CN"/>
        </w:rPr>
        <w:t xml:space="preserve">Приступить к предварительной сервировке стола к завтраку, используя трафарет. </w:t>
      </w:r>
    </w:p>
    <w:p w:rsidR="00EA101E" w:rsidRPr="00EA101E" w:rsidRDefault="00EA101E" w:rsidP="00EA101E">
      <w:pPr>
        <w:tabs>
          <w:tab w:val="left" w:pos="426"/>
        </w:tabs>
        <w:spacing w:after="0" w:line="276" w:lineRule="auto"/>
        <w:rPr>
          <w:rFonts w:ascii="Times New Roman" w:eastAsia="Calibri" w:hAnsi="Times New Roman" w:cs="Times New Roman"/>
          <w:sz w:val="24"/>
          <w:szCs w:val="24"/>
          <w:lang w:eastAsia="zh-CN"/>
        </w:rPr>
      </w:pPr>
    </w:p>
    <w:p w:rsidR="00322D22" w:rsidRDefault="00322D22"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sectPr w:rsidR="00322D22">
          <w:pgSz w:w="11906" w:h="16838"/>
          <w:pgMar w:top="1134" w:right="850" w:bottom="1134" w:left="1701" w:header="708" w:footer="708" w:gutter="0"/>
          <w:cols w:space="708"/>
          <w:docGrid w:linePitch="360"/>
        </w:sectPr>
      </w:pPr>
    </w:p>
    <w:tbl>
      <w:tblPr>
        <w:tblW w:w="14741"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23"/>
        <w:gridCol w:w="3118"/>
      </w:tblGrid>
      <w:tr w:rsidR="00EA101E" w:rsidRPr="00EA101E" w:rsidTr="00920965">
        <w:trPr>
          <w:trHeight w:val="4302"/>
        </w:trPr>
        <w:tc>
          <w:tcPr>
            <w:tcW w:w="11623" w:type="dxa"/>
            <w:tcBorders>
              <w:bottom w:val="single" w:sz="4" w:space="0" w:color="auto"/>
            </w:tcBorders>
            <w:vAlign w:val="center"/>
          </w:tcPr>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EA101E">
              <w:rPr>
                <w:rFonts w:ascii="Times New Roman" w:eastAsia="Calibri" w:hAnsi="Times New Roman" w:cs="Times New Roman"/>
                <w:sz w:val="24"/>
                <w:szCs w:val="24"/>
                <w:lang w:eastAsia="zh-CN"/>
              </w:rPr>
              <w:lastRenderedPageBreak/>
              <w:t>Застелить стол скатертью</w:t>
            </w:r>
          </w:p>
        </w:tc>
        <w:tc>
          <w:tcPr>
            <w:tcW w:w="3118" w:type="dxa"/>
            <w:tcBorders>
              <w:bottom w:val="single" w:sz="4" w:space="0" w:color="auto"/>
            </w:tcBorders>
          </w:tcPr>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jc w:val="center"/>
              <w:rPr>
                <w:rFonts w:ascii="Times New Roman" w:eastAsia="Calibri" w:hAnsi="Times New Roman" w:cs="Times New Roman"/>
                <w:b/>
                <w:sz w:val="24"/>
                <w:szCs w:val="24"/>
                <w:lang w:eastAsia="zh-CN"/>
              </w:rPr>
            </w:pPr>
            <w:r w:rsidRPr="00EA101E">
              <w:rPr>
                <w:rFonts w:ascii="Times New Roman" w:eastAsia="Calibri" w:hAnsi="Times New Roman" w:cs="Times New Roman"/>
                <w:b/>
                <w:noProof/>
                <w:sz w:val="24"/>
                <w:szCs w:val="24"/>
                <w:lang w:eastAsia="ru-RU"/>
              </w:rPr>
              <w:drawing>
                <wp:inline distT="0" distB="0" distL="0" distR="0" wp14:anchorId="0412781E" wp14:editId="5396B76B">
                  <wp:extent cx="2576195" cy="2769870"/>
                  <wp:effectExtent l="19050" t="0" r="0" b="0"/>
                  <wp:docPr id="33" name="Рисунок 1" descr="C:\Users\Ирина\Desktop\Конкурс\image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Ирина\Desktop\Конкурс\image032.jpg"/>
                          <pic:cNvPicPr>
                            <a:picLocks noChangeAspect="1" noChangeArrowheads="1"/>
                          </pic:cNvPicPr>
                        </pic:nvPicPr>
                        <pic:blipFill>
                          <a:blip r:embed="rId31" cstate="print"/>
                          <a:srcRect/>
                          <a:stretch>
                            <a:fillRect/>
                          </a:stretch>
                        </pic:blipFill>
                        <pic:spPr bwMode="auto">
                          <a:xfrm>
                            <a:off x="0" y="0"/>
                            <a:ext cx="2576195" cy="2769870"/>
                          </a:xfrm>
                          <a:prstGeom prst="rect">
                            <a:avLst/>
                          </a:prstGeom>
                          <a:noFill/>
                          <a:ln w="9525">
                            <a:noFill/>
                            <a:miter lim="800000"/>
                            <a:headEnd/>
                            <a:tailEnd/>
                          </a:ln>
                        </pic:spPr>
                      </pic:pic>
                    </a:graphicData>
                  </a:graphic>
                </wp:inline>
              </w:drawing>
            </w:r>
          </w:p>
        </w:tc>
      </w:tr>
      <w:tr w:rsidR="00EA101E" w:rsidRPr="00EA101E" w:rsidTr="00920965">
        <w:trPr>
          <w:trHeight w:val="850"/>
        </w:trPr>
        <w:tc>
          <w:tcPr>
            <w:tcW w:w="11623" w:type="dxa"/>
            <w:tcBorders>
              <w:top w:val="single" w:sz="4" w:space="0" w:color="auto"/>
            </w:tcBorders>
            <w:vAlign w:val="center"/>
          </w:tcPr>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EA101E">
              <w:rPr>
                <w:rFonts w:ascii="Times New Roman" w:eastAsia="Calibri" w:hAnsi="Times New Roman" w:cs="Times New Roman"/>
                <w:sz w:val="24"/>
                <w:szCs w:val="24"/>
                <w:lang w:eastAsia="zh-CN"/>
              </w:rPr>
              <w:t>Закусочную тарелку поставить правой рукой точно против стула так, чтобы расстояние от тарелки до края столешницы составляло 1,5-2см. Эмблема на борту тарелки должна быть обращена к середине стола</w:t>
            </w:r>
          </w:p>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EA101E">
              <w:rPr>
                <w:rFonts w:ascii="Times New Roman" w:eastAsia="Calibri" w:hAnsi="Times New Roman" w:cs="Times New Roman"/>
                <w:b/>
                <w:sz w:val="24"/>
                <w:szCs w:val="24"/>
                <w:lang w:eastAsia="zh-CN"/>
              </w:rPr>
              <w:t xml:space="preserve">Важно! </w:t>
            </w:r>
            <w:r w:rsidRPr="00EA101E">
              <w:rPr>
                <w:rFonts w:ascii="Times New Roman" w:eastAsia="Calibri" w:hAnsi="Times New Roman" w:cs="Times New Roman"/>
                <w:sz w:val="24"/>
                <w:szCs w:val="24"/>
                <w:lang w:eastAsia="zh-CN"/>
              </w:rPr>
              <w:t>В соответствии с правилами безопасности труда можно переносить одновременно не более 8-10 тарелок</w:t>
            </w:r>
          </w:p>
        </w:tc>
        <w:tc>
          <w:tcPr>
            <w:tcW w:w="3118" w:type="dxa"/>
            <w:tcBorders>
              <w:top w:val="single" w:sz="4" w:space="0" w:color="auto"/>
            </w:tcBorders>
            <w:vAlign w:val="center"/>
          </w:tcPr>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jc w:val="center"/>
              <w:rPr>
                <w:rFonts w:ascii="Times New Roman" w:eastAsia="Calibri" w:hAnsi="Times New Roman" w:cs="Times New Roman"/>
                <w:b/>
                <w:sz w:val="24"/>
                <w:szCs w:val="24"/>
                <w:lang w:eastAsia="zh-CN"/>
              </w:rPr>
            </w:pPr>
            <w:r w:rsidRPr="00EA101E">
              <w:rPr>
                <w:rFonts w:ascii="Times New Roman" w:eastAsia="Calibri" w:hAnsi="Times New Roman" w:cs="Times New Roman"/>
                <w:b/>
                <w:noProof/>
                <w:sz w:val="24"/>
                <w:szCs w:val="24"/>
                <w:lang w:eastAsia="ru-RU"/>
              </w:rPr>
              <w:drawing>
                <wp:inline distT="0" distB="0" distL="0" distR="0" wp14:anchorId="58075744" wp14:editId="2CABABEA">
                  <wp:extent cx="1714500" cy="1292225"/>
                  <wp:effectExtent l="19050" t="0" r="0" b="0"/>
                  <wp:docPr id="34" name="Рисунок 1" descr="C:\Documents and Settings\User\Рабочий стол\фото сервировка\IMG_20130904_1244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Documents and Settings\User\Рабочий стол\фото сервировка\IMG_20130904_124414.jpg"/>
                          <pic:cNvPicPr>
                            <a:picLocks noChangeAspect="1" noChangeArrowheads="1"/>
                          </pic:cNvPicPr>
                        </pic:nvPicPr>
                        <pic:blipFill>
                          <a:blip r:embed="rId32" cstate="print"/>
                          <a:srcRect/>
                          <a:stretch>
                            <a:fillRect/>
                          </a:stretch>
                        </pic:blipFill>
                        <pic:spPr bwMode="auto">
                          <a:xfrm>
                            <a:off x="0" y="0"/>
                            <a:ext cx="1714500" cy="1292225"/>
                          </a:xfrm>
                          <a:prstGeom prst="rect">
                            <a:avLst/>
                          </a:prstGeom>
                          <a:noFill/>
                          <a:ln w="9525">
                            <a:noFill/>
                            <a:miter lim="800000"/>
                            <a:headEnd/>
                            <a:tailEnd/>
                          </a:ln>
                        </pic:spPr>
                      </pic:pic>
                    </a:graphicData>
                  </a:graphic>
                </wp:inline>
              </w:drawing>
            </w:r>
          </w:p>
        </w:tc>
      </w:tr>
      <w:tr w:rsidR="00EA101E" w:rsidRPr="00EA101E" w:rsidTr="00920965">
        <w:trPr>
          <w:trHeight w:val="20"/>
        </w:trPr>
        <w:tc>
          <w:tcPr>
            <w:tcW w:w="11623" w:type="dxa"/>
            <w:vAlign w:val="center"/>
          </w:tcPr>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EA101E">
              <w:rPr>
                <w:rFonts w:ascii="Times New Roman" w:eastAsia="Calibri" w:hAnsi="Times New Roman" w:cs="Times New Roman"/>
                <w:sz w:val="24"/>
                <w:szCs w:val="24"/>
                <w:lang w:eastAsia="zh-CN"/>
              </w:rPr>
              <w:t>Пирожковую тарелку поставить левой рукой с левой стороны от основной тарелки на расстоянии 5см</w:t>
            </w:r>
          </w:p>
        </w:tc>
        <w:tc>
          <w:tcPr>
            <w:tcW w:w="3118" w:type="dxa"/>
            <w:vAlign w:val="center"/>
          </w:tcPr>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jc w:val="center"/>
              <w:rPr>
                <w:rFonts w:ascii="Times New Roman" w:eastAsia="Calibri" w:hAnsi="Times New Roman" w:cs="Times New Roman"/>
                <w:b/>
                <w:sz w:val="24"/>
                <w:szCs w:val="24"/>
                <w:lang w:eastAsia="zh-CN"/>
              </w:rPr>
            </w:pPr>
            <w:r w:rsidRPr="00EA101E">
              <w:rPr>
                <w:rFonts w:ascii="Times New Roman" w:eastAsia="Calibri" w:hAnsi="Times New Roman" w:cs="Times New Roman"/>
                <w:b/>
                <w:noProof/>
                <w:sz w:val="24"/>
                <w:szCs w:val="24"/>
                <w:lang w:eastAsia="ru-RU"/>
              </w:rPr>
              <w:drawing>
                <wp:inline distT="0" distB="0" distL="0" distR="0" wp14:anchorId="50EEEC2D" wp14:editId="78E74EB7">
                  <wp:extent cx="1758315" cy="1318895"/>
                  <wp:effectExtent l="19050" t="0" r="0" b="0"/>
                  <wp:docPr id="35" name="Рисунок 2" descr="C:\Documents and Settings\User\Рабочий стол\фото сервировка\IMG_20130904_1245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Documents and Settings\User\Рабочий стол\фото сервировка\IMG_20130904_124515.jpg"/>
                          <pic:cNvPicPr>
                            <a:picLocks noChangeAspect="1" noChangeArrowheads="1"/>
                          </pic:cNvPicPr>
                        </pic:nvPicPr>
                        <pic:blipFill>
                          <a:blip r:embed="rId33" cstate="print"/>
                          <a:srcRect/>
                          <a:stretch>
                            <a:fillRect/>
                          </a:stretch>
                        </pic:blipFill>
                        <pic:spPr bwMode="auto">
                          <a:xfrm>
                            <a:off x="0" y="0"/>
                            <a:ext cx="1758315" cy="1318895"/>
                          </a:xfrm>
                          <a:prstGeom prst="rect">
                            <a:avLst/>
                          </a:prstGeom>
                          <a:noFill/>
                          <a:ln w="9525">
                            <a:noFill/>
                            <a:miter lim="800000"/>
                            <a:headEnd/>
                            <a:tailEnd/>
                          </a:ln>
                        </pic:spPr>
                      </pic:pic>
                    </a:graphicData>
                  </a:graphic>
                </wp:inline>
              </w:drawing>
            </w:r>
          </w:p>
        </w:tc>
      </w:tr>
      <w:tr w:rsidR="00EA101E" w:rsidRPr="00EA101E" w:rsidTr="00920965">
        <w:trPr>
          <w:trHeight w:val="20"/>
        </w:trPr>
        <w:tc>
          <w:tcPr>
            <w:tcW w:w="11623" w:type="dxa"/>
            <w:vAlign w:val="center"/>
          </w:tcPr>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p>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EA101E">
              <w:rPr>
                <w:rFonts w:ascii="Times New Roman" w:eastAsia="Calibri" w:hAnsi="Times New Roman" w:cs="Times New Roman"/>
                <w:sz w:val="24"/>
                <w:szCs w:val="24"/>
                <w:lang w:eastAsia="zh-CN"/>
              </w:rPr>
              <w:t>Справа от закусочной тарелки правой рукой положить закусочный нож лезвием к тарелке. Расстояние от борта тарелки до лезвия ножа – 0,5см</w:t>
            </w:r>
          </w:p>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p>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b/>
                <w:sz w:val="24"/>
                <w:szCs w:val="24"/>
                <w:lang w:eastAsia="zh-CN"/>
              </w:rPr>
            </w:pPr>
          </w:p>
        </w:tc>
        <w:tc>
          <w:tcPr>
            <w:tcW w:w="3118" w:type="dxa"/>
            <w:vAlign w:val="center"/>
          </w:tcPr>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jc w:val="center"/>
              <w:rPr>
                <w:rFonts w:ascii="Times New Roman" w:eastAsia="Calibri" w:hAnsi="Times New Roman" w:cs="Times New Roman"/>
                <w:b/>
                <w:sz w:val="24"/>
                <w:szCs w:val="24"/>
                <w:lang w:eastAsia="zh-CN"/>
              </w:rPr>
            </w:pPr>
            <w:r w:rsidRPr="00EA101E">
              <w:rPr>
                <w:rFonts w:ascii="Times New Roman" w:eastAsia="Calibri" w:hAnsi="Times New Roman" w:cs="Times New Roman"/>
                <w:b/>
                <w:noProof/>
                <w:sz w:val="24"/>
                <w:szCs w:val="24"/>
                <w:lang w:eastAsia="ru-RU"/>
              </w:rPr>
              <w:drawing>
                <wp:inline distT="0" distB="0" distL="0" distR="0" wp14:anchorId="5CC3B08C" wp14:editId="5A58E49E">
                  <wp:extent cx="1784985" cy="1336675"/>
                  <wp:effectExtent l="19050" t="0" r="5715" b="0"/>
                  <wp:docPr id="36" name="Рисунок 3" descr="C:\Documents and Settings\User\Рабочий стол\фото сервировка\IMG_20130904_1246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Documents and Settings\User\Рабочий стол\фото сервировка\IMG_20130904_124621.jpg"/>
                          <pic:cNvPicPr>
                            <a:picLocks noChangeAspect="1" noChangeArrowheads="1"/>
                          </pic:cNvPicPr>
                        </pic:nvPicPr>
                        <pic:blipFill>
                          <a:blip r:embed="rId34" cstate="print"/>
                          <a:srcRect/>
                          <a:stretch>
                            <a:fillRect/>
                          </a:stretch>
                        </pic:blipFill>
                        <pic:spPr bwMode="auto">
                          <a:xfrm>
                            <a:off x="0" y="0"/>
                            <a:ext cx="1784985" cy="1336675"/>
                          </a:xfrm>
                          <a:prstGeom prst="rect">
                            <a:avLst/>
                          </a:prstGeom>
                          <a:noFill/>
                          <a:ln w="9525">
                            <a:noFill/>
                            <a:miter lim="800000"/>
                            <a:headEnd/>
                            <a:tailEnd/>
                          </a:ln>
                        </pic:spPr>
                      </pic:pic>
                    </a:graphicData>
                  </a:graphic>
                </wp:inline>
              </w:drawing>
            </w:r>
          </w:p>
        </w:tc>
      </w:tr>
      <w:tr w:rsidR="00EA101E" w:rsidRPr="00EA101E" w:rsidTr="00920965">
        <w:tc>
          <w:tcPr>
            <w:tcW w:w="11623" w:type="dxa"/>
            <w:vAlign w:val="center"/>
          </w:tcPr>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b/>
                <w:sz w:val="24"/>
                <w:szCs w:val="24"/>
                <w:lang w:eastAsia="zh-CN"/>
              </w:rPr>
            </w:pPr>
            <w:r w:rsidRPr="00EA101E">
              <w:rPr>
                <w:rFonts w:ascii="Times New Roman" w:eastAsia="Calibri" w:hAnsi="Times New Roman" w:cs="Times New Roman"/>
                <w:sz w:val="24"/>
                <w:szCs w:val="24"/>
                <w:lang w:eastAsia="zh-CN"/>
              </w:rPr>
              <w:t>Слева от закусочной тарелки левой рукой положить закусочную вилку зубцами вверх. Расстояние между вилкой и бортом тарелки – 0,5см</w:t>
            </w:r>
          </w:p>
        </w:tc>
        <w:tc>
          <w:tcPr>
            <w:tcW w:w="3118" w:type="dxa"/>
            <w:vAlign w:val="center"/>
          </w:tcPr>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jc w:val="center"/>
              <w:rPr>
                <w:rFonts w:ascii="Times New Roman" w:eastAsia="Calibri" w:hAnsi="Times New Roman" w:cs="Times New Roman"/>
                <w:b/>
                <w:sz w:val="24"/>
                <w:szCs w:val="24"/>
                <w:lang w:eastAsia="zh-CN"/>
              </w:rPr>
            </w:pPr>
            <w:r w:rsidRPr="00EA101E">
              <w:rPr>
                <w:rFonts w:ascii="Times New Roman" w:eastAsia="Calibri" w:hAnsi="Times New Roman" w:cs="Times New Roman"/>
                <w:b/>
                <w:noProof/>
                <w:sz w:val="24"/>
                <w:szCs w:val="24"/>
                <w:lang w:eastAsia="ru-RU"/>
              </w:rPr>
              <w:drawing>
                <wp:inline distT="0" distB="0" distL="0" distR="0" wp14:anchorId="1F47619C" wp14:editId="107859D8">
                  <wp:extent cx="1802130" cy="1353820"/>
                  <wp:effectExtent l="19050" t="0" r="7620" b="0"/>
                  <wp:docPr id="37" name="Рисунок 4" descr="C:\Documents and Settings\User\Рабочий стол\фото сервировка\IMG_20130904_1246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Documents and Settings\User\Рабочий стол\фото сервировка\IMG_20130904_124652.jpg"/>
                          <pic:cNvPicPr>
                            <a:picLocks noChangeAspect="1" noChangeArrowheads="1"/>
                          </pic:cNvPicPr>
                        </pic:nvPicPr>
                        <pic:blipFill>
                          <a:blip r:embed="rId35" cstate="print"/>
                          <a:srcRect/>
                          <a:stretch>
                            <a:fillRect/>
                          </a:stretch>
                        </pic:blipFill>
                        <pic:spPr bwMode="auto">
                          <a:xfrm>
                            <a:off x="0" y="0"/>
                            <a:ext cx="1802130" cy="1353820"/>
                          </a:xfrm>
                          <a:prstGeom prst="rect">
                            <a:avLst/>
                          </a:prstGeom>
                          <a:noFill/>
                          <a:ln w="9525">
                            <a:noFill/>
                            <a:miter lim="800000"/>
                            <a:headEnd/>
                            <a:tailEnd/>
                          </a:ln>
                        </pic:spPr>
                      </pic:pic>
                    </a:graphicData>
                  </a:graphic>
                </wp:inline>
              </w:drawing>
            </w:r>
          </w:p>
        </w:tc>
      </w:tr>
      <w:tr w:rsidR="00EA101E" w:rsidRPr="00EA101E" w:rsidTr="00920965">
        <w:tc>
          <w:tcPr>
            <w:tcW w:w="11623" w:type="dxa"/>
            <w:vAlign w:val="center"/>
          </w:tcPr>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EA101E">
              <w:rPr>
                <w:rFonts w:ascii="Times New Roman" w:eastAsia="Calibri" w:hAnsi="Times New Roman" w:cs="Times New Roman"/>
                <w:sz w:val="24"/>
                <w:szCs w:val="24"/>
                <w:lang w:eastAsia="zh-CN"/>
              </w:rPr>
              <w:t>На борт пирожковой тарелки левой рукой положить нож для масла лезвием к центру тарелки</w:t>
            </w:r>
          </w:p>
        </w:tc>
        <w:tc>
          <w:tcPr>
            <w:tcW w:w="3118" w:type="dxa"/>
            <w:vAlign w:val="center"/>
          </w:tcPr>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jc w:val="center"/>
              <w:rPr>
                <w:rFonts w:ascii="Times New Roman" w:eastAsia="Calibri" w:hAnsi="Times New Roman" w:cs="Times New Roman"/>
                <w:b/>
                <w:noProof/>
                <w:sz w:val="24"/>
                <w:szCs w:val="24"/>
                <w:lang w:eastAsia="zh-CN"/>
              </w:rPr>
            </w:pPr>
            <w:r w:rsidRPr="00EA101E">
              <w:rPr>
                <w:rFonts w:ascii="Times New Roman" w:eastAsia="Calibri" w:hAnsi="Times New Roman" w:cs="Times New Roman"/>
                <w:b/>
                <w:noProof/>
                <w:sz w:val="24"/>
                <w:szCs w:val="24"/>
                <w:lang w:eastAsia="ru-RU"/>
              </w:rPr>
              <w:drawing>
                <wp:inline distT="0" distB="0" distL="0" distR="0" wp14:anchorId="741B6179" wp14:editId="59774D07">
                  <wp:extent cx="1767205" cy="1327785"/>
                  <wp:effectExtent l="19050" t="0" r="4445" b="0"/>
                  <wp:docPr id="38" name="Рисунок 5" descr="C:\Documents and Settings\User\Рабочий стол\фото сервировка\IMG_20130904_1247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C:\Documents and Settings\User\Рабочий стол\фото сервировка\IMG_20130904_124714.jpg"/>
                          <pic:cNvPicPr>
                            <a:picLocks noChangeAspect="1" noChangeArrowheads="1"/>
                          </pic:cNvPicPr>
                        </pic:nvPicPr>
                        <pic:blipFill>
                          <a:blip r:embed="rId36" cstate="print"/>
                          <a:srcRect/>
                          <a:stretch>
                            <a:fillRect/>
                          </a:stretch>
                        </pic:blipFill>
                        <pic:spPr bwMode="auto">
                          <a:xfrm>
                            <a:off x="0" y="0"/>
                            <a:ext cx="1767205" cy="1327785"/>
                          </a:xfrm>
                          <a:prstGeom prst="rect">
                            <a:avLst/>
                          </a:prstGeom>
                          <a:noFill/>
                          <a:ln w="9525">
                            <a:noFill/>
                            <a:miter lim="800000"/>
                            <a:headEnd/>
                            <a:tailEnd/>
                          </a:ln>
                        </pic:spPr>
                      </pic:pic>
                    </a:graphicData>
                  </a:graphic>
                </wp:inline>
              </w:drawing>
            </w:r>
          </w:p>
        </w:tc>
      </w:tr>
      <w:tr w:rsidR="00EA101E" w:rsidRPr="00EA101E" w:rsidTr="00920965">
        <w:tc>
          <w:tcPr>
            <w:tcW w:w="11623" w:type="dxa"/>
            <w:vAlign w:val="center"/>
          </w:tcPr>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b/>
                <w:sz w:val="24"/>
                <w:szCs w:val="24"/>
                <w:lang w:eastAsia="zh-CN"/>
              </w:rPr>
            </w:pPr>
          </w:p>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EA101E">
              <w:rPr>
                <w:rFonts w:ascii="Times New Roman" w:eastAsia="Calibri" w:hAnsi="Times New Roman" w:cs="Times New Roman"/>
                <w:sz w:val="24"/>
                <w:szCs w:val="24"/>
                <w:lang w:eastAsia="zh-CN"/>
              </w:rPr>
              <w:t>Поставить фужер для воды напротив лезвия закусочного ножа на расстоянии не менее 1см от него.</w:t>
            </w:r>
          </w:p>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p>
        </w:tc>
        <w:tc>
          <w:tcPr>
            <w:tcW w:w="3118" w:type="dxa"/>
          </w:tcPr>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jc w:val="center"/>
              <w:rPr>
                <w:rFonts w:ascii="Times New Roman" w:eastAsia="Calibri" w:hAnsi="Times New Roman" w:cs="Times New Roman"/>
                <w:b/>
                <w:sz w:val="24"/>
                <w:szCs w:val="24"/>
                <w:lang w:eastAsia="zh-CN"/>
              </w:rPr>
            </w:pPr>
            <w:r w:rsidRPr="00EA101E">
              <w:rPr>
                <w:rFonts w:ascii="Times New Roman" w:eastAsia="Calibri" w:hAnsi="Times New Roman" w:cs="Times New Roman"/>
                <w:b/>
                <w:noProof/>
                <w:sz w:val="24"/>
                <w:szCs w:val="24"/>
                <w:lang w:eastAsia="ru-RU"/>
              </w:rPr>
              <w:drawing>
                <wp:inline distT="0" distB="0" distL="0" distR="0" wp14:anchorId="50D2D8F0" wp14:editId="43D94F65">
                  <wp:extent cx="1837690" cy="1371600"/>
                  <wp:effectExtent l="19050" t="0" r="0" b="0"/>
                  <wp:docPr id="39" name="Рисунок 6" descr="C:\Documents and Settings\User\Рабочий стол\фото сервировка\IMG_20130904_1248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C:\Documents and Settings\User\Рабочий стол\фото сервировка\IMG_20130904_124842.jpg"/>
                          <pic:cNvPicPr>
                            <a:picLocks noChangeAspect="1" noChangeArrowheads="1"/>
                          </pic:cNvPicPr>
                        </pic:nvPicPr>
                        <pic:blipFill>
                          <a:blip r:embed="rId37" cstate="print"/>
                          <a:srcRect/>
                          <a:stretch>
                            <a:fillRect/>
                          </a:stretch>
                        </pic:blipFill>
                        <pic:spPr bwMode="auto">
                          <a:xfrm>
                            <a:off x="0" y="0"/>
                            <a:ext cx="1837690" cy="1371600"/>
                          </a:xfrm>
                          <a:prstGeom prst="rect">
                            <a:avLst/>
                          </a:prstGeom>
                          <a:noFill/>
                          <a:ln w="9525">
                            <a:noFill/>
                            <a:miter lim="800000"/>
                            <a:headEnd/>
                            <a:tailEnd/>
                          </a:ln>
                        </pic:spPr>
                      </pic:pic>
                    </a:graphicData>
                  </a:graphic>
                </wp:inline>
              </w:drawing>
            </w:r>
          </w:p>
        </w:tc>
      </w:tr>
      <w:tr w:rsidR="00EA101E" w:rsidRPr="00EA101E" w:rsidTr="00920965">
        <w:tc>
          <w:tcPr>
            <w:tcW w:w="11623" w:type="dxa"/>
            <w:vAlign w:val="center"/>
          </w:tcPr>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EA101E">
              <w:rPr>
                <w:rFonts w:ascii="Times New Roman" w:eastAsia="Calibri" w:hAnsi="Times New Roman" w:cs="Times New Roman"/>
                <w:sz w:val="24"/>
                <w:szCs w:val="24"/>
                <w:lang w:eastAsia="zh-CN"/>
              </w:rPr>
              <w:lastRenderedPageBreak/>
              <w:t>Сложенную полотняную салфетку положить на закусочную тарелку.</w:t>
            </w:r>
          </w:p>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b/>
                <w:sz w:val="24"/>
                <w:szCs w:val="24"/>
                <w:lang w:eastAsia="zh-CN"/>
              </w:rPr>
            </w:pPr>
            <w:r w:rsidRPr="00EA101E">
              <w:rPr>
                <w:rFonts w:ascii="Times New Roman" w:eastAsia="Calibri" w:hAnsi="Times New Roman" w:cs="Times New Roman"/>
                <w:sz w:val="24"/>
                <w:szCs w:val="24"/>
                <w:lang w:eastAsia="zh-CN"/>
              </w:rPr>
              <w:t>Возможно также размещение салфетки на пирожковой тарелке или непосредственно на скатерть между приборами.</w:t>
            </w:r>
          </w:p>
        </w:tc>
        <w:tc>
          <w:tcPr>
            <w:tcW w:w="3118" w:type="dxa"/>
          </w:tcPr>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jc w:val="center"/>
              <w:rPr>
                <w:rFonts w:ascii="Times New Roman" w:eastAsia="Calibri" w:hAnsi="Times New Roman" w:cs="Times New Roman"/>
                <w:b/>
                <w:sz w:val="24"/>
                <w:szCs w:val="24"/>
                <w:lang w:eastAsia="zh-CN"/>
              </w:rPr>
            </w:pPr>
            <w:r w:rsidRPr="00EA101E">
              <w:rPr>
                <w:rFonts w:ascii="Times New Roman" w:eastAsia="Calibri" w:hAnsi="Times New Roman" w:cs="Times New Roman"/>
                <w:b/>
                <w:noProof/>
                <w:sz w:val="24"/>
                <w:szCs w:val="24"/>
                <w:lang w:eastAsia="ru-RU"/>
              </w:rPr>
              <w:drawing>
                <wp:inline distT="0" distB="0" distL="0" distR="0" wp14:anchorId="02C7B83A" wp14:editId="42F33714">
                  <wp:extent cx="1863725" cy="1398270"/>
                  <wp:effectExtent l="19050" t="0" r="3175" b="0"/>
                  <wp:docPr id="40" name="Рисунок 7" descr="C:\Documents and Settings\User\Рабочий стол\фото сервировка\IMG_20130904_125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C:\Documents and Settings\User\Рабочий стол\фото сервировка\IMG_20130904_125109.jpg"/>
                          <pic:cNvPicPr>
                            <a:picLocks noChangeAspect="1" noChangeArrowheads="1"/>
                          </pic:cNvPicPr>
                        </pic:nvPicPr>
                        <pic:blipFill>
                          <a:blip r:embed="rId38" cstate="print"/>
                          <a:srcRect/>
                          <a:stretch>
                            <a:fillRect/>
                          </a:stretch>
                        </pic:blipFill>
                        <pic:spPr bwMode="auto">
                          <a:xfrm>
                            <a:off x="0" y="0"/>
                            <a:ext cx="1863725" cy="1398270"/>
                          </a:xfrm>
                          <a:prstGeom prst="rect">
                            <a:avLst/>
                          </a:prstGeom>
                          <a:noFill/>
                          <a:ln w="9525">
                            <a:noFill/>
                            <a:miter lim="800000"/>
                            <a:headEnd/>
                            <a:tailEnd/>
                          </a:ln>
                        </pic:spPr>
                      </pic:pic>
                    </a:graphicData>
                  </a:graphic>
                </wp:inline>
              </w:drawing>
            </w:r>
          </w:p>
        </w:tc>
      </w:tr>
      <w:tr w:rsidR="00EA101E" w:rsidRPr="00EA101E" w:rsidTr="00920965">
        <w:tc>
          <w:tcPr>
            <w:tcW w:w="11623" w:type="dxa"/>
            <w:vAlign w:val="center"/>
          </w:tcPr>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p>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EA101E">
              <w:rPr>
                <w:rFonts w:ascii="Times New Roman" w:eastAsia="Calibri" w:hAnsi="Times New Roman" w:cs="Times New Roman"/>
                <w:sz w:val="24"/>
                <w:szCs w:val="24"/>
                <w:lang w:eastAsia="zh-CN"/>
              </w:rPr>
              <w:t>Завершить сервировку стола установкой приборов для специй. Перец установить справа, а соль – слева.</w:t>
            </w:r>
          </w:p>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p>
        </w:tc>
        <w:tc>
          <w:tcPr>
            <w:tcW w:w="3118" w:type="dxa"/>
          </w:tcPr>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jc w:val="center"/>
              <w:rPr>
                <w:rFonts w:ascii="Times New Roman" w:eastAsia="Calibri" w:hAnsi="Times New Roman" w:cs="Times New Roman"/>
                <w:b/>
                <w:sz w:val="24"/>
                <w:szCs w:val="24"/>
                <w:lang w:eastAsia="zh-CN"/>
              </w:rPr>
            </w:pPr>
            <w:r w:rsidRPr="00EA101E">
              <w:rPr>
                <w:rFonts w:ascii="Times New Roman" w:eastAsia="Calibri" w:hAnsi="Times New Roman" w:cs="Times New Roman"/>
                <w:b/>
                <w:noProof/>
                <w:sz w:val="24"/>
                <w:szCs w:val="24"/>
                <w:lang w:eastAsia="ru-RU"/>
              </w:rPr>
              <w:drawing>
                <wp:inline distT="0" distB="0" distL="0" distR="0" wp14:anchorId="0794C1FA" wp14:editId="70E257C7">
                  <wp:extent cx="1890395" cy="1415415"/>
                  <wp:effectExtent l="19050" t="0" r="0" b="0"/>
                  <wp:docPr id="41" name="Рисунок 8" descr="C:\Documents and Settings\User\Рабочий стол\фото сервировка\IMG_20130904_125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Documents and Settings\User\Рабочий стол\фото сервировка\IMG_20130904_125140.jpg"/>
                          <pic:cNvPicPr>
                            <a:picLocks noChangeAspect="1" noChangeArrowheads="1"/>
                          </pic:cNvPicPr>
                        </pic:nvPicPr>
                        <pic:blipFill>
                          <a:blip r:embed="rId39" cstate="print"/>
                          <a:srcRect/>
                          <a:stretch>
                            <a:fillRect/>
                          </a:stretch>
                        </pic:blipFill>
                        <pic:spPr bwMode="auto">
                          <a:xfrm>
                            <a:off x="0" y="0"/>
                            <a:ext cx="1890395" cy="1415415"/>
                          </a:xfrm>
                          <a:prstGeom prst="rect">
                            <a:avLst/>
                          </a:prstGeom>
                          <a:noFill/>
                          <a:ln w="9525">
                            <a:noFill/>
                            <a:miter lim="800000"/>
                            <a:headEnd/>
                            <a:tailEnd/>
                          </a:ln>
                        </pic:spPr>
                      </pic:pic>
                    </a:graphicData>
                  </a:graphic>
                </wp:inline>
              </w:drawing>
            </w:r>
          </w:p>
        </w:tc>
      </w:tr>
    </w:tbl>
    <w:p w:rsidR="00EA101E" w:rsidRPr="00EA101E" w:rsidRDefault="00EA101E" w:rsidP="00EA101E">
      <w:pPr>
        <w:tabs>
          <w:tab w:val="left" w:pos="426"/>
        </w:tabs>
        <w:spacing w:after="0" w:line="276" w:lineRule="auto"/>
        <w:rPr>
          <w:rFonts w:ascii="Times New Roman" w:eastAsia="Calibri" w:hAnsi="Times New Roman" w:cs="Times New Roman"/>
          <w:sz w:val="24"/>
          <w:szCs w:val="24"/>
          <w:lang w:eastAsia="zh-CN"/>
        </w:rPr>
      </w:pPr>
    </w:p>
    <w:p w:rsidR="00EA101E" w:rsidRPr="00EA101E" w:rsidRDefault="00EA101E" w:rsidP="00EA101E">
      <w:pPr>
        <w:numPr>
          <w:ilvl w:val="0"/>
          <w:numId w:val="16"/>
        </w:numPr>
        <w:pBdr>
          <w:top w:val="none" w:sz="0" w:space="0" w:color="000000"/>
          <w:left w:val="none" w:sz="0" w:space="0" w:color="000000"/>
          <w:bottom w:val="none" w:sz="0" w:space="0" w:color="000000"/>
          <w:right w:val="none" w:sz="0" w:space="0" w:color="000000"/>
          <w:between w:val="none" w:sz="0" w:space="0" w:color="000000"/>
        </w:pBdr>
        <w:tabs>
          <w:tab w:val="left" w:pos="426"/>
        </w:tabs>
        <w:spacing w:after="0" w:line="276" w:lineRule="auto"/>
        <w:rPr>
          <w:rFonts w:ascii="Times New Roman" w:eastAsia="Calibri" w:hAnsi="Times New Roman" w:cs="Times New Roman"/>
          <w:sz w:val="24"/>
          <w:szCs w:val="24"/>
          <w:lang w:eastAsia="zh-CN"/>
        </w:rPr>
      </w:pPr>
      <w:r w:rsidRPr="00EA101E">
        <w:rPr>
          <w:rFonts w:ascii="Times New Roman" w:eastAsia="Calibri" w:hAnsi="Times New Roman" w:cs="Times New Roman"/>
          <w:sz w:val="24"/>
          <w:szCs w:val="24"/>
          <w:lang w:eastAsia="zh-CN"/>
        </w:rPr>
        <w:t xml:space="preserve">Приступить к предварительной сервировке стола к обеду, используя трафарет. </w:t>
      </w:r>
    </w:p>
    <w:tbl>
      <w:tblPr>
        <w:tblW w:w="1474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48"/>
        <w:gridCol w:w="4394"/>
      </w:tblGrid>
      <w:tr w:rsidR="00EA101E" w:rsidRPr="00EA101E" w:rsidTr="00920965">
        <w:trPr>
          <w:trHeight w:val="240"/>
        </w:trPr>
        <w:tc>
          <w:tcPr>
            <w:tcW w:w="10348" w:type="dxa"/>
            <w:tcBorders>
              <w:top w:val="single" w:sz="4" w:space="0" w:color="000000"/>
              <w:left w:val="single" w:sz="4" w:space="0" w:color="000000"/>
              <w:bottom w:val="single" w:sz="4" w:space="0" w:color="000000"/>
              <w:right w:val="single" w:sz="4" w:space="0" w:color="000000"/>
            </w:tcBorders>
            <w:vAlign w:val="center"/>
            <w:hideMark/>
          </w:tcPr>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EA101E">
              <w:rPr>
                <w:rFonts w:ascii="Times New Roman" w:eastAsia="Calibri" w:hAnsi="Times New Roman" w:cs="Times New Roman"/>
                <w:sz w:val="24"/>
                <w:szCs w:val="24"/>
                <w:lang w:eastAsia="zh-CN"/>
              </w:rPr>
              <w:t>Застелить стол скатертью</w:t>
            </w:r>
          </w:p>
        </w:tc>
        <w:tc>
          <w:tcPr>
            <w:tcW w:w="4394" w:type="dxa"/>
            <w:tcBorders>
              <w:top w:val="single" w:sz="4" w:space="0" w:color="000000"/>
              <w:left w:val="single" w:sz="4" w:space="0" w:color="000000"/>
              <w:bottom w:val="single" w:sz="4" w:space="0" w:color="000000"/>
              <w:right w:val="single" w:sz="4" w:space="0" w:color="000000"/>
            </w:tcBorders>
            <w:hideMark/>
          </w:tcPr>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jc w:val="center"/>
              <w:rPr>
                <w:rFonts w:ascii="Times New Roman" w:eastAsia="Calibri" w:hAnsi="Times New Roman" w:cs="Times New Roman"/>
                <w:b/>
                <w:sz w:val="24"/>
                <w:szCs w:val="24"/>
                <w:lang w:eastAsia="zh-CN"/>
              </w:rPr>
            </w:pPr>
          </w:p>
        </w:tc>
      </w:tr>
      <w:tr w:rsidR="00EA101E" w:rsidRPr="00EA101E" w:rsidTr="00920965">
        <w:trPr>
          <w:trHeight w:val="2211"/>
        </w:trPr>
        <w:tc>
          <w:tcPr>
            <w:tcW w:w="10348" w:type="dxa"/>
            <w:tcBorders>
              <w:top w:val="single" w:sz="4" w:space="0" w:color="000000"/>
              <w:left w:val="single" w:sz="4" w:space="0" w:color="000000"/>
              <w:bottom w:val="single" w:sz="4" w:space="0" w:color="000000"/>
              <w:right w:val="single" w:sz="4" w:space="0" w:color="000000"/>
            </w:tcBorders>
            <w:vAlign w:val="center"/>
          </w:tcPr>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EA101E">
              <w:rPr>
                <w:rFonts w:ascii="Times New Roman" w:eastAsia="Calibri" w:hAnsi="Times New Roman" w:cs="Times New Roman"/>
                <w:sz w:val="24"/>
                <w:szCs w:val="24"/>
                <w:lang w:eastAsia="zh-CN"/>
              </w:rPr>
              <w:t>Закусочную тарелку поставить правой рукой точно против стула так, чтобы расстояние от тарелки до края столешницы составляло 1,5-2см. Эмблема на борту тарелки должна быть обращена к середине стола</w:t>
            </w:r>
          </w:p>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EA101E">
              <w:rPr>
                <w:rFonts w:ascii="Times New Roman" w:eastAsia="Calibri" w:hAnsi="Times New Roman" w:cs="Times New Roman"/>
                <w:b/>
                <w:sz w:val="24"/>
                <w:szCs w:val="24"/>
                <w:lang w:eastAsia="zh-CN"/>
              </w:rPr>
              <w:t xml:space="preserve">Важно! </w:t>
            </w:r>
            <w:r w:rsidRPr="00EA101E">
              <w:rPr>
                <w:rFonts w:ascii="Times New Roman" w:eastAsia="Calibri" w:hAnsi="Times New Roman" w:cs="Times New Roman"/>
                <w:sz w:val="24"/>
                <w:szCs w:val="24"/>
                <w:lang w:eastAsia="zh-CN"/>
              </w:rPr>
              <w:t>В соответствии с правилами безопасности труда можно переносить одновременно не более 8-10 тарелок</w:t>
            </w:r>
          </w:p>
        </w:tc>
        <w:tc>
          <w:tcPr>
            <w:tcW w:w="4394" w:type="dxa"/>
            <w:tcBorders>
              <w:top w:val="single" w:sz="4" w:space="0" w:color="000000"/>
              <w:left w:val="single" w:sz="4" w:space="0" w:color="000000"/>
              <w:bottom w:val="single" w:sz="4" w:space="0" w:color="000000"/>
              <w:right w:val="single" w:sz="4" w:space="0" w:color="000000"/>
            </w:tcBorders>
            <w:vAlign w:val="center"/>
          </w:tcPr>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jc w:val="center"/>
              <w:rPr>
                <w:rFonts w:ascii="Times New Roman" w:eastAsia="Calibri" w:hAnsi="Times New Roman" w:cs="Times New Roman"/>
                <w:b/>
                <w:sz w:val="24"/>
                <w:szCs w:val="24"/>
                <w:lang w:eastAsia="zh-CN"/>
              </w:rPr>
            </w:pPr>
            <w:r w:rsidRPr="00EA101E">
              <w:rPr>
                <w:rFonts w:ascii="Times New Roman" w:eastAsia="Calibri" w:hAnsi="Times New Roman" w:cs="Times New Roman"/>
                <w:b/>
                <w:noProof/>
                <w:sz w:val="24"/>
                <w:szCs w:val="24"/>
                <w:lang w:eastAsia="ru-RU"/>
              </w:rPr>
              <w:drawing>
                <wp:inline distT="0" distB="0" distL="0" distR="0" wp14:anchorId="364E63D5" wp14:editId="7858A3A3">
                  <wp:extent cx="2233295" cy="1679575"/>
                  <wp:effectExtent l="19050" t="0" r="0" b="0"/>
                  <wp:docPr id="42" name="Рисунок 1" descr="C:\Documents and Settings\User\Рабочий стол\фото сервировка\IMG_20130904_1244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Documents and Settings\User\Рабочий стол\фото сервировка\IMG_20130904_124414.jpg"/>
                          <pic:cNvPicPr>
                            <a:picLocks noChangeAspect="1" noChangeArrowheads="1"/>
                          </pic:cNvPicPr>
                        </pic:nvPicPr>
                        <pic:blipFill>
                          <a:blip r:embed="rId40" cstate="print"/>
                          <a:srcRect/>
                          <a:stretch>
                            <a:fillRect/>
                          </a:stretch>
                        </pic:blipFill>
                        <pic:spPr bwMode="auto">
                          <a:xfrm>
                            <a:off x="0" y="0"/>
                            <a:ext cx="2233295" cy="1679575"/>
                          </a:xfrm>
                          <a:prstGeom prst="rect">
                            <a:avLst/>
                          </a:prstGeom>
                          <a:noFill/>
                          <a:ln w="9525">
                            <a:noFill/>
                            <a:miter lim="800000"/>
                            <a:headEnd/>
                            <a:tailEnd/>
                          </a:ln>
                        </pic:spPr>
                      </pic:pic>
                    </a:graphicData>
                  </a:graphic>
                </wp:inline>
              </w:drawing>
            </w:r>
          </w:p>
        </w:tc>
      </w:tr>
      <w:tr w:rsidR="00EA101E" w:rsidRPr="00EA101E" w:rsidTr="00920965">
        <w:tc>
          <w:tcPr>
            <w:tcW w:w="10348" w:type="dxa"/>
            <w:tcBorders>
              <w:top w:val="single" w:sz="4" w:space="0" w:color="000000"/>
              <w:left w:val="single" w:sz="4" w:space="0" w:color="000000"/>
              <w:bottom w:val="single" w:sz="4" w:space="0" w:color="000000"/>
              <w:right w:val="single" w:sz="4" w:space="0" w:color="000000"/>
            </w:tcBorders>
            <w:vAlign w:val="center"/>
          </w:tcPr>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p>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EA101E">
              <w:rPr>
                <w:rFonts w:ascii="Times New Roman" w:eastAsia="Calibri" w:hAnsi="Times New Roman" w:cs="Times New Roman"/>
                <w:sz w:val="24"/>
                <w:szCs w:val="24"/>
                <w:lang w:eastAsia="zh-CN"/>
              </w:rPr>
              <w:t>Пирожковую тарелку поставить левой рукой с левой стороны от основной тарелки на расстоянии 5см</w:t>
            </w:r>
          </w:p>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b/>
                <w:sz w:val="24"/>
                <w:szCs w:val="24"/>
                <w:lang w:eastAsia="zh-CN"/>
              </w:rPr>
            </w:pPr>
          </w:p>
        </w:tc>
        <w:tc>
          <w:tcPr>
            <w:tcW w:w="4394" w:type="dxa"/>
            <w:tcBorders>
              <w:top w:val="single" w:sz="4" w:space="0" w:color="000000"/>
              <w:left w:val="single" w:sz="4" w:space="0" w:color="000000"/>
              <w:bottom w:val="single" w:sz="4" w:space="0" w:color="000000"/>
              <w:right w:val="single" w:sz="4" w:space="0" w:color="000000"/>
            </w:tcBorders>
            <w:vAlign w:val="center"/>
            <w:hideMark/>
          </w:tcPr>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jc w:val="center"/>
              <w:rPr>
                <w:rFonts w:ascii="Times New Roman" w:eastAsia="Calibri" w:hAnsi="Times New Roman" w:cs="Times New Roman"/>
                <w:b/>
                <w:sz w:val="24"/>
                <w:szCs w:val="24"/>
                <w:lang w:eastAsia="zh-CN"/>
              </w:rPr>
            </w:pPr>
            <w:r w:rsidRPr="00EA101E">
              <w:rPr>
                <w:rFonts w:ascii="Times New Roman" w:eastAsia="Calibri" w:hAnsi="Times New Roman" w:cs="Times New Roman"/>
                <w:b/>
                <w:noProof/>
                <w:sz w:val="24"/>
                <w:szCs w:val="24"/>
                <w:lang w:eastAsia="ru-RU"/>
              </w:rPr>
              <w:drawing>
                <wp:inline distT="0" distB="0" distL="0" distR="0" wp14:anchorId="7B8AAC6E" wp14:editId="120600DC">
                  <wp:extent cx="2242185" cy="1679575"/>
                  <wp:effectExtent l="19050" t="0" r="5715" b="0"/>
                  <wp:docPr id="43" name="Рисунок 2" descr="C:\Documents and Settings\User\Рабочий стол\фото сервировка\IMG_20130904_1245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Documents and Settings\User\Рабочий стол\фото сервировка\IMG_20130904_124515.jpg"/>
                          <pic:cNvPicPr>
                            <a:picLocks noChangeAspect="1" noChangeArrowheads="1"/>
                          </pic:cNvPicPr>
                        </pic:nvPicPr>
                        <pic:blipFill>
                          <a:blip r:embed="rId41" cstate="print"/>
                          <a:srcRect/>
                          <a:stretch>
                            <a:fillRect/>
                          </a:stretch>
                        </pic:blipFill>
                        <pic:spPr bwMode="auto">
                          <a:xfrm>
                            <a:off x="0" y="0"/>
                            <a:ext cx="2242185" cy="1679575"/>
                          </a:xfrm>
                          <a:prstGeom prst="rect">
                            <a:avLst/>
                          </a:prstGeom>
                          <a:noFill/>
                          <a:ln w="9525">
                            <a:noFill/>
                            <a:miter lim="800000"/>
                            <a:headEnd/>
                            <a:tailEnd/>
                          </a:ln>
                        </pic:spPr>
                      </pic:pic>
                    </a:graphicData>
                  </a:graphic>
                </wp:inline>
              </w:drawing>
            </w:r>
          </w:p>
        </w:tc>
      </w:tr>
      <w:tr w:rsidR="00EA101E" w:rsidRPr="00EA101E" w:rsidTr="00920965">
        <w:tc>
          <w:tcPr>
            <w:tcW w:w="10348" w:type="dxa"/>
            <w:tcBorders>
              <w:top w:val="single" w:sz="4" w:space="0" w:color="000000"/>
              <w:left w:val="single" w:sz="4" w:space="0" w:color="000000"/>
              <w:bottom w:val="single" w:sz="4" w:space="0" w:color="000000"/>
              <w:right w:val="single" w:sz="4" w:space="0" w:color="000000"/>
            </w:tcBorders>
            <w:vAlign w:val="center"/>
          </w:tcPr>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p>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EA101E">
              <w:rPr>
                <w:rFonts w:ascii="Times New Roman" w:eastAsia="Calibri" w:hAnsi="Times New Roman" w:cs="Times New Roman"/>
                <w:sz w:val="24"/>
                <w:szCs w:val="24"/>
                <w:lang w:eastAsia="zh-CN"/>
              </w:rPr>
              <w:t xml:space="preserve">Справа от закусочной тарелки правой рукой положить сначала столовый нож лезвием к тарелке (расстояние между бортом тарелки и лезвием ножа – 0,5 см), потом на расстоянии 0,5 см – столовую ложку, правее, так же на расстоянии 0,5 см – закусочный нож лезвием к тарелке </w:t>
            </w:r>
          </w:p>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b/>
                <w:sz w:val="24"/>
                <w:szCs w:val="24"/>
                <w:lang w:eastAsia="zh-CN"/>
              </w:rPr>
            </w:pPr>
          </w:p>
        </w:tc>
        <w:tc>
          <w:tcPr>
            <w:tcW w:w="4394" w:type="dxa"/>
            <w:tcBorders>
              <w:top w:val="single" w:sz="4" w:space="0" w:color="000000"/>
              <w:left w:val="single" w:sz="4" w:space="0" w:color="000000"/>
              <w:bottom w:val="single" w:sz="4" w:space="0" w:color="000000"/>
              <w:right w:val="single" w:sz="4" w:space="0" w:color="000000"/>
            </w:tcBorders>
            <w:hideMark/>
          </w:tcPr>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jc w:val="center"/>
              <w:rPr>
                <w:rFonts w:ascii="Times New Roman" w:eastAsia="Calibri" w:hAnsi="Times New Roman" w:cs="Times New Roman"/>
                <w:b/>
                <w:sz w:val="24"/>
                <w:szCs w:val="24"/>
                <w:lang w:eastAsia="zh-CN"/>
              </w:rPr>
            </w:pPr>
            <w:r w:rsidRPr="00EA101E">
              <w:rPr>
                <w:rFonts w:ascii="Times New Roman" w:eastAsia="Calibri" w:hAnsi="Times New Roman" w:cs="Times New Roman"/>
                <w:b/>
                <w:noProof/>
                <w:sz w:val="24"/>
                <w:szCs w:val="24"/>
                <w:lang w:eastAsia="ru-RU"/>
              </w:rPr>
              <w:drawing>
                <wp:inline distT="0" distB="0" distL="0" distR="0" wp14:anchorId="0B5BA602" wp14:editId="55FC4309">
                  <wp:extent cx="2294890" cy="1723390"/>
                  <wp:effectExtent l="19050" t="0" r="0" b="0"/>
                  <wp:docPr id="44" name="Рисунок 1" descr="C:\Documents and Settings\User\Рабочий стол\Конкурс\фото сервировка\IMG_20130906_0948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Documents and Settings\User\Рабочий стол\Конкурс\фото сервировка\IMG_20130906_094817.jpg"/>
                          <pic:cNvPicPr>
                            <a:picLocks noChangeAspect="1" noChangeArrowheads="1"/>
                          </pic:cNvPicPr>
                        </pic:nvPicPr>
                        <pic:blipFill>
                          <a:blip r:embed="rId42" cstate="print"/>
                          <a:srcRect/>
                          <a:stretch>
                            <a:fillRect/>
                          </a:stretch>
                        </pic:blipFill>
                        <pic:spPr bwMode="auto">
                          <a:xfrm>
                            <a:off x="0" y="0"/>
                            <a:ext cx="2294890" cy="1723390"/>
                          </a:xfrm>
                          <a:prstGeom prst="rect">
                            <a:avLst/>
                          </a:prstGeom>
                          <a:noFill/>
                          <a:ln w="9525">
                            <a:noFill/>
                            <a:miter lim="800000"/>
                            <a:headEnd/>
                            <a:tailEnd/>
                          </a:ln>
                        </pic:spPr>
                      </pic:pic>
                    </a:graphicData>
                  </a:graphic>
                </wp:inline>
              </w:drawing>
            </w:r>
          </w:p>
        </w:tc>
      </w:tr>
      <w:tr w:rsidR="00EA101E" w:rsidRPr="00EA101E" w:rsidTr="00920965">
        <w:tc>
          <w:tcPr>
            <w:tcW w:w="10348" w:type="dxa"/>
            <w:tcBorders>
              <w:top w:val="single" w:sz="4" w:space="0" w:color="000000"/>
              <w:left w:val="single" w:sz="4" w:space="0" w:color="000000"/>
              <w:bottom w:val="single" w:sz="4" w:space="0" w:color="000000"/>
              <w:right w:val="single" w:sz="4" w:space="0" w:color="000000"/>
            </w:tcBorders>
            <w:vAlign w:val="center"/>
          </w:tcPr>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b/>
                <w:sz w:val="24"/>
                <w:szCs w:val="24"/>
                <w:lang w:eastAsia="zh-CN"/>
              </w:rPr>
            </w:pPr>
            <w:r w:rsidRPr="00EA101E">
              <w:rPr>
                <w:rFonts w:ascii="Times New Roman" w:eastAsia="Calibri" w:hAnsi="Times New Roman" w:cs="Times New Roman"/>
                <w:sz w:val="24"/>
                <w:szCs w:val="24"/>
                <w:lang w:eastAsia="zh-CN"/>
              </w:rPr>
              <w:t>Слева от закусочной тарелки левой рукой положить сначала столовую, потом закусочную вилки зубцами вверх. Расстояние между вилкой и бортом тарелки и между приборами – 0,5см</w:t>
            </w:r>
          </w:p>
        </w:tc>
        <w:tc>
          <w:tcPr>
            <w:tcW w:w="4394" w:type="dxa"/>
            <w:tcBorders>
              <w:top w:val="single" w:sz="4" w:space="0" w:color="000000"/>
              <w:left w:val="single" w:sz="4" w:space="0" w:color="000000"/>
              <w:bottom w:val="single" w:sz="4" w:space="0" w:color="000000"/>
              <w:right w:val="single" w:sz="4" w:space="0" w:color="000000"/>
            </w:tcBorders>
            <w:hideMark/>
          </w:tcPr>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jc w:val="center"/>
              <w:rPr>
                <w:rFonts w:ascii="Times New Roman" w:eastAsia="Calibri" w:hAnsi="Times New Roman" w:cs="Times New Roman"/>
                <w:b/>
                <w:sz w:val="24"/>
                <w:szCs w:val="24"/>
                <w:lang w:eastAsia="zh-CN"/>
              </w:rPr>
            </w:pPr>
            <w:r w:rsidRPr="00EA101E">
              <w:rPr>
                <w:rFonts w:ascii="Times New Roman" w:eastAsia="Calibri" w:hAnsi="Times New Roman" w:cs="Times New Roman"/>
                <w:b/>
                <w:noProof/>
                <w:sz w:val="24"/>
                <w:szCs w:val="24"/>
                <w:lang w:eastAsia="ru-RU"/>
              </w:rPr>
              <w:drawing>
                <wp:inline distT="0" distB="0" distL="0" distR="0" wp14:anchorId="49A4A5D5" wp14:editId="4C7AB5FE">
                  <wp:extent cx="2391410" cy="1793875"/>
                  <wp:effectExtent l="19050" t="0" r="8890" b="0"/>
                  <wp:docPr id="45" name="Рисунок 1" descr="C:\Documents and Settings\User\Рабочий стол\фото сервировка\IMG_20130904_1253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Documents and Settings\User\Рабочий стол\фото сервировка\IMG_20130904_125323.jpg"/>
                          <pic:cNvPicPr>
                            <a:picLocks noChangeAspect="1" noChangeArrowheads="1"/>
                          </pic:cNvPicPr>
                        </pic:nvPicPr>
                        <pic:blipFill>
                          <a:blip r:embed="rId43" cstate="print"/>
                          <a:srcRect/>
                          <a:stretch>
                            <a:fillRect/>
                          </a:stretch>
                        </pic:blipFill>
                        <pic:spPr bwMode="auto">
                          <a:xfrm>
                            <a:off x="0" y="0"/>
                            <a:ext cx="2391410" cy="1793875"/>
                          </a:xfrm>
                          <a:prstGeom prst="rect">
                            <a:avLst/>
                          </a:prstGeom>
                          <a:noFill/>
                          <a:ln w="9525">
                            <a:noFill/>
                            <a:miter lim="800000"/>
                            <a:headEnd/>
                            <a:tailEnd/>
                          </a:ln>
                        </pic:spPr>
                      </pic:pic>
                    </a:graphicData>
                  </a:graphic>
                </wp:inline>
              </w:drawing>
            </w:r>
          </w:p>
        </w:tc>
      </w:tr>
      <w:tr w:rsidR="00EA101E" w:rsidRPr="00EA101E" w:rsidTr="00920965">
        <w:tc>
          <w:tcPr>
            <w:tcW w:w="10348" w:type="dxa"/>
            <w:tcBorders>
              <w:top w:val="single" w:sz="4" w:space="0" w:color="000000"/>
              <w:left w:val="single" w:sz="4" w:space="0" w:color="000000"/>
              <w:bottom w:val="single" w:sz="4" w:space="0" w:color="000000"/>
              <w:right w:val="single" w:sz="4" w:space="0" w:color="000000"/>
            </w:tcBorders>
            <w:vAlign w:val="center"/>
            <w:hideMark/>
          </w:tcPr>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EA101E">
              <w:rPr>
                <w:rFonts w:ascii="Times New Roman" w:eastAsia="Calibri" w:hAnsi="Times New Roman" w:cs="Times New Roman"/>
                <w:sz w:val="24"/>
                <w:szCs w:val="24"/>
                <w:lang w:eastAsia="zh-CN"/>
              </w:rPr>
              <w:lastRenderedPageBreak/>
              <w:t>На борт пирожковой тарелки левой рукой положить нож для масла лезвием к центру тарелки</w:t>
            </w:r>
          </w:p>
        </w:tc>
        <w:tc>
          <w:tcPr>
            <w:tcW w:w="4394" w:type="dxa"/>
            <w:tcBorders>
              <w:top w:val="single" w:sz="4" w:space="0" w:color="000000"/>
              <w:left w:val="single" w:sz="4" w:space="0" w:color="000000"/>
              <w:bottom w:val="single" w:sz="4" w:space="0" w:color="000000"/>
              <w:right w:val="single" w:sz="4" w:space="0" w:color="000000"/>
            </w:tcBorders>
          </w:tcPr>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jc w:val="center"/>
              <w:rPr>
                <w:rFonts w:ascii="Times New Roman" w:eastAsia="Calibri" w:hAnsi="Times New Roman" w:cs="Times New Roman"/>
                <w:b/>
                <w:noProof/>
                <w:sz w:val="24"/>
                <w:szCs w:val="24"/>
                <w:lang w:eastAsia="zh-CN"/>
              </w:rPr>
            </w:pPr>
            <w:r w:rsidRPr="00EA101E">
              <w:rPr>
                <w:rFonts w:ascii="Times New Roman" w:eastAsia="Calibri" w:hAnsi="Times New Roman" w:cs="Times New Roman"/>
                <w:b/>
                <w:noProof/>
                <w:sz w:val="24"/>
                <w:szCs w:val="24"/>
                <w:lang w:eastAsia="ru-RU"/>
              </w:rPr>
              <w:drawing>
                <wp:inline distT="0" distB="0" distL="0" distR="0" wp14:anchorId="1AA4B468" wp14:editId="3BA9B92C">
                  <wp:extent cx="2365375" cy="1776095"/>
                  <wp:effectExtent l="19050" t="0" r="0" b="0"/>
                  <wp:docPr id="46" name="Рисунок 2" descr="C:\Documents and Settings\User\Рабочий стол\фото сервировка\IMG_20130904_1253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Documents and Settings\User\Рабочий стол\фото сервировка\IMG_20130904_125343.jpg"/>
                          <pic:cNvPicPr>
                            <a:picLocks noChangeAspect="1" noChangeArrowheads="1"/>
                          </pic:cNvPicPr>
                        </pic:nvPicPr>
                        <pic:blipFill>
                          <a:blip r:embed="rId44" cstate="print"/>
                          <a:srcRect/>
                          <a:stretch>
                            <a:fillRect/>
                          </a:stretch>
                        </pic:blipFill>
                        <pic:spPr bwMode="auto">
                          <a:xfrm>
                            <a:off x="0" y="0"/>
                            <a:ext cx="2365375" cy="1776095"/>
                          </a:xfrm>
                          <a:prstGeom prst="rect">
                            <a:avLst/>
                          </a:prstGeom>
                          <a:noFill/>
                          <a:ln w="9525">
                            <a:noFill/>
                            <a:miter lim="800000"/>
                            <a:headEnd/>
                            <a:tailEnd/>
                          </a:ln>
                        </pic:spPr>
                      </pic:pic>
                    </a:graphicData>
                  </a:graphic>
                </wp:inline>
              </w:drawing>
            </w:r>
          </w:p>
        </w:tc>
      </w:tr>
      <w:tr w:rsidR="00EA101E" w:rsidRPr="00EA101E" w:rsidTr="00920965">
        <w:tc>
          <w:tcPr>
            <w:tcW w:w="10348" w:type="dxa"/>
            <w:tcBorders>
              <w:top w:val="single" w:sz="4" w:space="0" w:color="000000"/>
              <w:left w:val="single" w:sz="4" w:space="0" w:color="000000"/>
              <w:bottom w:val="single" w:sz="4" w:space="0" w:color="000000"/>
              <w:right w:val="single" w:sz="4" w:space="0" w:color="000000"/>
            </w:tcBorders>
            <w:vAlign w:val="center"/>
            <w:hideMark/>
          </w:tcPr>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EA101E">
              <w:rPr>
                <w:rFonts w:ascii="Times New Roman" w:eastAsia="Calibri" w:hAnsi="Times New Roman" w:cs="Times New Roman"/>
                <w:sz w:val="24"/>
                <w:szCs w:val="24"/>
                <w:lang w:eastAsia="zh-CN"/>
              </w:rPr>
              <w:t xml:space="preserve">Установить фужер для воды напротив кончика столового ножа на расстоянии 1 см </w:t>
            </w:r>
          </w:p>
        </w:tc>
        <w:tc>
          <w:tcPr>
            <w:tcW w:w="4394" w:type="dxa"/>
            <w:tcBorders>
              <w:top w:val="single" w:sz="4" w:space="0" w:color="000000"/>
              <w:left w:val="single" w:sz="4" w:space="0" w:color="000000"/>
              <w:bottom w:val="single" w:sz="4" w:space="0" w:color="000000"/>
              <w:right w:val="single" w:sz="4" w:space="0" w:color="000000"/>
            </w:tcBorders>
          </w:tcPr>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jc w:val="center"/>
              <w:rPr>
                <w:rFonts w:ascii="Times New Roman" w:eastAsia="Calibri" w:hAnsi="Times New Roman" w:cs="Times New Roman"/>
                <w:b/>
                <w:noProof/>
                <w:sz w:val="24"/>
                <w:szCs w:val="24"/>
                <w:lang w:eastAsia="zh-CN"/>
              </w:rPr>
            </w:pPr>
          </w:p>
        </w:tc>
      </w:tr>
      <w:tr w:rsidR="00EA101E" w:rsidRPr="00EA101E" w:rsidTr="00920965">
        <w:tc>
          <w:tcPr>
            <w:tcW w:w="10348" w:type="dxa"/>
            <w:tcBorders>
              <w:top w:val="single" w:sz="4" w:space="0" w:color="000000"/>
              <w:left w:val="single" w:sz="4" w:space="0" w:color="000000"/>
              <w:bottom w:val="single" w:sz="4" w:space="0" w:color="000000"/>
              <w:right w:val="single" w:sz="4" w:space="0" w:color="000000"/>
            </w:tcBorders>
            <w:vAlign w:val="center"/>
            <w:hideMark/>
          </w:tcPr>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EA101E">
              <w:rPr>
                <w:rFonts w:ascii="Times New Roman" w:eastAsia="Calibri" w:hAnsi="Times New Roman" w:cs="Times New Roman"/>
                <w:sz w:val="24"/>
                <w:szCs w:val="24"/>
                <w:lang w:eastAsia="zh-CN"/>
              </w:rPr>
              <w:t>Салфетку положить на закусочную тарелку</w:t>
            </w:r>
          </w:p>
        </w:tc>
        <w:tc>
          <w:tcPr>
            <w:tcW w:w="4394" w:type="dxa"/>
            <w:tcBorders>
              <w:top w:val="single" w:sz="4" w:space="0" w:color="000000"/>
              <w:left w:val="single" w:sz="4" w:space="0" w:color="000000"/>
              <w:bottom w:val="single" w:sz="4" w:space="0" w:color="000000"/>
              <w:right w:val="single" w:sz="4" w:space="0" w:color="000000"/>
            </w:tcBorders>
          </w:tcPr>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jc w:val="center"/>
              <w:rPr>
                <w:rFonts w:ascii="Times New Roman" w:eastAsia="Calibri" w:hAnsi="Times New Roman" w:cs="Times New Roman"/>
                <w:b/>
                <w:noProof/>
                <w:sz w:val="24"/>
                <w:szCs w:val="24"/>
                <w:lang w:eastAsia="zh-CN"/>
              </w:rPr>
            </w:pPr>
          </w:p>
        </w:tc>
      </w:tr>
      <w:tr w:rsidR="00EA101E" w:rsidRPr="00EA101E" w:rsidTr="00920965">
        <w:tc>
          <w:tcPr>
            <w:tcW w:w="10348" w:type="dxa"/>
            <w:tcBorders>
              <w:top w:val="single" w:sz="4" w:space="0" w:color="000000"/>
              <w:left w:val="single" w:sz="4" w:space="0" w:color="000000"/>
              <w:bottom w:val="single" w:sz="4" w:space="0" w:color="000000"/>
              <w:right w:val="single" w:sz="4" w:space="0" w:color="000000"/>
            </w:tcBorders>
            <w:vAlign w:val="center"/>
            <w:hideMark/>
          </w:tcPr>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EA101E">
              <w:rPr>
                <w:rFonts w:ascii="Times New Roman" w:eastAsia="Calibri" w:hAnsi="Times New Roman" w:cs="Times New Roman"/>
                <w:sz w:val="24"/>
                <w:szCs w:val="24"/>
                <w:lang w:eastAsia="zh-CN"/>
              </w:rPr>
              <w:t>Установить приборы для специй</w:t>
            </w:r>
          </w:p>
        </w:tc>
        <w:tc>
          <w:tcPr>
            <w:tcW w:w="4394" w:type="dxa"/>
            <w:tcBorders>
              <w:top w:val="single" w:sz="4" w:space="0" w:color="000000"/>
              <w:left w:val="single" w:sz="4" w:space="0" w:color="000000"/>
              <w:bottom w:val="single" w:sz="4" w:space="0" w:color="000000"/>
              <w:right w:val="single" w:sz="4" w:space="0" w:color="000000"/>
            </w:tcBorders>
          </w:tcPr>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jc w:val="center"/>
              <w:rPr>
                <w:rFonts w:ascii="Times New Roman" w:eastAsia="Calibri" w:hAnsi="Times New Roman" w:cs="Times New Roman"/>
                <w:b/>
                <w:noProof/>
                <w:sz w:val="24"/>
                <w:szCs w:val="24"/>
                <w:lang w:eastAsia="zh-CN"/>
              </w:rPr>
            </w:pPr>
          </w:p>
        </w:tc>
      </w:tr>
    </w:tbl>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tabs>
          <w:tab w:val="left" w:pos="1065"/>
        </w:tabs>
        <w:spacing w:after="0" w:line="276" w:lineRule="auto"/>
        <w:rPr>
          <w:rFonts w:ascii="Times New Roman" w:eastAsia="Calibri" w:hAnsi="Times New Roman" w:cs="Times New Roman"/>
          <w:sz w:val="24"/>
          <w:szCs w:val="24"/>
          <w:lang w:eastAsia="zh-CN"/>
        </w:rPr>
      </w:pPr>
    </w:p>
    <w:p w:rsidR="00EA101E" w:rsidRPr="00EA101E" w:rsidRDefault="00EA101E" w:rsidP="00EA101E">
      <w:pPr>
        <w:numPr>
          <w:ilvl w:val="0"/>
          <w:numId w:val="16"/>
        </w:numPr>
        <w:pBdr>
          <w:top w:val="none" w:sz="0" w:space="0" w:color="000000"/>
          <w:left w:val="none" w:sz="0" w:space="0" w:color="000000"/>
          <w:bottom w:val="none" w:sz="0" w:space="0" w:color="000000"/>
          <w:right w:val="none" w:sz="0" w:space="0" w:color="000000"/>
          <w:between w:val="none" w:sz="0" w:space="0" w:color="000000"/>
        </w:pBdr>
        <w:tabs>
          <w:tab w:val="left" w:pos="1065"/>
        </w:tabs>
        <w:spacing w:after="0" w:line="276" w:lineRule="auto"/>
        <w:rPr>
          <w:rFonts w:ascii="Times New Roman" w:eastAsia="Calibri" w:hAnsi="Times New Roman" w:cs="Times New Roman"/>
          <w:sz w:val="24"/>
          <w:szCs w:val="24"/>
          <w:lang w:eastAsia="zh-CN"/>
        </w:rPr>
      </w:pPr>
      <w:r w:rsidRPr="00EA101E">
        <w:rPr>
          <w:rFonts w:ascii="Times New Roman" w:eastAsia="Calibri" w:hAnsi="Times New Roman" w:cs="Times New Roman"/>
          <w:sz w:val="24"/>
          <w:szCs w:val="24"/>
          <w:lang w:eastAsia="zh-CN"/>
        </w:rPr>
        <w:t xml:space="preserve">Приступить к предварительной сервировке стола к обеду, используя трафарет. </w:t>
      </w:r>
    </w:p>
    <w:tbl>
      <w:tblPr>
        <w:tblW w:w="1474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5"/>
        <w:gridCol w:w="3827"/>
      </w:tblGrid>
      <w:tr w:rsidR="00EA101E" w:rsidRPr="00EA101E" w:rsidTr="00920965">
        <w:trPr>
          <w:trHeight w:val="20"/>
        </w:trPr>
        <w:tc>
          <w:tcPr>
            <w:tcW w:w="10915" w:type="dxa"/>
            <w:tcBorders>
              <w:top w:val="single" w:sz="4" w:space="0" w:color="000000"/>
              <w:left w:val="single" w:sz="4" w:space="0" w:color="000000"/>
              <w:bottom w:val="single" w:sz="4" w:space="0" w:color="000000"/>
              <w:right w:val="single" w:sz="4" w:space="0" w:color="000000"/>
            </w:tcBorders>
            <w:vAlign w:val="center"/>
            <w:hideMark/>
          </w:tcPr>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EA101E">
              <w:rPr>
                <w:rFonts w:ascii="Times New Roman" w:eastAsia="Calibri" w:hAnsi="Times New Roman" w:cs="Times New Roman"/>
                <w:sz w:val="24"/>
                <w:szCs w:val="24"/>
                <w:lang w:eastAsia="zh-CN"/>
              </w:rPr>
              <w:t>Застелить стол скатертью</w:t>
            </w:r>
          </w:p>
        </w:tc>
        <w:tc>
          <w:tcPr>
            <w:tcW w:w="3827" w:type="dxa"/>
            <w:tcBorders>
              <w:top w:val="single" w:sz="4" w:space="0" w:color="000000"/>
              <w:left w:val="single" w:sz="4" w:space="0" w:color="000000"/>
              <w:bottom w:val="single" w:sz="4" w:space="0" w:color="000000"/>
              <w:right w:val="single" w:sz="4" w:space="0" w:color="000000"/>
            </w:tcBorders>
            <w:hideMark/>
          </w:tcPr>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jc w:val="center"/>
              <w:rPr>
                <w:rFonts w:ascii="Times New Roman" w:eastAsia="Calibri" w:hAnsi="Times New Roman" w:cs="Times New Roman"/>
                <w:b/>
                <w:sz w:val="24"/>
                <w:szCs w:val="24"/>
                <w:lang w:eastAsia="zh-CN"/>
              </w:rPr>
            </w:pPr>
          </w:p>
        </w:tc>
      </w:tr>
      <w:tr w:rsidR="00EA101E" w:rsidRPr="00EA101E" w:rsidTr="00920965">
        <w:trPr>
          <w:trHeight w:val="20"/>
        </w:trPr>
        <w:tc>
          <w:tcPr>
            <w:tcW w:w="10915" w:type="dxa"/>
            <w:tcBorders>
              <w:top w:val="single" w:sz="4" w:space="0" w:color="000000"/>
              <w:left w:val="single" w:sz="4" w:space="0" w:color="000000"/>
              <w:bottom w:val="single" w:sz="4" w:space="0" w:color="000000"/>
              <w:right w:val="single" w:sz="4" w:space="0" w:color="000000"/>
            </w:tcBorders>
            <w:vAlign w:val="center"/>
          </w:tcPr>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EA101E">
              <w:rPr>
                <w:rFonts w:ascii="Times New Roman" w:eastAsia="Calibri" w:hAnsi="Times New Roman" w:cs="Times New Roman"/>
                <w:sz w:val="24"/>
                <w:szCs w:val="24"/>
                <w:lang w:eastAsia="zh-CN"/>
              </w:rPr>
              <w:t>Закусочную тарелку поставить правой рукой точно против стула так, чтобы расстояние от тарелки до края столешницы составляло 1,5-2см. Эмблема на борту тарелки должна быть обращена к середине стола</w:t>
            </w:r>
          </w:p>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EA101E">
              <w:rPr>
                <w:rFonts w:ascii="Times New Roman" w:eastAsia="Calibri" w:hAnsi="Times New Roman" w:cs="Times New Roman"/>
                <w:b/>
                <w:sz w:val="24"/>
                <w:szCs w:val="24"/>
                <w:lang w:eastAsia="zh-CN"/>
              </w:rPr>
              <w:t xml:space="preserve">Важно! </w:t>
            </w:r>
            <w:r w:rsidRPr="00EA101E">
              <w:rPr>
                <w:rFonts w:ascii="Times New Roman" w:eastAsia="Calibri" w:hAnsi="Times New Roman" w:cs="Times New Roman"/>
                <w:sz w:val="24"/>
                <w:szCs w:val="24"/>
                <w:lang w:eastAsia="zh-CN"/>
              </w:rPr>
              <w:t>В соответствии с правилами безопасности труда можно переносить одновременно не более 8-10 тарелок</w:t>
            </w:r>
          </w:p>
        </w:tc>
        <w:tc>
          <w:tcPr>
            <w:tcW w:w="3827" w:type="dxa"/>
            <w:tcBorders>
              <w:top w:val="single" w:sz="4" w:space="0" w:color="000000"/>
              <w:left w:val="single" w:sz="4" w:space="0" w:color="000000"/>
              <w:bottom w:val="single" w:sz="4" w:space="0" w:color="000000"/>
              <w:right w:val="single" w:sz="4" w:space="0" w:color="000000"/>
            </w:tcBorders>
            <w:vAlign w:val="center"/>
          </w:tcPr>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jc w:val="center"/>
              <w:rPr>
                <w:rFonts w:ascii="Times New Roman" w:eastAsia="Calibri" w:hAnsi="Times New Roman" w:cs="Times New Roman"/>
                <w:b/>
                <w:sz w:val="24"/>
                <w:szCs w:val="24"/>
                <w:lang w:eastAsia="zh-CN"/>
              </w:rPr>
            </w:pPr>
            <w:r w:rsidRPr="00EA101E">
              <w:rPr>
                <w:rFonts w:ascii="Times New Roman" w:eastAsia="Calibri" w:hAnsi="Times New Roman" w:cs="Times New Roman"/>
                <w:b/>
                <w:noProof/>
                <w:sz w:val="24"/>
                <w:szCs w:val="24"/>
                <w:lang w:eastAsia="ru-RU"/>
              </w:rPr>
              <w:drawing>
                <wp:inline distT="0" distB="0" distL="0" distR="0" wp14:anchorId="79319A15" wp14:editId="7EF1144E">
                  <wp:extent cx="1828800" cy="1371600"/>
                  <wp:effectExtent l="19050" t="0" r="0" b="0"/>
                  <wp:docPr id="47" name="Рисунок 1" descr="C:\Documents and Settings\User\Рабочий стол\фото сервировка\IMG_20130904_1244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Documents and Settings\User\Рабочий стол\фото сервировка\IMG_20130904_124414.jpg"/>
                          <pic:cNvPicPr>
                            <a:picLocks noChangeAspect="1" noChangeArrowheads="1"/>
                          </pic:cNvPicPr>
                        </pic:nvPicPr>
                        <pic:blipFill>
                          <a:blip r:embed="rId45" cstate="print"/>
                          <a:srcRect/>
                          <a:stretch>
                            <a:fillRect/>
                          </a:stretch>
                        </pic:blipFill>
                        <pic:spPr bwMode="auto">
                          <a:xfrm>
                            <a:off x="0" y="0"/>
                            <a:ext cx="1828800" cy="1371600"/>
                          </a:xfrm>
                          <a:prstGeom prst="rect">
                            <a:avLst/>
                          </a:prstGeom>
                          <a:noFill/>
                          <a:ln w="9525">
                            <a:noFill/>
                            <a:miter lim="800000"/>
                            <a:headEnd/>
                            <a:tailEnd/>
                          </a:ln>
                        </pic:spPr>
                      </pic:pic>
                    </a:graphicData>
                  </a:graphic>
                </wp:inline>
              </w:drawing>
            </w:r>
          </w:p>
        </w:tc>
      </w:tr>
      <w:tr w:rsidR="00EA101E" w:rsidRPr="00EA101E" w:rsidTr="00920965">
        <w:trPr>
          <w:trHeight w:val="20"/>
        </w:trPr>
        <w:tc>
          <w:tcPr>
            <w:tcW w:w="10915" w:type="dxa"/>
            <w:tcBorders>
              <w:top w:val="single" w:sz="4" w:space="0" w:color="000000"/>
              <w:left w:val="single" w:sz="4" w:space="0" w:color="000000"/>
              <w:bottom w:val="single" w:sz="4" w:space="0" w:color="000000"/>
              <w:right w:val="single" w:sz="4" w:space="0" w:color="000000"/>
            </w:tcBorders>
            <w:vAlign w:val="center"/>
          </w:tcPr>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p>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EA101E">
              <w:rPr>
                <w:rFonts w:ascii="Times New Roman" w:eastAsia="Calibri" w:hAnsi="Times New Roman" w:cs="Times New Roman"/>
                <w:sz w:val="24"/>
                <w:szCs w:val="24"/>
                <w:lang w:eastAsia="zh-CN"/>
              </w:rPr>
              <w:t>Пирожковую тарелку поставить левой рукой с левой стороны от основной тарелки на расстоянии 5см</w:t>
            </w:r>
          </w:p>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b/>
                <w:sz w:val="24"/>
                <w:szCs w:val="24"/>
                <w:lang w:eastAsia="zh-CN"/>
              </w:rPr>
            </w:pPr>
          </w:p>
        </w:tc>
        <w:tc>
          <w:tcPr>
            <w:tcW w:w="3827" w:type="dxa"/>
            <w:tcBorders>
              <w:top w:val="single" w:sz="4" w:space="0" w:color="000000"/>
              <w:left w:val="single" w:sz="4" w:space="0" w:color="000000"/>
              <w:bottom w:val="single" w:sz="4" w:space="0" w:color="000000"/>
              <w:right w:val="single" w:sz="4" w:space="0" w:color="000000"/>
            </w:tcBorders>
            <w:vAlign w:val="center"/>
            <w:hideMark/>
          </w:tcPr>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jc w:val="center"/>
              <w:rPr>
                <w:rFonts w:ascii="Times New Roman" w:eastAsia="Calibri" w:hAnsi="Times New Roman" w:cs="Times New Roman"/>
                <w:b/>
                <w:sz w:val="24"/>
                <w:szCs w:val="24"/>
                <w:lang w:eastAsia="zh-CN"/>
              </w:rPr>
            </w:pPr>
            <w:r w:rsidRPr="00EA101E">
              <w:rPr>
                <w:rFonts w:ascii="Times New Roman" w:eastAsia="Calibri" w:hAnsi="Times New Roman" w:cs="Times New Roman"/>
                <w:b/>
                <w:noProof/>
                <w:sz w:val="24"/>
                <w:szCs w:val="24"/>
                <w:lang w:eastAsia="ru-RU"/>
              </w:rPr>
              <w:drawing>
                <wp:inline distT="0" distB="0" distL="0" distR="0" wp14:anchorId="01A4FE22" wp14:editId="31B61354">
                  <wp:extent cx="1828800" cy="1371600"/>
                  <wp:effectExtent l="19050" t="0" r="0" b="0"/>
                  <wp:docPr id="48" name="Рисунок 2" descr="C:\Documents and Settings\User\Рабочий стол\фото сервировка\IMG_20130904_1245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Documents and Settings\User\Рабочий стол\фото сервировка\IMG_20130904_124515.jpg"/>
                          <pic:cNvPicPr>
                            <a:picLocks noChangeAspect="1" noChangeArrowheads="1"/>
                          </pic:cNvPicPr>
                        </pic:nvPicPr>
                        <pic:blipFill>
                          <a:blip r:embed="rId46" cstate="print"/>
                          <a:srcRect/>
                          <a:stretch>
                            <a:fillRect/>
                          </a:stretch>
                        </pic:blipFill>
                        <pic:spPr bwMode="auto">
                          <a:xfrm>
                            <a:off x="0" y="0"/>
                            <a:ext cx="1828800" cy="1371600"/>
                          </a:xfrm>
                          <a:prstGeom prst="rect">
                            <a:avLst/>
                          </a:prstGeom>
                          <a:noFill/>
                          <a:ln w="9525">
                            <a:noFill/>
                            <a:miter lim="800000"/>
                            <a:headEnd/>
                            <a:tailEnd/>
                          </a:ln>
                        </pic:spPr>
                      </pic:pic>
                    </a:graphicData>
                  </a:graphic>
                </wp:inline>
              </w:drawing>
            </w:r>
          </w:p>
        </w:tc>
      </w:tr>
      <w:tr w:rsidR="00EA101E" w:rsidRPr="00EA101E" w:rsidTr="00920965">
        <w:trPr>
          <w:trHeight w:val="20"/>
        </w:trPr>
        <w:tc>
          <w:tcPr>
            <w:tcW w:w="10915" w:type="dxa"/>
            <w:tcBorders>
              <w:top w:val="single" w:sz="4" w:space="0" w:color="000000"/>
              <w:left w:val="single" w:sz="4" w:space="0" w:color="000000"/>
              <w:bottom w:val="single" w:sz="4" w:space="0" w:color="000000"/>
              <w:right w:val="single" w:sz="4" w:space="0" w:color="000000"/>
            </w:tcBorders>
            <w:vAlign w:val="center"/>
          </w:tcPr>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p>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EA101E">
              <w:rPr>
                <w:rFonts w:ascii="Times New Roman" w:eastAsia="Calibri" w:hAnsi="Times New Roman" w:cs="Times New Roman"/>
                <w:sz w:val="24"/>
                <w:szCs w:val="24"/>
                <w:lang w:eastAsia="zh-CN"/>
              </w:rPr>
              <w:t xml:space="preserve">Справа от закусочной тарелки правой рукой положить сначала столовый нож лезвием к тарелке (расстояние между бортом тарелки и лезвием ножа – 0,5 см), правее, так же на расстоянии 0,5 см – закусочный нож лезвием к тарелке </w:t>
            </w:r>
          </w:p>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b/>
                <w:sz w:val="24"/>
                <w:szCs w:val="24"/>
                <w:lang w:eastAsia="zh-CN"/>
              </w:rPr>
            </w:pPr>
          </w:p>
        </w:tc>
        <w:tc>
          <w:tcPr>
            <w:tcW w:w="3827" w:type="dxa"/>
            <w:tcBorders>
              <w:top w:val="single" w:sz="4" w:space="0" w:color="000000"/>
              <w:left w:val="single" w:sz="4" w:space="0" w:color="000000"/>
              <w:bottom w:val="single" w:sz="4" w:space="0" w:color="000000"/>
              <w:right w:val="single" w:sz="4" w:space="0" w:color="000000"/>
            </w:tcBorders>
            <w:hideMark/>
          </w:tcPr>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jc w:val="center"/>
              <w:rPr>
                <w:rFonts w:ascii="Times New Roman" w:eastAsia="Calibri" w:hAnsi="Times New Roman" w:cs="Times New Roman"/>
                <w:b/>
                <w:sz w:val="24"/>
                <w:szCs w:val="24"/>
                <w:lang w:eastAsia="zh-CN"/>
              </w:rPr>
            </w:pPr>
            <w:r w:rsidRPr="00EA101E">
              <w:rPr>
                <w:rFonts w:ascii="Times New Roman" w:eastAsia="Calibri" w:hAnsi="Times New Roman" w:cs="Times New Roman"/>
                <w:b/>
                <w:noProof/>
                <w:sz w:val="24"/>
                <w:szCs w:val="24"/>
                <w:lang w:eastAsia="ru-RU"/>
              </w:rPr>
              <w:drawing>
                <wp:inline distT="0" distB="0" distL="0" distR="0" wp14:anchorId="3110411A" wp14:editId="579E61A4">
                  <wp:extent cx="1872615" cy="1406525"/>
                  <wp:effectExtent l="19050" t="0" r="0" b="0"/>
                  <wp:docPr id="49" name="Рисунок 1" descr="C:\Documents and Settings\User\Рабочий стол\фото сервировка\IMG_20130904_125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Documents and Settings\User\Рабочий стол\фото сервировка\IMG_20130904_125221.jpg"/>
                          <pic:cNvPicPr>
                            <a:picLocks noChangeAspect="1" noChangeArrowheads="1"/>
                          </pic:cNvPicPr>
                        </pic:nvPicPr>
                        <pic:blipFill>
                          <a:blip r:embed="rId47" cstate="print"/>
                          <a:srcRect/>
                          <a:stretch>
                            <a:fillRect/>
                          </a:stretch>
                        </pic:blipFill>
                        <pic:spPr bwMode="auto">
                          <a:xfrm>
                            <a:off x="0" y="0"/>
                            <a:ext cx="1872615" cy="1406525"/>
                          </a:xfrm>
                          <a:prstGeom prst="rect">
                            <a:avLst/>
                          </a:prstGeom>
                          <a:noFill/>
                          <a:ln w="9525">
                            <a:noFill/>
                            <a:miter lim="800000"/>
                            <a:headEnd/>
                            <a:tailEnd/>
                          </a:ln>
                        </pic:spPr>
                      </pic:pic>
                    </a:graphicData>
                  </a:graphic>
                </wp:inline>
              </w:drawing>
            </w:r>
          </w:p>
        </w:tc>
      </w:tr>
      <w:tr w:rsidR="00EA101E" w:rsidRPr="00EA101E" w:rsidTr="00920965">
        <w:trPr>
          <w:trHeight w:val="20"/>
        </w:trPr>
        <w:tc>
          <w:tcPr>
            <w:tcW w:w="10915" w:type="dxa"/>
            <w:tcBorders>
              <w:top w:val="single" w:sz="4" w:space="0" w:color="000000"/>
              <w:left w:val="single" w:sz="4" w:space="0" w:color="000000"/>
              <w:bottom w:val="single" w:sz="4" w:space="0" w:color="000000"/>
              <w:right w:val="single" w:sz="4" w:space="0" w:color="000000"/>
            </w:tcBorders>
            <w:vAlign w:val="center"/>
          </w:tcPr>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b/>
                <w:sz w:val="24"/>
                <w:szCs w:val="24"/>
                <w:lang w:eastAsia="zh-CN"/>
              </w:rPr>
            </w:pPr>
          </w:p>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b/>
                <w:sz w:val="24"/>
                <w:szCs w:val="24"/>
                <w:lang w:eastAsia="zh-CN"/>
              </w:rPr>
            </w:pPr>
            <w:r w:rsidRPr="00EA101E">
              <w:rPr>
                <w:rFonts w:ascii="Times New Roman" w:eastAsia="Calibri" w:hAnsi="Times New Roman" w:cs="Times New Roman"/>
                <w:sz w:val="24"/>
                <w:szCs w:val="24"/>
                <w:lang w:eastAsia="zh-CN"/>
              </w:rPr>
              <w:t>Слева от закусочной тарелки левой рукой положить сначала столовую, потом закусочную вилки зубцами вверх. Расстояние между вилкой и бортом тарелки и между приборами – 0,5см</w:t>
            </w:r>
          </w:p>
        </w:tc>
        <w:tc>
          <w:tcPr>
            <w:tcW w:w="3827" w:type="dxa"/>
            <w:tcBorders>
              <w:top w:val="single" w:sz="4" w:space="0" w:color="000000"/>
              <w:left w:val="single" w:sz="4" w:space="0" w:color="000000"/>
              <w:bottom w:val="single" w:sz="4" w:space="0" w:color="000000"/>
              <w:right w:val="single" w:sz="4" w:space="0" w:color="000000"/>
            </w:tcBorders>
            <w:vAlign w:val="center"/>
            <w:hideMark/>
          </w:tcPr>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jc w:val="center"/>
              <w:rPr>
                <w:rFonts w:ascii="Times New Roman" w:eastAsia="Calibri" w:hAnsi="Times New Roman" w:cs="Times New Roman"/>
                <w:b/>
                <w:sz w:val="24"/>
                <w:szCs w:val="24"/>
                <w:lang w:eastAsia="zh-CN"/>
              </w:rPr>
            </w:pPr>
            <w:r w:rsidRPr="00EA101E">
              <w:rPr>
                <w:rFonts w:ascii="Times New Roman" w:eastAsia="Calibri" w:hAnsi="Times New Roman" w:cs="Times New Roman"/>
                <w:b/>
                <w:noProof/>
                <w:sz w:val="24"/>
                <w:szCs w:val="24"/>
                <w:lang w:eastAsia="ru-RU"/>
              </w:rPr>
              <w:drawing>
                <wp:inline distT="0" distB="0" distL="0" distR="0" wp14:anchorId="7214B4F1" wp14:editId="1F6E7A56">
                  <wp:extent cx="1899285" cy="1424305"/>
                  <wp:effectExtent l="19050" t="0" r="5715" b="0"/>
                  <wp:docPr id="50" name="Рисунок 2" descr="C:\Documents and Settings\User\Рабочий стол\фото сервировка\IMG_20130904_1252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Documents and Settings\User\Рабочий стол\фото сервировка\IMG_20130904_125258.jpg"/>
                          <pic:cNvPicPr>
                            <a:picLocks noChangeAspect="1" noChangeArrowheads="1"/>
                          </pic:cNvPicPr>
                        </pic:nvPicPr>
                        <pic:blipFill>
                          <a:blip r:embed="rId48" cstate="print"/>
                          <a:srcRect/>
                          <a:stretch>
                            <a:fillRect/>
                          </a:stretch>
                        </pic:blipFill>
                        <pic:spPr bwMode="auto">
                          <a:xfrm>
                            <a:off x="0" y="0"/>
                            <a:ext cx="1899285" cy="1424305"/>
                          </a:xfrm>
                          <a:prstGeom prst="rect">
                            <a:avLst/>
                          </a:prstGeom>
                          <a:noFill/>
                          <a:ln w="9525">
                            <a:noFill/>
                            <a:miter lim="800000"/>
                            <a:headEnd/>
                            <a:tailEnd/>
                          </a:ln>
                        </pic:spPr>
                      </pic:pic>
                    </a:graphicData>
                  </a:graphic>
                </wp:inline>
              </w:drawing>
            </w:r>
          </w:p>
        </w:tc>
      </w:tr>
      <w:tr w:rsidR="00EA101E" w:rsidRPr="00EA101E" w:rsidTr="00920965">
        <w:trPr>
          <w:trHeight w:val="20"/>
        </w:trPr>
        <w:tc>
          <w:tcPr>
            <w:tcW w:w="10915" w:type="dxa"/>
            <w:tcBorders>
              <w:top w:val="single" w:sz="4" w:space="0" w:color="000000"/>
              <w:left w:val="single" w:sz="4" w:space="0" w:color="000000"/>
              <w:bottom w:val="single" w:sz="4" w:space="0" w:color="000000"/>
              <w:right w:val="single" w:sz="4" w:space="0" w:color="000000"/>
            </w:tcBorders>
            <w:vAlign w:val="center"/>
          </w:tcPr>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EA101E">
              <w:rPr>
                <w:rFonts w:ascii="Times New Roman" w:eastAsia="Calibri" w:hAnsi="Times New Roman" w:cs="Times New Roman"/>
                <w:sz w:val="24"/>
                <w:szCs w:val="24"/>
                <w:lang w:eastAsia="zh-CN"/>
              </w:rPr>
              <w:t xml:space="preserve">Установить фужер для воды напротив кончика столового ножа на расстоянии 1 см </w:t>
            </w:r>
          </w:p>
        </w:tc>
        <w:tc>
          <w:tcPr>
            <w:tcW w:w="3827" w:type="dxa"/>
            <w:tcBorders>
              <w:top w:val="single" w:sz="4" w:space="0" w:color="000000"/>
              <w:left w:val="single" w:sz="4" w:space="0" w:color="000000"/>
              <w:bottom w:val="single" w:sz="4" w:space="0" w:color="000000"/>
              <w:right w:val="single" w:sz="4" w:space="0" w:color="000000"/>
            </w:tcBorders>
            <w:vAlign w:val="center"/>
            <w:hideMark/>
          </w:tcPr>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jc w:val="center"/>
              <w:rPr>
                <w:rFonts w:ascii="Times New Roman" w:eastAsia="Calibri" w:hAnsi="Times New Roman" w:cs="Times New Roman"/>
                <w:b/>
                <w:noProof/>
                <w:sz w:val="24"/>
                <w:szCs w:val="24"/>
                <w:lang w:eastAsia="zh-CN"/>
              </w:rPr>
            </w:pPr>
          </w:p>
        </w:tc>
      </w:tr>
      <w:tr w:rsidR="00EA101E" w:rsidRPr="00EA101E" w:rsidTr="00920965">
        <w:trPr>
          <w:trHeight w:val="20"/>
        </w:trPr>
        <w:tc>
          <w:tcPr>
            <w:tcW w:w="10915" w:type="dxa"/>
            <w:tcBorders>
              <w:top w:val="single" w:sz="4" w:space="0" w:color="000000"/>
              <w:left w:val="single" w:sz="4" w:space="0" w:color="000000"/>
              <w:bottom w:val="single" w:sz="4" w:space="0" w:color="000000"/>
              <w:right w:val="single" w:sz="4" w:space="0" w:color="000000"/>
            </w:tcBorders>
            <w:vAlign w:val="center"/>
          </w:tcPr>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EA101E">
              <w:rPr>
                <w:rFonts w:ascii="Times New Roman" w:eastAsia="Calibri" w:hAnsi="Times New Roman" w:cs="Times New Roman"/>
                <w:sz w:val="24"/>
                <w:szCs w:val="24"/>
                <w:lang w:eastAsia="zh-CN"/>
              </w:rPr>
              <w:t>Салфетку положить на закусочную тарелку</w:t>
            </w:r>
          </w:p>
        </w:tc>
        <w:tc>
          <w:tcPr>
            <w:tcW w:w="3827" w:type="dxa"/>
            <w:tcBorders>
              <w:top w:val="single" w:sz="4" w:space="0" w:color="000000"/>
              <w:left w:val="single" w:sz="4" w:space="0" w:color="000000"/>
              <w:bottom w:val="single" w:sz="4" w:space="0" w:color="000000"/>
              <w:right w:val="single" w:sz="4" w:space="0" w:color="000000"/>
            </w:tcBorders>
            <w:vAlign w:val="center"/>
            <w:hideMark/>
          </w:tcPr>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jc w:val="center"/>
              <w:rPr>
                <w:rFonts w:ascii="Times New Roman" w:eastAsia="Calibri" w:hAnsi="Times New Roman" w:cs="Times New Roman"/>
                <w:b/>
                <w:noProof/>
                <w:sz w:val="24"/>
                <w:szCs w:val="24"/>
                <w:lang w:eastAsia="zh-CN"/>
              </w:rPr>
            </w:pPr>
          </w:p>
        </w:tc>
      </w:tr>
      <w:tr w:rsidR="00EA101E" w:rsidRPr="00EA101E" w:rsidTr="00920965">
        <w:trPr>
          <w:trHeight w:val="20"/>
        </w:trPr>
        <w:tc>
          <w:tcPr>
            <w:tcW w:w="10915" w:type="dxa"/>
            <w:tcBorders>
              <w:top w:val="single" w:sz="4" w:space="0" w:color="000000"/>
              <w:left w:val="single" w:sz="4" w:space="0" w:color="000000"/>
              <w:bottom w:val="single" w:sz="4" w:space="0" w:color="000000"/>
              <w:right w:val="single" w:sz="4" w:space="0" w:color="000000"/>
            </w:tcBorders>
            <w:vAlign w:val="center"/>
          </w:tcPr>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EA101E">
              <w:rPr>
                <w:rFonts w:ascii="Times New Roman" w:eastAsia="Calibri" w:hAnsi="Times New Roman" w:cs="Times New Roman"/>
                <w:sz w:val="24"/>
                <w:szCs w:val="24"/>
                <w:lang w:eastAsia="zh-CN"/>
              </w:rPr>
              <w:t>Установить приборы для специй</w:t>
            </w:r>
          </w:p>
        </w:tc>
        <w:tc>
          <w:tcPr>
            <w:tcW w:w="3827" w:type="dxa"/>
            <w:tcBorders>
              <w:top w:val="single" w:sz="4" w:space="0" w:color="000000"/>
              <w:left w:val="single" w:sz="4" w:space="0" w:color="000000"/>
              <w:bottom w:val="single" w:sz="4" w:space="0" w:color="000000"/>
              <w:right w:val="single" w:sz="4" w:space="0" w:color="000000"/>
            </w:tcBorders>
            <w:vAlign w:val="center"/>
            <w:hideMark/>
          </w:tcPr>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spacing w:after="0" w:line="276" w:lineRule="auto"/>
              <w:jc w:val="center"/>
              <w:rPr>
                <w:rFonts w:ascii="Times New Roman" w:eastAsia="Calibri" w:hAnsi="Times New Roman" w:cs="Times New Roman"/>
                <w:b/>
                <w:noProof/>
                <w:sz w:val="24"/>
                <w:szCs w:val="24"/>
                <w:lang w:eastAsia="zh-CN"/>
              </w:rPr>
            </w:pPr>
          </w:p>
        </w:tc>
      </w:tr>
    </w:tbl>
    <w:p w:rsidR="00322D22" w:rsidRDefault="00322D22" w:rsidP="00EA101E">
      <w:pPr>
        <w:pBdr>
          <w:top w:val="none" w:sz="0" w:space="0" w:color="000000"/>
          <w:left w:val="none" w:sz="0" w:space="0" w:color="000000"/>
          <w:bottom w:val="none" w:sz="0" w:space="0" w:color="000000"/>
          <w:right w:val="none" w:sz="0" w:space="0" w:color="000000"/>
          <w:between w:val="none" w:sz="0" w:space="0" w:color="000000"/>
        </w:pBdr>
        <w:tabs>
          <w:tab w:val="left" w:pos="1065"/>
        </w:tabs>
        <w:spacing w:after="0" w:line="276" w:lineRule="auto"/>
        <w:rPr>
          <w:rFonts w:ascii="Times New Roman" w:eastAsia="Calibri" w:hAnsi="Times New Roman" w:cs="Times New Roman"/>
          <w:sz w:val="24"/>
          <w:szCs w:val="24"/>
          <w:lang w:eastAsia="zh-CN"/>
        </w:rPr>
        <w:sectPr w:rsidR="00322D22" w:rsidSect="00322D22">
          <w:pgSz w:w="16838" w:h="11906" w:orient="landscape"/>
          <w:pgMar w:top="851" w:right="1134" w:bottom="1701" w:left="1134" w:header="709" w:footer="709" w:gutter="0"/>
          <w:cols w:space="708"/>
          <w:docGrid w:linePitch="360"/>
        </w:sectPr>
      </w:pPr>
    </w:p>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tabs>
          <w:tab w:val="left" w:pos="1065"/>
        </w:tabs>
        <w:spacing w:after="0" w:line="276" w:lineRule="auto"/>
        <w:rPr>
          <w:rFonts w:ascii="Times New Roman" w:eastAsia="Calibri" w:hAnsi="Times New Roman" w:cs="Times New Roman"/>
          <w:sz w:val="24"/>
          <w:szCs w:val="24"/>
          <w:lang w:eastAsia="zh-CN"/>
        </w:rPr>
      </w:pPr>
    </w:p>
    <w:p w:rsidR="00EA101E" w:rsidRPr="00EA101E" w:rsidRDefault="00EA101E" w:rsidP="00EA101E">
      <w:pPr>
        <w:pBdr>
          <w:top w:val="none" w:sz="0" w:space="0" w:color="000000"/>
          <w:left w:val="none" w:sz="0" w:space="0" w:color="000000"/>
          <w:bottom w:val="none" w:sz="0" w:space="0" w:color="000000"/>
          <w:right w:val="none" w:sz="0" w:space="0" w:color="000000"/>
          <w:between w:val="none" w:sz="0" w:space="0" w:color="000000"/>
        </w:pBdr>
        <w:tabs>
          <w:tab w:val="left" w:pos="1065"/>
        </w:tabs>
        <w:spacing w:after="0" w:line="276" w:lineRule="auto"/>
        <w:rPr>
          <w:rFonts w:ascii="Times New Roman" w:eastAsia="Calibri" w:hAnsi="Times New Roman" w:cs="Times New Roman"/>
          <w:sz w:val="24"/>
          <w:szCs w:val="24"/>
          <w:lang w:eastAsia="zh-CN"/>
        </w:rPr>
      </w:pPr>
      <w:r w:rsidRPr="00EA101E">
        <w:rPr>
          <w:rFonts w:ascii="Times New Roman" w:eastAsia="Calibri" w:hAnsi="Times New Roman" w:cs="Times New Roman"/>
          <w:sz w:val="24"/>
          <w:szCs w:val="24"/>
          <w:lang w:eastAsia="zh-CN"/>
        </w:rPr>
        <w:t>Вопросы для самоконтроля:</w:t>
      </w:r>
    </w:p>
    <w:p w:rsidR="00EA101E" w:rsidRPr="00EA101E" w:rsidRDefault="00EA101E" w:rsidP="00EA101E">
      <w:pPr>
        <w:numPr>
          <w:ilvl w:val="0"/>
          <w:numId w:val="17"/>
        </w:numPr>
        <w:pBdr>
          <w:top w:val="none" w:sz="0" w:space="0" w:color="000000"/>
          <w:left w:val="none" w:sz="0" w:space="0" w:color="000000"/>
          <w:bottom w:val="none" w:sz="0" w:space="0" w:color="000000"/>
          <w:right w:val="none" w:sz="0" w:space="0" w:color="000000"/>
          <w:between w:val="none" w:sz="0" w:space="0" w:color="000000"/>
        </w:pBdr>
        <w:tabs>
          <w:tab w:val="left" w:pos="1065"/>
        </w:tabs>
        <w:spacing w:after="0" w:line="276" w:lineRule="auto"/>
        <w:rPr>
          <w:rFonts w:ascii="Times New Roman" w:eastAsia="Calibri" w:hAnsi="Times New Roman" w:cs="Times New Roman"/>
          <w:sz w:val="24"/>
          <w:szCs w:val="24"/>
          <w:lang w:eastAsia="zh-CN"/>
        </w:rPr>
      </w:pPr>
      <w:r w:rsidRPr="00EA101E">
        <w:rPr>
          <w:rFonts w:ascii="Times New Roman" w:eastAsia="Calibri" w:hAnsi="Times New Roman" w:cs="Times New Roman"/>
          <w:sz w:val="24"/>
          <w:szCs w:val="24"/>
          <w:lang w:eastAsia="zh-CN"/>
        </w:rPr>
        <w:t>Расстояние от края стола до закусочной тарелки.</w:t>
      </w:r>
    </w:p>
    <w:p w:rsidR="00EA101E" w:rsidRPr="00EA101E" w:rsidRDefault="00EA101E" w:rsidP="00EA101E">
      <w:pPr>
        <w:numPr>
          <w:ilvl w:val="0"/>
          <w:numId w:val="17"/>
        </w:numPr>
        <w:pBdr>
          <w:top w:val="none" w:sz="0" w:space="0" w:color="000000"/>
          <w:left w:val="none" w:sz="0" w:space="0" w:color="000000"/>
          <w:bottom w:val="none" w:sz="0" w:space="0" w:color="000000"/>
          <w:right w:val="none" w:sz="0" w:space="0" w:color="000000"/>
          <w:between w:val="none" w:sz="0" w:space="0" w:color="000000"/>
        </w:pBdr>
        <w:tabs>
          <w:tab w:val="left" w:pos="1065"/>
        </w:tabs>
        <w:spacing w:after="0" w:line="276" w:lineRule="auto"/>
        <w:rPr>
          <w:rFonts w:ascii="Times New Roman" w:eastAsia="Calibri" w:hAnsi="Times New Roman" w:cs="Times New Roman"/>
          <w:sz w:val="24"/>
          <w:szCs w:val="24"/>
          <w:lang w:eastAsia="zh-CN"/>
        </w:rPr>
      </w:pPr>
      <w:r w:rsidRPr="00EA101E">
        <w:rPr>
          <w:rFonts w:ascii="Times New Roman" w:eastAsia="Calibri" w:hAnsi="Times New Roman" w:cs="Times New Roman"/>
          <w:sz w:val="24"/>
          <w:szCs w:val="24"/>
          <w:lang w:eastAsia="zh-CN"/>
        </w:rPr>
        <w:t>Какие приборы используются для предварительной сервировки стола к завтраку, обеду, ужину?</w:t>
      </w:r>
    </w:p>
    <w:p w:rsidR="00EA101E" w:rsidRPr="00EA101E" w:rsidRDefault="00EA101E" w:rsidP="00EA101E">
      <w:pPr>
        <w:numPr>
          <w:ilvl w:val="0"/>
          <w:numId w:val="17"/>
        </w:numPr>
        <w:pBdr>
          <w:top w:val="none" w:sz="0" w:space="0" w:color="000000"/>
          <w:left w:val="none" w:sz="0" w:space="0" w:color="000000"/>
          <w:bottom w:val="none" w:sz="0" w:space="0" w:color="000000"/>
          <w:right w:val="none" w:sz="0" w:space="0" w:color="000000"/>
          <w:between w:val="none" w:sz="0" w:space="0" w:color="000000"/>
        </w:pBdr>
        <w:tabs>
          <w:tab w:val="left" w:pos="1065"/>
        </w:tabs>
        <w:spacing w:after="0" w:line="276" w:lineRule="auto"/>
        <w:rPr>
          <w:rFonts w:ascii="Times New Roman" w:eastAsia="Calibri" w:hAnsi="Times New Roman" w:cs="Times New Roman"/>
          <w:sz w:val="24"/>
          <w:szCs w:val="24"/>
          <w:lang w:eastAsia="zh-CN"/>
        </w:rPr>
      </w:pPr>
      <w:r w:rsidRPr="00EA101E">
        <w:rPr>
          <w:rFonts w:ascii="Times New Roman" w:eastAsia="Calibri" w:hAnsi="Times New Roman" w:cs="Times New Roman"/>
          <w:sz w:val="24"/>
          <w:szCs w:val="24"/>
          <w:lang w:eastAsia="zh-CN"/>
        </w:rPr>
        <w:t>Каково расстояние между приборами?</w:t>
      </w:r>
    </w:p>
    <w:p w:rsidR="00EA101E" w:rsidRPr="00EA101E" w:rsidRDefault="00EA101E" w:rsidP="00EA101E">
      <w:pPr>
        <w:numPr>
          <w:ilvl w:val="0"/>
          <w:numId w:val="17"/>
        </w:numPr>
        <w:pBdr>
          <w:top w:val="none" w:sz="0" w:space="0" w:color="000000"/>
          <w:left w:val="none" w:sz="0" w:space="0" w:color="000000"/>
          <w:bottom w:val="none" w:sz="0" w:space="0" w:color="000000"/>
          <w:right w:val="none" w:sz="0" w:space="0" w:color="000000"/>
          <w:between w:val="none" w:sz="0" w:space="0" w:color="000000"/>
        </w:pBdr>
        <w:tabs>
          <w:tab w:val="left" w:pos="1065"/>
        </w:tabs>
        <w:spacing w:after="0" w:line="276" w:lineRule="auto"/>
        <w:rPr>
          <w:rFonts w:ascii="Times New Roman" w:eastAsia="Calibri" w:hAnsi="Times New Roman" w:cs="Times New Roman"/>
          <w:sz w:val="24"/>
          <w:szCs w:val="24"/>
          <w:lang w:eastAsia="zh-CN"/>
        </w:rPr>
      </w:pPr>
      <w:r w:rsidRPr="00EA101E">
        <w:rPr>
          <w:rFonts w:ascii="Times New Roman" w:eastAsia="Calibri" w:hAnsi="Times New Roman" w:cs="Times New Roman"/>
          <w:sz w:val="24"/>
          <w:szCs w:val="24"/>
          <w:lang w:eastAsia="zh-CN"/>
        </w:rPr>
        <w:t>Каково расстояние между закусочной и пирожковой тарелкой?</w:t>
      </w:r>
    </w:p>
    <w:p w:rsidR="00EA101E" w:rsidRPr="00EA101E" w:rsidRDefault="00EA101E" w:rsidP="00EA101E">
      <w:pPr>
        <w:numPr>
          <w:ilvl w:val="0"/>
          <w:numId w:val="17"/>
        </w:numPr>
        <w:pBdr>
          <w:top w:val="none" w:sz="0" w:space="0" w:color="000000"/>
          <w:left w:val="none" w:sz="0" w:space="0" w:color="000000"/>
          <w:bottom w:val="none" w:sz="0" w:space="0" w:color="000000"/>
          <w:right w:val="none" w:sz="0" w:space="0" w:color="000000"/>
          <w:between w:val="none" w:sz="0" w:space="0" w:color="000000"/>
        </w:pBdr>
        <w:tabs>
          <w:tab w:val="left" w:pos="1065"/>
        </w:tabs>
        <w:spacing w:after="0" w:line="276" w:lineRule="auto"/>
        <w:rPr>
          <w:rFonts w:ascii="Times New Roman" w:eastAsia="Calibri" w:hAnsi="Times New Roman" w:cs="Times New Roman"/>
          <w:sz w:val="24"/>
          <w:szCs w:val="24"/>
          <w:lang w:eastAsia="zh-CN"/>
        </w:rPr>
      </w:pPr>
      <w:r w:rsidRPr="00EA101E">
        <w:rPr>
          <w:rFonts w:ascii="Times New Roman" w:eastAsia="Calibri" w:hAnsi="Times New Roman" w:cs="Times New Roman"/>
          <w:sz w:val="24"/>
          <w:szCs w:val="24"/>
          <w:lang w:eastAsia="zh-CN"/>
        </w:rPr>
        <w:t>Расстояние от кончика ножа до фужера для воды.</w:t>
      </w:r>
    </w:p>
    <w:p w:rsidR="00322D22" w:rsidRDefault="00322D22" w:rsidP="007E112B">
      <w:pPr>
        <w:spacing w:after="0" w:line="240" w:lineRule="auto"/>
        <w:ind w:right="125"/>
        <w:jc w:val="center"/>
        <w:rPr>
          <w:rFonts w:ascii="Times New Roman" w:eastAsia="Calibri" w:hAnsi="Times New Roman" w:cs="Times New Roman"/>
          <w:sz w:val="24"/>
          <w:szCs w:val="24"/>
          <w:lang w:eastAsia="zh-CN"/>
        </w:rPr>
      </w:pPr>
    </w:p>
    <w:p w:rsidR="00322D22" w:rsidRDefault="00322D22" w:rsidP="007E112B">
      <w:pPr>
        <w:spacing w:after="0" w:line="240" w:lineRule="auto"/>
        <w:ind w:right="125"/>
        <w:jc w:val="center"/>
        <w:rPr>
          <w:rFonts w:ascii="Times New Roman" w:eastAsia="Calibri" w:hAnsi="Times New Roman" w:cs="Times New Roman"/>
          <w:sz w:val="24"/>
          <w:szCs w:val="24"/>
          <w:lang w:eastAsia="zh-CN"/>
        </w:rPr>
      </w:pPr>
    </w:p>
    <w:p w:rsidR="00E159E4" w:rsidRPr="00E159E4" w:rsidRDefault="00E159E4" w:rsidP="00E159E4">
      <w:pPr>
        <w:spacing w:after="0" w:line="360" w:lineRule="auto"/>
        <w:ind w:right="125"/>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Практическое занятие № 3</w:t>
      </w:r>
    </w:p>
    <w:p w:rsidR="00E159E4" w:rsidRDefault="00E159E4" w:rsidP="00E159E4">
      <w:p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sz w:val="24"/>
          <w:szCs w:val="24"/>
          <w:lang w:eastAsia="zh-CN"/>
        </w:rPr>
      </w:pPr>
      <w:r w:rsidRPr="00E159E4">
        <w:rPr>
          <w:rFonts w:ascii="Times New Roman" w:eastAsia="Calibri" w:hAnsi="Times New Roman" w:cs="Times New Roman"/>
          <w:b/>
          <w:sz w:val="24"/>
          <w:szCs w:val="24"/>
          <w:lang w:eastAsia="zh-CN"/>
        </w:rPr>
        <w:t>Тема:</w:t>
      </w:r>
      <w:r w:rsidRPr="00E159E4">
        <w:rPr>
          <w:rFonts w:ascii="Times New Roman" w:eastAsia="Calibri" w:hAnsi="Times New Roman" w:cs="Times New Roman"/>
          <w:sz w:val="24"/>
          <w:szCs w:val="24"/>
          <w:lang w:eastAsia="zh-CN"/>
        </w:rPr>
        <w:t xml:space="preserve"> </w:t>
      </w:r>
      <w:r w:rsidRPr="00E159E4">
        <w:rPr>
          <w:rFonts w:ascii="Times New Roman" w:eastAsia="Times New Roman" w:hAnsi="Times New Roman" w:cs="Times New Roman"/>
          <w:sz w:val="24"/>
          <w:szCs w:val="24"/>
          <w:lang w:eastAsia="ru-RU"/>
        </w:rPr>
        <w:t>Встреча гостей. Подача меню. Прием заказа</w:t>
      </w:r>
      <w:r>
        <w:rPr>
          <w:rFonts w:ascii="Times New Roman" w:eastAsia="Times New Roman" w:hAnsi="Times New Roman" w:cs="Times New Roman"/>
          <w:sz w:val="24"/>
          <w:szCs w:val="24"/>
          <w:lang w:eastAsia="ru-RU"/>
        </w:rPr>
        <w:t>.</w:t>
      </w:r>
    </w:p>
    <w:p w:rsidR="00E159E4" w:rsidRPr="00E159E4" w:rsidRDefault="00E159E4" w:rsidP="00E159E4">
      <w:p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 xml:space="preserve"> </w:t>
      </w:r>
      <w:r w:rsidRPr="00E159E4">
        <w:rPr>
          <w:rFonts w:ascii="Times New Roman" w:eastAsia="Calibri" w:hAnsi="Times New Roman" w:cs="Times New Roman"/>
          <w:b/>
          <w:sz w:val="24"/>
          <w:szCs w:val="24"/>
          <w:lang w:eastAsia="zh-CN"/>
        </w:rPr>
        <w:t>Цель:</w:t>
      </w:r>
      <w:r w:rsidRPr="00E159E4">
        <w:rPr>
          <w:rFonts w:ascii="Times New Roman" w:eastAsia="Calibri" w:hAnsi="Times New Roman" w:cs="Times New Roman"/>
          <w:sz w:val="24"/>
          <w:szCs w:val="24"/>
          <w:lang w:eastAsia="zh-CN"/>
        </w:rPr>
        <w:t xml:space="preserve"> закрепить теоретические знания по правилам приема заказа; приобрести навык работы с программным обеспечением для комплексной автоматизации ресторанов </w:t>
      </w:r>
    </w:p>
    <w:p w:rsidR="00E159E4" w:rsidRPr="00E159E4" w:rsidRDefault="00E159E4" w:rsidP="00E159E4">
      <w:pPr>
        <w:tabs>
          <w:tab w:val="left" w:pos="426"/>
        </w:tabs>
        <w:spacing w:after="0" w:line="276" w:lineRule="auto"/>
        <w:jc w:val="both"/>
        <w:rPr>
          <w:rFonts w:ascii="Times New Roman" w:eastAsia="Calibri" w:hAnsi="Times New Roman" w:cs="Times New Roman"/>
          <w:sz w:val="24"/>
          <w:szCs w:val="24"/>
          <w:lang w:eastAsia="zh-CN"/>
        </w:rPr>
      </w:pPr>
      <w:r w:rsidRPr="00E159E4">
        <w:rPr>
          <w:rFonts w:ascii="Times New Roman" w:eastAsia="Calibri" w:hAnsi="Times New Roman" w:cs="Times New Roman"/>
          <w:b/>
          <w:sz w:val="24"/>
          <w:szCs w:val="24"/>
          <w:lang w:eastAsia="zh-CN"/>
        </w:rPr>
        <w:t>Оснащение занятия</w:t>
      </w:r>
      <w:r w:rsidRPr="00E159E4">
        <w:rPr>
          <w:rFonts w:ascii="Times New Roman" w:eastAsia="Calibri" w:hAnsi="Times New Roman" w:cs="Times New Roman"/>
          <w:sz w:val="24"/>
          <w:szCs w:val="24"/>
          <w:lang w:eastAsia="zh-CN"/>
        </w:rPr>
        <w:t>: образцы заказов гостей, карты блюд и напитков, столы и стулья ресторанные, столовая посуда, столовые приборы, столовое белье, компьютер с установленным программным обеспечением.</w:t>
      </w:r>
    </w:p>
    <w:p w:rsidR="00E159E4" w:rsidRPr="00E159E4" w:rsidRDefault="00E159E4" w:rsidP="00E159E4">
      <w:p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sz w:val="24"/>
          <w:szCs w:val="24"/>
          <w:lang w:eastAsia="zh-CN"/>
        </w:rPr>
      </w:pPr>
      <w:r w:rsidRPr="00E159E4">
        <w:rPr>
          <w:rFonts w:ascii="Times New Roman" w:eastAsia="Calibri" w:hAnsi="Times New Roman" w:cs="Times New Roman"/>
          <w:b/>
          <w:sz w:val="24"/>
          <w:szCs w:val="24"/>
          <w:lang w:eastAsia="zh-CN"/>
        </w:rPr>
        <w:t xml:space="preserve">Время выполнения задания: </w:t>
      </w:r>
      <w:r>
        <w:rPr>
          <w:rFonts w:ascii="Times New Roman" w:eastAsia="Calibri" w:hAnsi="Times New Roman" w:cs="Times New Roman"/>
          <w:sz w:val="24"/>
          <w:szCs w:val="24"/>
          <w:lang w:eastAsia="zh-CN"/>
        </w:rPr>
        <w:t>2</w:t>
      </w:r>
      <w:r w:rsidRPr="00E159E4">
        <w:rPr>
          <w:rFonts w:ascii="Times New Roman" w:eastAsia="Calibri" w:hAnsi="Times New Roman" w:cs="Times New Roman"/>
          <w:sz w:val="24"/>
          <w:szCs w:val="24"/>
          <w:lang w:eastAsia="zh-CN"/>
        </w:rPr>
        <w:t xml:space="preserve"> часа</w:t>
      </w:r>
    </w:p>
    <w:p w:rsidR="00E159E4" w:rsidRPr="00E159E4" w:rsidRDefault="00E159E4" w:rsidP="00E159E4">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p>
    <w:p w:rsidR="00E159E4" w:rsidRPr="00E159E4" w:rsidRDefault="00E159E4" w:rsidP="00E159E4">
      <w:pPr>
        <w:spacing w:after="0" w:line="360" w:lineRule="auto"/>
        <w:ind w:right="125" w:firstLine="851"/>
        <w:rPr>
          <w:rFonts w:ascii="Times New Roman" w:eastAsia="Calibri" w:hAnsi="Times New Roman" w:cs="Times New Roman"/>
          <w:b/>
          <w:sz w:val="24"/>
          <w:szCs w:val="24"/>
          <w:lang w:eastAsia="zh-CN"/>
        </w:rPr>
      </w:pPr>
      <w:r w:rsidRPr="00E159E4">
        <w:rPr>
          <w:rFonts w:ascii="Times New Roman" w:eastAsia="Calibri" w:hAnsi="Times New Roman" w:cs="Times New Roman"/>
          <w:b/>
          <w:sz w:val="24"/>
          <w:szCs w:val="24"/>
          <w:lang w:eastAsia="zh-CN"/>
        </w:rPr>
        <w:t>Последовательность выполнения практического задания:</w:t>
      </w:r>
    </w:p>
    <w:p w:rsidR="00E159E4" w:rsidRPr="00E159E4" w:rsidRDefault="00E159E4" w:rsidP="00E159E4">
      <w:pPr>
        <w:numPr>
          <w:ilvl w:val="0"/>
          <w:numId w:val="18"/>
        </w:num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Подготовить зал обслуживанию: расставить столы, застелить их скатертями.</w:t>
      </w:r>
    </w:p>
    <w:p w:rsidR="00E159E4" w:rsidRPr="00E159E4" w:rsidRDefault="00E159E4" w:rsidP="00E159E4">
      <w:pPr>
        <w:numPr>
          <w:ilvl w:val="0"/>
          <w:numId w:val="18"/>
        </w:num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Подготовить столовую посуду, приборы, столовое белье: проверить посуду на наличие сколов, трещин; полировать посуду и приборы. Проверить столовое белье.</w:t>
      </w:r>
    </w:p>
    <w:p w:rsidR="00E159E4" w:rsidRPr="00E159E4" w:rsidRDefault="00E159E4" w:rsidP="00E159E4">
      <w:pPr>
        <w:numPr>
          <w:ilvl w:val="0"/>
          <w:numId w:val="18"/>
        </w:num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Произвести предварительную сервировку стола для завтрака, обеда или ужина.</w:t>
      </w:r>
    </w:p>
    <w:p w:rsidR="00E159E4" w:rsidRPr="00E159E4" w:rsidRDefault="00E159E4" w:rsidP="00E159E4">
      <w:pPr>
        <w:numPr>
          <w:ilvl w:val="0"/>
          <w:numId w:val="18"/>
        </w:num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Встретить гостей, проводить их к столу.</w:t>
      </w:r>
    </w:p>
    <w:p w:rsidR="00E159E4" w:rsidRPr="00E159E4" w:rsidRDefault="00E159E4" w:rsidP="00E159E4">
      <w:pPr>
        <w:numPr>
          <w:ilvl w:val="0"/>
          <w:numId w:val="18"/>
        </w:num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 xml:space="preserve">Помочь гостям занять места за столом. Если гости мужчина и женщина,  мужчина отодвигает стул и помогает сесть женщине, официант отодвигает стул и помогает сесть мужчине-гостю. Гостям-дамам официант помогает по старшинству (помогает занять место самой старшей и т.д.). Мужчинам – так же. В большой компании гостей официант в первую очередь оказывает помощь старшим. При необходимости помогает занять места детям. С согласия гостей, детей можно разместить за отдельным столом.  </w:t>
      </w:r>
    </w:p>
    <w:p w:rsidR="00E159E4" w:rsidRPr="00E159E4" w:rsidRDefault="00E159E4" w:rsidP="00E159E4">
      <w:pPr>
        <w:numPr>
          <w:ilvl w:val="0"/>
          <w:numId w:val="18"/>
        </w:num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Подать гостям меню правой рукой с правой стороны, сначала даме, потом мужчине, сначала старшим дамам, старшим мужчинам и т.д.</w:t>
      </w:r>
    </w:p>
    <w:p w:rsidR="00E159E4" w:rsidRPr="00E159E4" w:rsidRDefault="00E159E4" w:rsidP="00E159E4">
      <w:pPr>
        <w:numPr>
          <w:ilvl w:val="0"/>
          <w:numId w:val="18"/>
        </w:num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В зависимости от желания гостя официант может дать необходимые консультации по меню сразу или дать возможность гостю познакомиться с меню.</w:t>
      </w:r>
    </w:p>
    <w:p w:rsidR="00E159E4" w:rsidRPr="00E159E4" w:rsidRDefault="00E159E4" w:rsidP="00E159E4">
      <w:pPr>
        <w:numPr>
          <w:ilvl w:val="0"/>
          <w:numId w:val="18"/>
        </w:num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Принять заказ у гостей, рекомендуя фирменные блюда. Записать заказ, учитывая пожелания гостей.</w:t>
      </w:r>
    </w:p>
    <w:p w:rsidR="00E159E4" w:rsidRPr="00E159E4" w:rsidRDefault="00E159E4" w:rsidP="00E159E4">
      <w:pPr>
        <w:numPr>
          <w:ilvl w:val="0"/>
          <w:numId w:val="18"/>
        </w:num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Заказы гостей внести в систему, соблюдая очередность подачи блюд и внося необходимые модификаторы для блюд и напитков.</w:t>
      </w:r>
    </w:p>
    <w:p w:rsidR="00E159E4" w:rsidRPr="00E159E4" w:rsidRDefault="00E159E4" w:rsidP="00E159E4">
      <w:pPr>
        <w:numPr>
          <w:ilvl w:val="0"/>
          <w:numId w:val="18"/>
        </w:numPr>
        <w:pBdr>
          <w:top w:val="none" w:sz="0" w:space="0" w:color="000000"/>
          <w:left w:val="none" w:sz="0" w:space="0" w:color="000000"/>
          <w:bottom w:val="none" w:sz="0" w:space="0" w:color="000000"/>
          <w:right w:val="none" w:sz="0" w:space="0" w:color="000000"/>
          <w:between w:val="none" w:sz="0" w:space="0" w:color="000000"/>
        </w:pBdr>
        <w:tabs>
          <w:tab w:val="left" w:pos="851"/>
        </w:tabs>
        <w:spacing w:after="0" w:line="276" w:lineRule="auto"/>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 xml:space="preserve"> Произвести дополнительную сервировку стола.</w:t>
      </w:r>
    </w:p>
    <w:p w:rsidR="00E159E4" w:rsidRPr="00E159E4" w:rsidRDefault="00E159E4" w:rsidP="00E159E4">
      <w:pPr>
        <w:spacing w:after="0" w:line="360" w:lineRule="auto"/>
        <w:ind w:right="125" w:firstLine="851"/>
        <w:rPr>
          <w:rFonts w:ascii="Times New Roman" w:eastAsia="Calibri" w:hAnsi="Times New Roman" w:cs="Times New Roman"/>
          <w:b/>
          <w:sz w:val="24"/>
          <w:szCs w:val="24"/>
          <w:lang w:eastAsia="zh-CN"/>
        </w:rPr>
      </w:pPr>
      <w:r w:rsidRPr="00E159E4">
        <w:rPr>
          <w:rFonts w:ascii="Times New Roman" w:eastAsia="Calibri" w:hAnsi="Times New Roman" w:cs="Times New Roman"/>
          <w:b/>
          <w:sz w:val="24"/>
          <w:szCs w:val="24"/>
          <w:lang w:eastAsia="zh-CN"/>
        </w:rPr>
        <w:br w:type="page"/>
      </w:r>
    </w:p>
    <w:p w:rsidR="00E159E4" w:rsidRPr="00E159E4" w:rsidRDefault="00E159E4" w:rsidP="00E159E4">
      <w:pPr>
        <w:pBdr>
          <w:top w:val="none" w:sz="0" w:space="0" w:color="000000"/>
          <w:left w:val="none" w:sz="0" w:space="0" w:color="000000"/>
          <w:bottom w:val="none" w:sz="0" w:space="0" w:color="000000"/>
          <w:right w:val="none" w:sz="0" w:space="0" w:color="000000"/>
          <w:between w:val="none" w:sz="0" w:space="0" w:color="000000"/>
        </w:pBdr>
        <w:spacing w:after="0" w:line="276" w:lineRule="auto"/>
        <w:jc w:val="center"/>
        <w:rPr>
          <w:rFonts w:ascii="Times New Roman" w:eastAsia="Calibri" w:hAnsi="Times New Roman" w:cs="Times New Roman"/>
          <w:b/>
          <w:sz w:val="24"/>
          <w:szCs w:val="24"/>
          <w:lang w:eastAsia="zh-CN"/>
        </w:rPr>
      </w:pPr>
      <w:r w:rsidRPr="00E159E4">
        <w:rPr>
          <w:rFonts w:ascii="Times New Roman" w:eastAsia="Calibri" w:hAnsi="Times New Roman" w:cs="Times New Roman"/>
          <w:b/>
          <w:sz w:val="24"/>
          <w:szCs w:val="24"/>
          <w:lang w:eastAsia="zh-CN"/>
        </w:rPr>
        <w:lastRenderedPageBreak/>
        <w:t>5 «золотых» правил записи заказа</w:t>
      </w:r>
    </w:p>
    <w:p w:rsidR="00E159E4" w:rsidRPr="00E159E4" w:rsidRDefault="00E159E4" w:rsidP="00E159E4">
      <w:pPr>
        <w:pBdr>
          <w:top w:val="none" w:sz="0" w:space="0" w:color="000000"/>
          <w:left w:val="none" w:sz="0" w:space="0" w:color="000000"/>
          <w:bottom w:val="none" w:sz="0" w:space="0" w:color="000000"/>
          <w:right w:val="none" w:sz="0" w:space="0" w:color="000000"/>
          <w:between w:val="none" w:sz="0" w:space="0" w:color="000000"/>
        </w:pBdr>
        <w:spacing w:after="0" w:line="276" w:lineRule="auto"/>
        <w:ind w:firstLine="708"/>
        <w:rPr>
          <w:rFonts w:ascii="Times New Roman" w:eastAsia="Calibri" w:hAnsi="Times New Roman" w:cs="Times New Roman"/>
          <w:sz w:val="24"/>
          <w:szCs w:val="24"/>
          <w:lang w:eastAsia="zh-CN"/>
        </w:rPr>
      </w:pPr>
    </w:p>
    <w:p w:rsidR="00E159E4" w:rsidRPr="00E159E4" w:rsidRDefault="00E159E4" w:rsidP="00E159E4">
      <w:pPr>
        <w:numPr>
          <w:ilvl w:val="0"/>
          <w:numId w:val="19"/>
        </w:num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Записывай заказ в столбик. Так он будет легче читаться.</w:t>
      </w:r>
    </w:p>
    <w:p w:rsidR="00E159E4" w:rsidRPr="00E159E4" w:rsidRDefault="00E159E4" w:rsidP="00E159E4">
      <w:pPr>
        <w:numPr>
          <w:ilvl w:val="0"/>
          <w:numId w:val="19"/>
        </w:num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 xml:space="preserve">При фиксировании заказа используй сокращения, принятые в заведении, где ты работаешь, например:  салат – с-т, жареный – жар., овощи, овощной – ов. и т.п. </w:t>
      </w:r>
    </w:p>
    <w:p w:rsidR="00E159E4" w:rsidRPr="00E159E4" w:rsidRDefault="00E159E4" w:rsidP="00E159E4">
      <w:pPr>
        <w:spacing w:after="0" w:line="276" w:lineRule="auto"/>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Придумай понятные тебе сокращения. Так ты сэкономишь время.</w:t>
      </w:r>
    </w:p>
    <w:p w:rsidR="00E159E4" w:rsidRPr="00E159E4" w:rsidRDefault="00E159E4" w:rsidP="00E159E4">
      <w:pPr>
        <w:numPr>
          <w:ilvl w:val="0"/>
          <w:numId w:val="19"/>
        </w:num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Записывая заказ, отдельно фиксируй заказы разных людей (не забывай о сокращениях). Например: Муж. – с-т столич.</w:t>
      </w:r>
      <w:r w:rsidRPr="00E159E4">
        <w:rPr>
          <w:rFonts w:ascii="Times New Roman" w:eastAsia="Calibri" w:hAnsi="Times New Roman" w:cs="Times New Roman"/>
          <w:sz w:val="24"/>
          <w:szCs w:val="24"/>
          <w:lang w:eastAsia="zh-CN"/>
        </w:rPr>
        <w:tab/>
        <w:t>Жен. – с-т ов.</w:t>
      </w:r>
    </w:p>
    <w:p w:rsidR="00E159E4" w:rsidRPr="00E159E4" w:rsidRDefault="00E159E4" w:rsidP="00E159E4">
      <w:pPr>
        <w:pBdr>
          <w:top w:val="none" w:sz="0" w:space="0" w:color="000000"/>
          <w:left w:val="none" w:sz="0" w:space="0" w:color="000000"/>
          <w:bottom w:val="none" w:sz="0" w:space="0" w:color="000000"/>
          <w:right w:val="none" w:sz="0" w:space="0" w:color="000000"/>
          <w:between w:val="none" w:sz="0" w:space="0" w:color="000000"/>
        </w:pBdr>
        <w:tabs>
          <w:tab w:val="left" w:pos="1892"/>
        </w:tabs>
        <w:spacing w:after="0" w:line="276" w:lineRule="auto"/>
        <w:ind w:hanging="360"/>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ab/>
      </w:r>
      <w:r w:rsidRPr="00E159E4">
        <w:rPr>
          <w:rFonts w:ascii="Times New Roman" w:eastAsia="Calibri" w:hAnsi="Times New Roman" w:cs="Times New Roman"/>
          <w:sz w:val="24"/>
          <w:szCs w:val="24"/>
          <w:lang w:eastAsia="zh-CN"/>
        </w:rPr>
        <w:tab/>
      </w:r>
      <w:r w:rsidRPr="00E159E4">
        <w:rPr>
          <w:rFonts w:ascii="Times New Roman" w:eastAsia="Calibri" w:hAnsi="Times New Roman" w:cs="Times New Roman"/>
          <w:sz w:val="24"/>
          <w:szCs w:val="24"/>
          <w:lang w:eastAsia="zh-CN"/>
        </w:rPr>
        <w:tab/>
      </w:r>
      <w:r w:rsidRPr="00E159E4">
        <w:rPr>
          <w:rFonts w:ascii="Times New Roman" w:eastAsia="Calibri" w:hAnsi="Times New Roman" w:cs="Times New Roman"/>
          <w:sz w:val="24"/>
          <w:szCs w:val="24"/>
          <w:lang w:eastAsia="zh-CN"/>
        </w:rPr>
        <w:tab/>
      </w:r>
      <w:r w:rsidRPr="00E159E4">
        <w:rPr>
          <w:rFonts w:ascii="Times New Roman" w:eastAsia="Calibri" w:hAnsi="Times New Roman" w:cs="Times New Roman"/>
          <w:sz w:val="24"/>
          <w:szCs w:val="24"/>
          <w:lang w:eastAsia="zh-CN"/>
        </w:rPr>
        <w:tab/>
        <w:t xml:space="preserve">            шашл. св.</w:t>
      </w:r>
      <w:r w:rsidRPr="00E159E4">
        <w:rPr>
          <w:rFonts w:ascii="Times New Roman" w:eastAsia="Calibri" w:hAnsi="Times New Roman" w:cs="Times New Roman"/>
          <w:sz w:val="24"/>
          <w:szCs w:val="24"/>
          <w:lang w:eastAsia="zh-CN"/>
        </w:rPr>
        <w:tab/>
      </w:r>
      <w:r w:rsidRPr="00E159E4">
        <w:rPr>
          <w:rFonts w:ascii="Times New Roman" w:eastAsia="Calibri" w:hAnsi="Times New Roman" w:cs="Times New Roman"/>
          <w:sz w:val="24"/>
          <w:szCs w:val="24"/>
          <w:lang w:eastAsia="zh-CN"/>
        </w:rPr>
        <w:tab/>
        <w:t>судак жар.</w:t>
      </w:r>
    </w:p>
    <w:p w:rsidR="00E159E4" w:rsidRPr="00E159E4" w:rsidRDefault="00E159E4" w:rsidP="00E159E4">
      <w:pPr>
        <w:pBdr>
          <w:top w:val="none" w:sz="0" w:space="0" w:color="000000"/>
          <w:left w:val="none" w:sz="0" w:space="0" w:color="000000"/>
          <w:bottom w:val="none" w:sz="0" w:space="0" w:color="000000"/>
          <w:right w:val="none" w:sz="0" w:space="0" w:color="000000"/>
          <w:between w:val="none" w:sz="0" w:space="0" w:color="000000"/>
        </w:pBdr>
        <w:spacing w:after="0" w:line="276" w:lineRule="auto"/>
        <w:ind w:hanging="360"/>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Так ты не перепутаешь заказы гостей.</w:t>
      </w:r>
    </w:p>
    <w:p w:rsidR="00E159E4" w:rsidRPr="00E159E4" w:rsidRDefault="00E159E4" w:rsidP="00E159E4">
      <w:pPr>
        <w:pBdr>
          <w:top w:val="none" w:sz="0" w:space="0" w:color="000000"/>
          <w:left w:val="none" w:sz="0" w:space="0" w:color="000000"/>
          <w:bottom w:val="none" w:sz="0" w:space="0" w:color="000000"/>
          <w:right w:val="none" w:sz="0" w:space="0" w:color="000000"/>
          <w:between w:val="none" w:sz="0" w:space="0" w:color="000000"/>
        </w:pBdr>
        <w:spacing w:after="0" w:line="276" w:lineRule="auto"/>
        <w:ind w:left="720" w:hanging="360"/>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 xml:space="preserve">4. При обслуживании </w:t>
      </w:r>
      <w:r w:rsidRPr="00E159E4">
        <w:rPr>
          <w:rFonts w:ascii="Times New Roman" w:eastAsia="Calibri" w:hAnsi="Times New Roman" w:cs="Times New Roman"/>
          <w:b/>
          <w:i/>
          <w:sz w:val="24"/>
          <w:szCs w:val="24"/>
          <w:lang w:eastAsia="zh-CN"/>
        </w:rPr>
        <w:t>большой</w:t>
      </w:r>
      <w:r w:rsidRPr="00E159E4">
        <w:rPr>
          <w:rFonts w:ascii="Times New Roman" w:eastAsia="Calibri" w:hAnsi="Times New Roman" w:cs="Times New Roman"/>
          <w:sz w:val="24"/>
          <w:szCs w:val="24"/>
          <w:lang w:eastAsia="zh-CN"/>
        </w:rPr>
        <w:t xml:space="preserve"> группы гостей, присвой каждому гостю порядковый номер, и записывай заказ под номером. Например: </w:t>
      </w:r>
      <w:r w:rsidRPr="00E159E4">
        <w:rPr>
          <w:rFonts w:ascii="Times New Roman" w:eastAsia="Calibri" w:hAnsi="Times New Roman" w:cs="Times New Roman"/>
          <w:sz w:val="24"/>
          <w:szCs w:val="24"/>
          <w:lang w:eastAsia="zh-CN"/>
        </w:rPr>
        <w:tab/>
        <w:t xml:space="preserve">       </w:t>
      </w:r>
    </w:p>
    <w:p w:rsidR="00E159E4" w:rsidRPr="00E159E4" w:rsidRDefault="00E159E4" w:rsidP="00E159E4">
      <w:pPr>
        <w:pBdr>
          <w:top w:val="none" w:sz="0" w:space="0" w:color="000000"/>
          <w:left w:val="none" w:sz="0" w:space="0" w:color="000000"/>
          <w:bottom w:val="none" w:sz="0" w:space="0" w:color="000000"/>
          <w:right w:val="none" w:sz="0" w:space="0" w:color="000000"/>
          <w:between w:val="none" w:sz="0" w:space="0" w:color="000000"/>
        </w:pBdr>
        <w:spacing w:after="0" w:line="276" w:lineRule="auto"/>
        <w:ind w:left="720" w:hanging="360"/>
        <w:rPr>
          <w:rFonts w:ascii="Times New Roman" w:eastAsia="Calibri" w:hAnsi="Times New Roman" w:cs="Times New Roman"/>
          <w:sz w:val="24"/>
          <w:szCs w:val="24"/>
          <w:lang w:eastAsia="zh-CN"/>
        </w:rPr>
      </w:pPr>
      <w:r w:rsidRPr="00E159E4">
        <w:rPr>
          <w:rFonts w:ascii="Times New Roman" w:eastAsia="Calibri" w:hAnsi="Times New Roman" w:cs="Times New Roman"/>
          <w:noProof/>
          <w:sz w:val="24"/>
          <w:szCs w:val="24"/>
          <w:lang w:eastAsia="ru-RU"/>
        </w:rPr>
        <mc:AlternateContent>
          <mc:Choice Requires="wps">
            <w:drawing>
              <wp:anchor distT="0" distB="0" distL="114300" distR="114300" simplePos="0" relativeHeight="251664384" behindDoc="0" locked="0" layoutInCell="1" allowOverlap="1">
                <wp:simplePos x="0" y="0"/>
                <wp:positionH relativeFrom="column">
                  <wp:posOffset>850265</wp:posOffset>
                </wp:positionH>
                <wp:positionV relativeFrom="paragraph">
                  <wp:posOffset>26670</wp:posOffset>
                </wp:positionV>
                <wp:extent cx="292100" cy="294005"/>
                <wp:effectExtent l="6350" t="5715" r="6350" b="5080"/>
                <wp:wrapNone/>
                <wp:docPr id="52" name="Блок-схема: узел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2100" cy="294005"/>
                        </a:xfrm>
                        <a:prstGeom prst="flowChartConnector">
                          <a:avLst/>
                        </a:prstGeom>
                        <a:solidFill>
                          <a:srgbClr val="FFFFFF"/>
                        </a:solidFill>
                        <a:ln w="9525">
                          <a:solidFill>
                            <a:srgbClr val="000000"/>
                          </a:solidFill>
                          <a:round/>
                          <a:headEnd/>
                          <a:tailEnd/>
                        </a:ln>
                      </wps:spPr>
                      <wps:txbx>
                        <w:txbxContent>
                          <w:p w:rsidR="001D41CB" w:rsidRPr="003666A8" w:rsidRDefault="001D41CB" w:rsidP="00E159E4">
                            <w:pPr>
                              <w:jc w:val="center"/>
                              <w:rPr>
                                <w:rFonts w:ascii="Bookman Old Style" w:hAnsi="Bookman Old Style"/>
                                <w:sz w:val="24"/>
                              </w:rPr>
                            </w:pPr>
                            <w:r w:rsidRPr="003666A8">
                              <w:rPr>
                                <w:rFonts w:ascii="Bookman Old Style" w:hAnsi="Bookman Old Style"/>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w:pict>
              <v:shape id="Блок-схема: узел 52" o:spid="_x0000_s1028" type="#_x0000_t120" style="position:absolute;left:0;text-align:left;margin-left:66.95pt;margin-top:2.1pt;width:23pt;height:23.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GabTwIAAGQEAAAOAAAAZHJzL2Uyb0RvYy54bWysVMFu1DAQvSPxD5bvbbLRLrBRs1W1pQip&#10;QKXCB3gdZ2PheMzYu9lyQ6gfwJ9wQUgU8Q3pHzFxtssWOCFysGY8njczb2ZydLxpDFsr9BpswUeH&#10;KWfKSii1XRb8zeuzgyec+SBsKQxYVfAr5fnx7OGDo9blKoMaTKmQEYj1eesKXofg8iTxslaN8Ifg&#10;lCVjBdiIQCoukxJFS+iNSbI0fZS0gKVDkMp7uj0djHwW8atKyfCqqrwKzBSccgvxxHgu+jOZHYl8&#10;icLVWm7TEP+QRSO0paA7qFMRBFuh/gOq0RLBQxUOJTQJVJWWKtZA1YzS36q5rIVTsRYix7sdTf7/&#10;wcqX6wtkuiz4JOPMioZ61H3qbrof3beD2w+3192X7nv3OWe3H7uvJN8wekektc7n5HvpLrAv27tz&#10;kG89szCvhV2qE0RoayVKSnXUv0/uOfSKJ1e2aF9ASSHFKkDkb1Nh0wMSM2wT23S1a5PaBCbpMptm&#10;o5SaKcmUTcdpOokRRH7n7NCHZwoa1gsFrwy0lBaGOVhLEwEYQ4n1uQ99aiK/c4ilgNHlmTYmKrhc&#10;zA2ytaD5OYvfNpbff2Ysaws+nWSTiHzP5vch0vj9DQJhZcs4jT1tT7dyENoMMmVp7JbHnrqhBWGz&#10;2MTu7ZqygPKKiEUYRp1Wk4Qa8D1nLY15wf27lUDFmXluqTnT0Xjc70VUxpPHGSm4b1nsW4SVBFXw&#10;wNkgzsOwSyuHellTpFEkwMIJNbTSkd6+2UNW2/RplCPr27Xrd2Vfj69+/RxmPwEAAP//AwBQSwME&#10;FAAGAAgAAAAhALF/0ybdAAAACAEAAA8AAABkcnMvZG93bnJldi54bWxMj0FPwkAQhe8m/IfNkHiT&#10;rdSKlG4JGk0IFyOacF26Y9u4O9t0F1r+vcNJj1/ey5tvivXorDhjH1pPCu5nCQikypuWagVfn293&#10;TyBC1GS09YQKLhhgXU5uCp0bP9AHnvexFjxCIdcKmhi7XMpQNeh0mPkOibNv3zsdGftaml4PPO6s&#10;nCfJo3S6Jb7Q6A5fGqx+9ienIG4vdtcO9t0tXjeHIX3OtoSdUrfTcbMCEXGMf2W46rM6lOx09Ccy&#10;QVjmNF1yVcHDHMQ1XyyZjwqyJANZFvL/A+UvAAAA//8DAFBLAQItABQABgAIAAAAIQC2gziS/gAA&#10;AOEBAAATAAAAAAAAAAAAAAAAAAAAAABbQ29udGVudF9UeXBlc10ueG1sUEsBAi0AFAAGAAgAAAAh&#10;ADj9If/WAAAAlAEAAAsAAAAAAAAAAAAAAAAALwEAAF9yZWxzLy5yZWxzUEsBAi0AFAAGAAgAAAAh&#10;AAx0ZptPAgAAZAQAAA4AAAAAAAAAAAAAAAAALgIAAGRycy9lMm9Eb2MueG1sUEsBAi0AFAAGAAgA&#10;AAAhALF/0ybdAAAACAEAAA8AAAAAAAAAAAAAAAAAqQQAAGRycy9kb3ducmV2LnhtbFBLBQYAAAAA&#10;BAAEAPMAAACzBQAAAAA=&#10;">
                <v:textbox>
                  <w:txbxContent>
                    <w:p w:rsidR="001D41CB" w:rsidRPr="003666A8" w:rsidRDefault="001D41CB" w:rsidP="00E159E4">
                      <w:pPr>
                        <w:jc w:val="center"/>
                        <w:rPr>
                          <w:rFonts w:ascii="Bookman Old Style" w:hAnsi="Bookman Old Style"/>
                          <w:sz w:val="24"/>
                        </w:rPr>
                      </w:pPr>
                      <w:r w:rsidRPr="003666A8">
                        <w:rPr>
                          <w:rFonts w:ascii="Bookman Old Style" w:hAnsi="Bookman Old Style"/>
                        </w:rPr>
                        <w:t>1</w:t>
                      </w:r>
                    </w:p>
                  </w:txbxContent>
                </v:textbox>
              </v:shape>
            </w:pict>
          </mc:Fallback>
        </mc:AlternateContent>
      </w:r>
      <w:r w:rsidRPr="00E159E4">
        <w:rPr>
          <w:rFonts w:ascii="Times New Roman" w:eastAsia="Calibri" w:hAnsi="Times New Roman" w:cs="Times New Roman"/>
          <w:sz w:val="24"/>
          <w:szCs w:val="24"/>
          <w:lang w:eastAsia="zh-CN"/>
        </w:rPr>
        <w:tab/>
      </w:r>
      <w:r w:rsidRPr="00E159E4">
        <w:rPr>
          <w:rFonts w:ascii="Times New Roman" w:eastAsia="Calibri" w:hAnsi="Times New Roman" w:cs="Times New Roman"/>
          <w:sz w:val="24"/>
          <w:szCs w:val="24"/>
          <w:lang w:eastAsia="zh-CN"/>
        </w:rPr>
        <w:tab/>
      </w:r>
      <w:r w:rsidRPr="00E159E4">
        <w:rPr>
          <w:rFonts w:ascii="Times New Roman" w:eastAsia="Calibri" w:hAnsi="Times New Roman" w:cs="Times New Roman"/>
          <w:sz w:val="24"/>
          <w:szCs w:val="24"/>
          <w:lang w:eastAsia="zh-CN"/>
        </w:rPr>
        <w:tab/>
      </w:r>
    </w:p>
    <w:p w:rsidR="00E159E4" w:rsidRPr="00E159E4" w:rsidRDefault="00E159E4" w:rsidP="00E159E4">
      <w:pPr>
        <w:pBdr>
          <w:top w:val="none" w:sz="0" w:space="0" w:color="000000"/>
          <w:left w:val="none" w:sz="0" w:space="0" w:color="000000"/>
          <w:bottom w:val="none" w:sz="0" w:space="0" w:color="000000"/>
          <w:right w:val="none" w:sz="0" w:space="0" w:color="000000"/>
          <w:between w:val="none" w:sz="0" w:space="0" w:color="000000"/>
        </w:pBdr>
        <w:spacing w:after="0" w:line="276" w:lineRule="auto"/>
        <w:ind w:left="720" w:hanging="360"/>
        <w:rPr>
          <w:rFonts w:ascii="Times New Roman" w:eastAsia="Calibri" w:hAnsi="Times New Roman" w:cs="Times New Roman"/>
          <w:sz w:val="24"/>
          <w:szCs w:val="24"/>
          <w:lang w:eastAsia="zh-CN"/>
        </w:rPr>
      </w:pPr>
      <w:r w:rsidRPr="00E159E4">
        <w:rPr>
          <w:rFonts w:ascii="Times New Roman" w:eastAsia="Calibri" w:hAnsi="Times New Roman" w:cs="Times New Roman"/>
          <w:noProof/>
          <w:sz w:val="24"/>
          <w:szCs w:val="24"/>
          <w:lang w:eastAsia="ru-RU"/>
        </w:rPr>
        <mc:AlternateContent>
          <mc:Choice Requires="wps">
            <w:drawing>
              <wp:anchor distT="0" distB="0" distL="114300" distR="114300" simplePos="0" relativeHeight="251672576" behindDoc="0" locked="0" layoutInCell="1" allowOverlap="1">
                <wp:simplePos x="0" y="0"/>
                <wp:positionH relativeFrom="column">
                  <wp:posOffset>3957320</wp:posOffset>
                </wp:positionH>
                <wp:positionV relativeFrom="paragraph">
                  <wp:posOffset>185420</wp:posOffset>
                </wp:positionV>
                <wp:extent cx="390525" cy="381000"/>
                <wp:effectExtent l="8255" t="13335" r="10795" b="5715"/>
                <wp:wrapNone/>
                <wp:docPr id="51" name="Блок-схема: узел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0525" cy="381000"/>
                        </a:xfrm>
                        <a:prstGeom prst="flowChartConnector">
                          <a:avLst/>
                        </a:prstGeom>
                        <a:solidFill>
                          <a:srgbClr val="FFFFFF"/>
                        </a:solidFill>
                        <a:ln w="9525">
                          <a:solidFill>
                            <a:srgbClr val="000000"/>
                          </a:solidFill>
                          <a:round/>
                          <a:headEnd/>
                          <a:tailEnd/>
                        </a:ln>
                      </wps:spPr>
                      <wps:txbx>
                        <w:txbxContent>
                          <w:p w:rsidR="001D41CB" w:rsidRPr="003666A8" w:rsidRDefault="001D41CB" w:rsidP="00E159E4">
                            <w:pPr>
                              <w:jc w:val="center"/>
                              <w:rPr>
                                <w:rFonts w:ascii="Bookman Old Style" w:hAnsi="Bookman Old Style"/>
                                <w:sz w:val="24"/>
                              </w:rPr>
                            </w:pPr>
                            <w:r>
                              <w:rPr>
                                <w:rFonts w:ascii="Bookman Old Style" w:hAnsi="Bookman Old Style"/>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w:pict>
              <v:shape id="Блок-схема: узел 51" o:spid="_x0000_s1029" type="#_x0000_t120" style="position:absolute;left:0;text-align:left;margin-left:311.6pt;margin-top:14.6pt;width:30.75pt;height:30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jbTwIAAGQEAAAOAAAAZHJzL2Uyb0RvYy54bWysVM1u1DAQviPxDpbvbbJ/0EbNVtWWIqQC&#10;lQoP4HWcjYXjMWPvZssNVTwAb8IFIVHEM6RvxMTZbbcgcUDswZqJPd98883MHh2va8NWCr0Gm/PB&#10;fsqZshIKbRc5f/vmbO+AMx+ELYQBq3J+pTw/nj5+dNS4TA2hAlMoZARifda4nFchuCxJvKxULfw+&#10;OGXpsgSsRSAXF0mBoiH02iTDNH2SNICFQ5DKe/p62l/yacQvSyXD67L0KjCTc+IW4onxnHdnMj0S&#10;2QKFq7Tc0BD/wKIW2lLSO6hTEQRbov4DqtYSwUMZ9iXUCZSllirWQNUM0t+quayEU7EWEse7O5n8&#10;/4OVr1YXyHSR88mAMytq6lH7ub1pf7bf924/3n5qv7Y/2i8Zu71uv5F9w+gdidY4n1HspbvArmzv&#10;zkG+88zCrBJ2oU4QoamUKIhqfJ88COgcT6Fs3ryEglKKZYCo37rEugMkZdg6tunqrk1qHZikj6PD&#10;dDKccCbpanQwSNPYxkRk22CHPjxXULPOyHlpoCFaGGZgLU0EYEwlVuc+UCkUuA2IpYDRxZk2Jjq4&#10;mM8MspWg+TmLv656CvG7z4xlTc4PO1Z/hyCu93QfQCAsbRGnsZPt2cYOQpveppTGUuatdH0Lwnq+&#10;jt0bbZsyh+KKhEXoR51Wk4wK8ANnDY15zv37pUDFmXlhqTmHg/G424vojCdPh+Tg7s1890ZYSVA5&#10;D5z15iz0u7R0qBcVZRpEASycUENLHeXtGPesNvRplKOEm7XrdmXXj6/u/xymvwAAAP//AwBQSwME&#10;FAAGAAgAAAAhADloFZfeAAAACQEAAA8AAABkcnMvZG93bnJldi54bWxMj8FOwzAMhu9IvENkJG4s&#10;pYOulLrTQCBNXBADiWvWmrYicaomW7u3x5zgZNn+9PtzuZ6dVUcaQ+8Z4XqRgCKufdNzi/Dx/nyV&#10;gwrRcGOsZ0I4UYB1dX5WmqLxE7/RcRdbJSEcCoPQxTgUWoe6I2fCwg/EsvvyozNR2rHVzWgmCXdW&#10;p0mSaWd6lgudGeixo/p7d3AIcXuyL/1kX93qafM5LR9ut0wD4uXFvLkHFWmOfzD86os6VOK09wdu&#10;grIIWbpMBUVI76QKkOU3K1B7hFwGuir1/w+qHwAAAP//AwBQSwECLQAUAAYACAAAACEAtoM4kv4A&#10;AADhAQAAEwAAAAAAAAAAAAAAAAAAAAAAW0NvbnRlbnRfVHlwZXNdLnhtbFBLAQItABQABgAIAAAA&#10;IQA4/SH/1gAAAJQBAAALAAAAAAAAAAAAAAAAAC8BAABfcmVscy8ucmVsc1BLAQItABQABgAIAAAA&#10;IQA/IpjbTwIAAGQEAAAOAAAAAAAAAAAAAAAAAC4CAABkcnMvZTJvRG9jLnhtbFBLAQItABQABgAI&#10;AAAAIQA5aBWX3gAAAAkBAAAPAAAAAAAAAAAAAAAAAKkEAABkcnMvZG93bnJldi54bWxQSwUGAAAA&#10;AAQABADzAAAAtAUAAAAA&#10;">
                <v:textbox>
                  <w:txbxContent>
                    <w:p w:rsidR="001D41CB" w:rsidRPr="003666A8" w:rsidRDefault="001D41CB" w:rsidP="00E159E4">
                      <w:pPr>
                        <w:jc w:val="center"/>
                        <w:rPr>
                          <w:rFonts w:ascii="Bookman Old Style" w:hAnsi="Bookman Old Style"/>
                          <w:sz w:val="24"/>
                        </w:rPr>
                      </w:pPr>
                      <w:r>
                        <w:rPr>
                          <w:rFonts w:ascii="Bookman Old Style" w:hAnsi="Bookman Old Style"/>
                        </w:rPr>
                        <w:t>3</w:t>
                      </w:r>
                    </w:p>
                  </w:txbxContent>
                </v:textbox>
              </v:shape>
            </w:pict>
          </mc:Fallback>
        </mc:AlternateContent>
      </w:r>
      <w:r w:rsidRPr="00E159E4">
        <w:rPr>
          <w:rFonts w:ascii="Times New Roman" w:eastAsia="Calibri" w:hAnsi="Times New Roman" w:cs="Times New Roman"/>
          <w:b/>
          <w:noProof/>
          <w:sz w:val="24"/>
          <w:szCs w:val="24"/>
          <w:lang w:eastAsia="ru-RU"/>
        </w:rPr>
        <mc:AlternateContent>
          <mc:Choice Requires="wps">
            <w:drawing>
              <wp:anchor distT="0" distB="0" distL="114300" distR="114300" simplePos="0" relativeHeight="251669504" behindDoc="0" locked="0" layoutInCell="1" allowOverlap="1">
                <wp:simplePos x="0" y="0"/>
                <wp:positionH relativeFrom="column">
                  <wp:posOffset>2102485</wp:posOffset>
                </wp:positionH>
                <wp:positionV relativeFrom="paragraph">
                  <wp:posOffset>195580</wp:posOffset>
                </wp:positionV>
                <wp:extent cx="390525" cy="381000"/>
                <wp:effectExtent l="10795" t="13970" r="8255" b="5080"/>
                <wp:wrapNone/>
                <wp:docPr id="19" name="Блок-схема: узел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0525" cy="381000"/>
                        </a:xfrm>
                        <a:prstGeom prst="flowChartConnector">
                          <a:avLst/>
                        </a:prstGeom>
                        <a:solidFill>
                          <a:srgbClr val="FFFFFF"/>
                        </a:solidFill>
                        <a:ln w="9525">
                          <a:solidFill>
                            <a:srgbClr val="000000"/>
                          </a:solidFill>
                          <a:round/>
                          <a:headEnd/>
                          <a:tailEnd/>
                        </a:ln>
                      </wps:spPr>
                      <wps:txbx>
                        <w:txbxContent>
                          <w:p w:rsidR="001D41CB" w:rsidRPr="003666A8" w:rsidRDefault="001D41CB" w:rsidP="00E159E4">
                            <w:pPr>
                              <w:jc w:val="center"/>
                              <w:rPr>
                                <w:rFonts w:ascii="Bookman Old Style" w:hAnsi="Bookman Old Style"/>
                                <w:sz w:val="24"/>
                              </w:rPr>
                            </w:pPr>
                            <w:r w:rsidRPr="003666A8">
                              <w:rPr>
                                <w:rFonts w:ascii="Bookman Old Style" w:hAnsi="Bookman Old Style"/>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w:pict>
              <v:shape id="Блок-схема: узел 19" o:spid="_x0000_s1030" type="#_x0000_t120" style="position:absolute;left:0;text-align:left;margin-left:165.55pt;margin-top:15.4pt;width:30.75pt;height:30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3/TsTwIAAGQEAAAOAAAAZHJzL2Uyb0RvYy54bWysVMFuEzEQvSPxD5bv7W7SFJpVN1WVUoRU&#10;oFLhA5xdb9bC6zFjJ5tyQxUfwJ9wQUgU8Q3bP2LsTdIUJA6IHKyZHc/4zXszOT5ZNZotJToFJueD&#10;/ZQzaQoolZnn/O2b870jzpwXphQajMz5tXT8ZPL40XFrMzmEGnQpkVER47LW5rz23mZJ4opaNsLt&#10;g5WGghVgIzy5OE9KFC1Vb3QyTNMnSQtYWoRCOkdfz/ogn8T6VSUL/7qqnPRM55yw+XhiPGfhTCbH&#10;IpujsLUq1jDEP6BohDL06LbUmfCCLVD9UapRBYKDyu8X0CRQVaqQsQfqZpD+1s1VLayMvRA5zm5p&#10;cv+vbPFqeYlMlaTdmDMjGtKo+9zddj+773t3H+8+dV+7H92XjN3ddN/IvmV0j0hrrcso98peYmjb&#10;2Qso3jlmYFoLM5eniNDWUpQEdRDuJw8SguMolc3al1DSk2LhIfK3qrAJBYkZtooyXW9lkivPCvp4&#10;ME4Ph4ecFRQ6OBqkaZQxEdkm2aLzzyU0LBg5rzS0BAv9FIyhiQCMT4nlhfMBmsg2CbEV0Ko8V1pH&#10;B+ezqUa2FDQ/5/EXu6GOd69pw9qcjwOqv5cgrPdwH5RAWJgyTmOg7dna9kLp3iaU2qx5DNT1EvjV&#10;bBXVG21EmUF5TcQi9KNOq0lGDfiBs5bGPOfu/UKg5Ey/MCTOeDAahb2Izujw6ZAc3I3MdiPCFFQq&#10;556z3pz6fpcWFtW8ppcGkQADpyRopSK9Qewe1Ro+jXJkfb12YVd2/Xjr/s9h8gsAAP//AwBQSwME&#10;FAAGAAgAAAAhAL5CXJLeAAAACQEAAA8AAABkcnMvZG93bnJldi54bWxMj0FvwjAMhe+T9h8iT9pt&#10;pKUajK4pYtMmIS4IhsQ1NF5bLXGqJtDy72dO2832e3r+XrEcnRUX7EPrSUE6SUAgVd60VCs4fH0+&#10;vYAIUZPR1hMquGKAZXl/V+jc+IF2eNnHWnAIhVwraGLscilD1aDTYeI7JNa+fe905LWvpen1wOHO&#10;ymmSzKTTLfGHRnf43mD1sz87BXF9tZt2sFs3/1gdh+zteU3YKfX4MK5eQUQc458ZbviMDiUznfyZ&#10;TBBWQZalKVt5SLgCG7LFdAbipGDBB1kW8n+D8hcAAP//AwBQSwECLQAUAAYACAAAACEAtoM4kv4A&#10;AADhAQAAEwAAAAAAAAAAAAAAAAAAAAAAW0NvbnRlbnRfVHlwZXNdLnhtbFBLAQItABQABgAIAAAA&#10;IQA4/SH/1gAAAJQBAAALAAAAAAAAAAAAAAAAAC8BAABfcmVscy8ucmVsc1BLAQItABQABgAIAAAA&#10;IQDS3/TsTwIAAGQEAAAOAAAAAAAAAAAAAAAAAC4CAABkcnMvZTJvRG9jLnhtbFBLAQItABQABgAI&#10;AAAAIQC+QlyS3gAAAAkBAAAPAAAAAAAAAAAAAAAAAKkEAABkcnMvZG93bnJldi54bWxQSwUGAAAA&#10;AAQABADzAAAAtAUAAAAA&#10;">
                <v:textbox>
                  <w:txbxContent>
                    <w:p w:rsidR="001D41CB" w:rsidRPr="003666A8" w:rsidRDefault="001D41CB" w:rsidP="00E159E4">
                      <w:pPr>
                        <w:jc w:val="center"/>
                        <w:rPr>
                          <w:rFonts w:ascii="Bookman Old Style" w:hAnsi="Bookman Old Style"/>
                          <w:sz w:val="24"/>
                        </w:rPr>
                      </w:pPr>
                      <w:r w:rsidRPr="003666A8">
                        <w:rPr>
                          <w:rFonts w:ascii="Bookman Old Style" w:hAnsi="Bookman Old Style"/>
                        </w:rPr>
                        <w:t>1</w:t>
                      </w:r>
                    </w:p>
                  </w:txbxContent>
                </v:textbox>
              </v:shape>
            </w:pict>
          </mc:Fallback>
        </mc:AlternateContent>
      </w:r>
    </w:p>
    <w:p w:rsidR="00E159E4" w:rsidRPr="00E159E4" w:rsidRDefault="00E159E4" w:rsidP="00E159E4">
      <w:pPr>
        <w:pBdr>
          <w:top w:val="none" w:sz="0" w:space="0" w:color="000000"/>
          <w:left w:val="none" w:sz="0" w:space="0" w:color="000000"/>
          <w:bottom w:val="none" w:sz="0" w:space="0" w:color="000000"/>
          <w:right w:val="none" w:sz="0" w:space="0" w:color="000000"/>
          <w:between w:val="none" w:sz="0" w:space="0" w:color="000000"/>
        </w:pBdr>
        <w:tabs>
          <w:tab w:val="left" w:pos="4035"/>
          <w:tab w:val="left" w:pos="4248"/>
          <w:tab w:val="left" w:pos="4956"/>
          <w:tab w:val="left" w:pos="6949"/>
        </w:tabs>
        <w:spacing w:after="0" w:line="276" w:lineRule="auto"/>
        <w:ind w:left="720" w:hanging="360"/>
        <w:rPr>
          <w:rFonts w:ascii="Times New Roman" w:eastAsia="Calibri" w:hAnsi="Times New Roman" w:cs="Times New Roman"/>
          <w:sz w:val="24"/>
          <w:szCs w:val="24"/>
          <w:lang w:eastAsia="zh-CN"/>
        </w:rPr>
      </w:pPr>
      <w:r w:rsidRPr="00E159E4">
        <w:rPr>
          <w:rFonts w:ascii="Times New Roman" w:eastAsia="Calibri" w:hAnsi="Times New Roman" w:cs="Times New Roman"/>
          <w:noProof/>
          <w:sz w:val="24"/>
          <w:szCs w:val="24"/>
          <w:lang w:eastAsia="ru-RU"/>
        </w:rPr>
        <mc:AlternateContent>
          <mc:Choice Requires="wps">
            <w:drawing>
              <wp:anchor distT="0" distB="0" distL="114300" distR="114300" simplePos="0" relativeHeight="251665408" behindDoc="0" locked="0" layoutInCell="1" allowOverlap="1">
                <wp:simplePos x="0" y="0"/>
                <wp:positionH relativeFrom="column">
                  <wp:posOffset>506095</wp:posOffset>
                </wp:positionH>
                <wp:positionV relativeFrom="paragraph">
                  <wp:posOffset>10795</wp:posOffset>
                </wp:positionV>
                <wp:extent cx="962025" cy="793115"/>
                <wp:effectExtent l="5080" t="12065" r="13970" b="13970"/>
                <wp:wrapNone/>
                <wp:docPr id="18" name="Прямоугольник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2025" cy="7931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w:pict>
              <v:rect w14:anchorId="5B8F2692" id="Прямоугольник 18" o:spid="_x0000_s1026" style="position:absolute;margin-left:39.85pt;margin-top:.85pt;width:75.75pt;height:62.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FKRAIAAE4EAAAOAAAAZHJzL2Uyb0RvYy54bWysVM2O0zAQviPxDpbvNElpd7dR09WqSxHS&#10;AistPIDrOImFY5ux23Q5Ie0ViUfgIbggfvYZ0jdi4nRL+REHRA6WxzP+/M03M5mebmpF1gKcNDqj&#10;ySCmRGhucqnLjL58sXhwQonzTOdMGS0yei0cPZ3dvzdtbCqGpjIqF0AQRLu0sRmtvLdpFDleiZq5&#10;gbFCo7MwUDOPJpRRDqxB9FpFwzg+ihoDuQXDhXN4et476SzgF4Xg/nlROOGJyihy82GFsC67NZpN&#10;WVoCs5XkOxrsH1jUTGp8dA91zjwjK5C/QdWSg3Gm8ANu6sgUheQi5IDZJPEv2VxVzIqQC4rj7F4m&#10;9/9g+bP1JRCZY+2wUprVWKP2w/bt9n37tb3d3rQf29v2y/Zd+6391H4mGISKNdalePHKXkKXs7MX&#10;hr9yRJt5xXQpzgBMUwmWI8+ki49+utAZDq+SZfPU5PgeW3kTxNsUUHeAKAvZhBpd72skNp5wPJwc&#10;DePhmBKOruPJwyQZhxdYenfZgvOPhalJt8koYAsEcLa+cL4jw9K7kEDeKJkvpFLBgHI5V0DWDNtl&#10;Eb4dujsMU5o0yGSMPP4OEYfvTxC19Nj3StYZPdkHsbRT7ZHOQ1d6JlW/R8pK72TslOsrsDT5NaoI&#10;pm9qHELcVAbeUNJgQ2fUvV4xEJSoJxorMUlGo24CgjEaHw/RgEPP8tDDNEeojHpK+u3c91OzsiDL&#10;Cl9KQu7anGH1ChmU7Srbs9qRxaYNgu8GrJuKQztE/fgNzL4DAAD//wMAUEsDBBQABgAIAAAAIQDV&#10;Fi0s3QAAAAgBAAAPAAAAZHJzL2Rvd25yZXYueG1sTI9BT8MwDIXvk/gPkZG4bekyqWOl6YRAQ+K4&#10;dRdubmPaQpNUTboVfj3mBCfr+T09f873s+3FhcbQeadhvUpAkKu96Vyj4VwelvcgQkRnsPeONHxR&#10;gH1xs8gxM/7qjnQ5xUZwiQsZamhjHDIpQ92SxbDyAzn23v1oMbIcG2lGvHK57aVKklRa7BxfaHGg&#10;p5bqz9NkNVSdOuP3sXxJ7O6wia9z+TG9PWt9dzs/PoCINMe/MPziMzoUzFT5yZkgeg3b3ZaTvOfB&#10;ttqsFYiKtUpTkEUu/z9Q/AAAAP//AwBQSwECLQAUAAYACAAAACEAtoM4kv4AAADhAQAAEwAAAAAA&#10;AAAAAAAAAAAAAAAAW0NvbnRlbnRfVHlwZXNdLnhtbFBLAQItABQABgAIAAAAIQA4/SH/1gAAAJQB&#10;AAALAAAAAAAAAAAAAAAAAC8BAABfcmVscy8ucmVsc1BLAQItABQABgAIAAAAIQA+vfFKRAIAAE4E&#10;AAAOAAAAAAAAAAAAAAAAAC4CAABkcnMvZTJvRG9jLnhtbFBLAQItABQABgAIAAAAIQDVFi0s3QAA&#10;AAgBAAAPAAAAAAAAAAAAAAAAAJ4EAABkcnMvZG93bnJldi54bWxQSwUGAAAAAAQABADzAAAAqAUA&#10;AAAA&#10;"/>
            </w:pict>
          </mc:Fallback>
        </mc:AlternateContent>
      </w:r>
      <w:r w:rsidRPr="00E159E4">
        <w:rPr>
          <w:rFonts w:ascii="Times New Roman" w:eastAsia="Calibri" w:hAnsi="Times New Roman" w:cs="Times New Roman"/>
          <w:sz w:val="24"/>
          <w:szCs w:val="24"/>
          <w:lang w:eastAsia="zh-CN"/>
        </w:rPr>
        <w:tab/>
      </w:r>
      <w:r w:rsidRPr="00E159E4">
        <w:rPr>
          <w:rFonts w:ascii="Times New Roman" w:eastAsia="Calibri" w:hAnsi="Times New Roman" w:cs="Times New Roman"/>
          <w:sz w:val="24"/>
          <w:szCs w:val="24"/>
          <w:lang w:eastAsia="zh-CN"/>
        </w:rPr>
        <w:tab/>
        <w:t>- с-т. Море</w:t>
      </w:r>
      <w:r w:rsidRPr="00E159E4">
        <w:rPr>
          <w:rFonts w:ascii="Times New Roman" w:eastAsia="Calibri" w:hAnsi="Times New Roman" w:cs="Times New Roman"/>
          <w:sz w:val="24"/>
          <w:szCs w:val="24"/>
          <w:lang w:eastAsia="zh-CN"/>
        </w:rPr>
        <w:tab/>
        <w:t>- пудинг</w:t>
      </w:r>
    </w:p>
    <w:p w:rsidR="00E159E4" w:rsidRPr="00E159E4" w:rsidRDefault="00E159E4" w:rsidP="00E159E4">
      <w:pPr>
        <w:pBdr>
          <w:top w:val="none" w:sz="0" w:space="0" w:color="000000"/>
          <w:left w:val="none" w:sz="0" w:space="0" w:color="000000"/>
          <w:bottom w:val="none" w:sz="0" w:space="0" w:color="000000"/>
          <w:right w:val="none" w:sz="0" w:space="0" w:color="000000"/>
          <w:between w:val="none" w:sz="0" w:space="0" w:color="000000"/>
        </w:pBdr>
        <w:tabs>
          <w:tab w:val="left" w:pos="708"/>
          <w:tab w:val="left" w:pos="1416"/>
          <w:tab w:val="left" w:pos="2124"/>
          <w:tab w:val="left" w:pos="2832"/>
          <w:tab w:val="left" w:pos="3540"/>
          <w:tab w:val="left" w:pos="4248"/>
          <w:tab w:val="left" w:pos="4956"/>
          <w:tab w:val="left" w:pos="6949"/>
        </w:tabs>
        <w:spacing w:after="0" w:line="276" w:lineRule="auto"/>
        <w:ind w:left="720" w:hanging="360"/>
        <w:rPr>
          <w:rFonts w:ascii="Times New Roman" w:eastAsia="Calibri" w:hAnsi="Times New Roman" w:cs="Times New Roman"/>
          <w:sz w:val="24"/>
          <w:szCs w:val="24"/>
          <w:lang w:eastAsia="zh-CN"/>
        </w:rPr>
      </w:pPr>
      <w:r w:rsidRPr="00E159E4">
        <w:rPr>
          <w:rFonts w:ascii="Times New Roman" w:eastAsia="Calibri" w:hAnsi="Times New Roman" w:cs="Times New Roman"/>
          <w:noProof/>
          <w:sz w:val="24"/>
          <w:szCs w:val="24"/>
          <w:lang w:eastAsia="ru-RU"/>
        </w:rPr>
        <mc:AlternateContent>
          <mc:Choice Requires="wps">
            <w:drawing>
              <wp:anchor distT="0" distB="0" distL="114300" distR="114300" simplePos="0" relativeHeight="251670528" behindDoc="0" locked="0" layoutInCell="1" allowOverlap="1">
                <wp:simplePos x="0" y="0"/>
                <wp:positionH relativeFrom="column">
                  <wp:posOffset>2102485</wp:posOffset>
                </wp:positionH>
                <wp:positionV relativeFrom="paragraph">
                  <wp:posOffset>331470</wp:posOffset>
                </wp:positionV>
                <wp:extent cx="390525" cy="381000"/>
                <wp:effectExtent l="10795" t="10160" r="8255" b="8890"/>
                <wp:wrapNone/>
                <wp:docPr id="17" name="Блок-схема: узел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0525" cy="381000"/>
                        </a:xfrm>
                        <a:prstGeom prst="flowChartConnector">
                          <a:avLst/>
                        </a:prstGeom>
                        <a:solidFill>
                          <a:srgbClr val="FFFFFF"/>
                        </a:solidFill>
                        <a:ln w="9525">
                          <a:solidFill>
                            <a:srgbClr val="000000"/>
                          </a:solidFill>
                          <a:round/>
                          <a:headEnd/>
                          <a:tailEnd/>
                        </a:ln>
                      </wps:spPr>
                      <wps:txbx>
                        <w:txbxContent>
                          <w:p w:rsidR="001D41CB" w:rsidRPr="003666A8" w:rsidRDefault="001D41CB" w:rsidP="00E159E4">
                            <w:pPr>
                              <w:jc w:val="center"/>
                              <w:rPr>
                                <w:rFonts w:ascii="Bookman Old Style" w:hAnsi="Bookman Old Style"/>
                                <w:sz w:val="24"/>
                              </w:rPr>
                            </w:pPr>
                            <w:r>
                              <w:rPr>
                                <w:rFonts w:ascii="Bookman Old Style" w:hAnsi="Bookman Old Style"/>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w:pict>
              <v:shape id="Блок-схема: узел 17" o:spid="_x0000_s1031" type="#_x0000_t120" style="position:absolute;left:0;text-align:left;margin-left:165.55pt;margin-top:26.1pt;width:30.75pt;height:30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78tUAIAAGQEAAAOAAAAZHJzL2Uyb0RvYy54bWysVMFuEzEQvSPxD5bv7W7ShjarbqoqpQip&#10;QKXCBzheb9bC61nGTjblhhAfwJ9wQUgU8Q3bP2LsTdIUJA6IHKyZHc/4zXszOTld1YYtFToNNueD&#10;/ZQzZSUU2s5z/ub1xd4xZ84LWwgDVuX8Rjl+Onn86KRtMjWECkyhkFER67K2yXnlfZMliZOVqoXb&#10;h0ZZCpaAtfDk4jwpULRUvTbJME2fJC1g0SBI5Rx9Pe+DfBLrl6WS/lVZOuWZyTlh8/HEeM7CmUxO&#10;RDZH0VRarmGIf0BRC23p0W2pc+EFW6D+o1StJYKD0u9LqBMoSy1V7IG6GaS/dXNdiUbFXogc12xp&#10;cv+vrHy5vEKmC9LuiDMratKo+9zddj+773t3H+4+dV+7H92XjN197L6RfcvoHpHWNi6j3OvmCkPb&#10;rrkE+dYxC9NK2Lk6Q4S2UqIgqINwP3mQEBxHqWzWvoCCnhQLD5G/VYl1KEjMsFWU6WYrk1p5Junj&#10;wTgdDUecSQodHA/SNMqYiGyT3KDzzxTULBg5Lw20BAv9FKyliQCMT4nlpfMBmsg2CbEVMLq40MZE&#10;B+ezqUG2FDQ/F/EXu6GOd68Zy9qcjwOqv5cgrPdwH5RAWNgiTmOg7ena9kKb3iaUxq55DNT1EvjV&#10;bBXVG21EmUFxQ8Qi9KNOq0lGBfies5bGPOfu3UKg4sw8tyTOeHB4GPYiOoejoyE5uBuZ7UaElVQq&#10;556z3pz6fpcWDep5RS8NIgEWzkjQUkd6g9g9qjV8GuXI+nrtwq7s+vHW/Z/D5BcAAAD//wMAUEsD&#10;BBQABgAIAAAAIQApdDyL3wAAAAoBAAAPAAAAZHJzL2Rvd25yZXYueG1sTI9NT8MwDIbvSPsPkSdx&#10;Y+mHNqA0nQYCaeIyMZC4Zo3XVkucqsnW7t9jTnC0/ej185bryVlxwSF0nhSkiwQEUu1NR42Cr8+3&#10;uwcQIWoy2npCBVcMsK5mN6UujB/pAy/72AgOoVBoBW2MfSFlqFt0Oix8j8S3ox+cjjwOjTSDHjnc&#10;WZklyUo63RF/aHWPLy3Wp/3ZKYjbq33vRrtz96+b7zF/Xm4Je6Vu59PmCUTEKf7B8KvP6lCx08Gf&#10;yQRhFeR5mjKqYJllIBjIH7MViAOTKW9kVcr/FaofAAAA//8DAFBLAQItABQABgAIAAAAIQC2gziS&#10;/gAAAOEBAAATAAAAAAAAAAAAAAAAAAAAAABbQ29udGVudF9UeXBlc10ueG1sUEsBAi0AFAAGAAgA&#10;AAAhADj9If/WAAAAlAEAAAsAAAAAAAAAAAAAAAAALwEAAF9yZWxzLy5yZWxzUEsBAi0AFAAGAAgA&#10;AAAhAGn/vy1QAgAAZAQAAA4AAAAAAAAAAAAAAAAALgIAAGRycy9lMm9Eb2MueG1sUEsBAi0AFAAG&#10;AAgAAAAhACl0PIvfAAAACgEAAA8AAAAAAAAAAAAAAAAAqgQAAGRycy9kb3ducmV2LnhtbFBLBQYA&#10;AAAABAAEAPMAAAC2BQAAAAA=&#10;">
                <v:textbox>
                  <w:txbxContent>
                    <w:p w:rsidR="001D41CB" w:rsidRPr="003666A8" w:rsidRDefault="001D41CB" w:rsidP="00E159E4">
                      <w:pPr>
                        <w:jc w:val="center"/>
                        <w:rPr>
                          <w:rFonts w:ascii="Bookman Old Style" w:hAnsi="Bookman Old Style"/>
                          <w:sz w:val="24"/>
                        </w:rPr>
                      </w:pPr>
                      <w:r>
                        <w:rPr>
                          <w:rFonts w:ascii="Bookman Old Style" w:hAnsi="Bookman Old Style"/>
                        </w:rPr>
                        <w:t>2</w:t>
                      </w:r>
                    </w:p>
                  </w:txbxContent>
                </v:textbox>
              </v:shape>
            </w:pict>
          </mc:Fallback>
        </mc:AlternateContent>
      </w:r>
      <w:r w:rsidRPr="00E159E4">
        <w:rPr>
          <w:rFonts w:ascii="Times New Roman" w:eastAsia="Calibri" w:hAnsi="Times New Roman" w:cs="Times New Roman"/>
          <w:noProof/>
          <w:sz w:val="24"/>
          <w:szCs w:val="24"/>
          <w:lang w:eastAsia="ru-RU"/>
        </w:rPr>
        <mc:AlternateContent>
          <mc:Choice Requires="wps">
            <w:drawing>
              <wp:anchor distT="0" distB="0" distL="114300" distR="114300" simplePos="0" relativeHeight="251666432" behindDoc="0" locked="0" layoutInCell="1" allowOverlap="1">
                <wp:simplePos x="0" y="0"/>
                <wp:positionH relativeFrom="column">
                  <wp:posOffset>104775</wp:posOffset>
                </wp:positionH>
                <wp:positionV relativeFrom="paragraph">
                  <wp:posOffset>128270</wp:posOffset>
                </wp:positionV>
                <wp:extent cx="292100" cy="294005"/>
                <wp:effectExtent l="13335" t="6985" r="8890" b="13335"/>
                <wp:wrapNone/>
                <wp:docPr id="16" name="Блок-схема: узел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2100" cy="294005"/>
                        </a:xfrm>
                        <a:prstGeom prst="flowChartConnector">
                          <a:avLst/>
                        </a:prstGeom>
                        <a:solidFill>
                          <a:srgbClr val="FFFFFF"/>
                        </a:solidFill>
                        <a:ln w="9525">
                          <a:solidFill>
                            <a:srgbClr val="000000"/>
                          </a:solidFill>
                          <a:round/>
                          <a:headEnd/>
                          <a:tailEnd/>
                        </a:ln>
                      </wps:spPr>
                      <wps:txbx>
                        <w:txbxContent>
                          <w:p w:rsidR="001D41CB" w:rsidRPr="003666A8" w:rsidRDefault="001D41CB" w:rsidP="00E159E4">
                            <w:pPr>
                              <w:jc w:val="center"/>
                              <w:rPr>
                                <w:rFonts w:ascii="Bookman Old Style" w:hAnsi="Bookman Old Style"/>
                                <w:sz w:val="24"/>
                              </w:rPr>
                            </w:pPr>
                            <w:r>
                              <w:rPr>
                                <w:rFonts w:ascii="Bookman Old Style" w:hAnsi="Bookman Old Style"/>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w:pict>
              <v:shape id="Блок-схема: узел 16" o:spid="_x0000_s1032" type="#_x0000_t120" style="position:absolute;left:0;text-align:left;margin-left:8.25pt;margin-top:10.1pt;width:23pt;height:23.1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OVgTwIAAGQEAAAOAAAAZHJzL2Uyb0RvYy54bWysVMFu1DAQvSPxD5bvbbLRbmGjZqtqSxFS&#10;gUqFD/A6zsbC8Zixd7PlhhAfwJ9wQUgU8Q3pHzFxtssWOCFysGY89puZ98Y5Ptk0hq0Veg224KPD&#10;lDNlJZTaLgv++tX5wWPOfBC2FAasKvi18vxk9vDBcetylUENplTICMT6vHUFr0NweZJ4WatG+ENw&#10;ylKwAmxEIBeXSYmiJfTGJFmaHiUtYOkQpPKeds+GIJ9F/KpSMrysKq8CMwWn2kJcMa6Lfk1mxyJf&#10;onC1ltsyxD9U0QhtKekO6kwEwVao/4BqtETwUIVDCU0CVaWlij1QN6P0t26uauFU7IXI8W5Hk/9/&#10;sPLF+hKZLkm7I86saEij7lN30/3ovh3cvr/92H3pvnefc3b7oftK9g2jc0Ra63xOd6/cJfZte3cB&#10;8o1nFua1sEt1ightrURJpY7688m9C73j6SpbtM+hpJRiFSDyt6mw6QGJGbaJMl3vZFKbwCRtZtNs&#10;lJKYkkLZdJymk5hB5HeXHfrwVEHDeqPglYGWysIwB2tpIgBjKrG+8KEvTeR3F2IrYHR5ro2JDi4X&#10;c4NsLWh+zuO3zeX3jxnL2oJPJ9kkIt+L+X2INH5/g0BY2TJOY0/bk60dhDaDTVUau+Wxp26QIGwW&#10;m6jeTpQFlNdELMIw6vQ0yagB33HW0pgX3L9dCVScmWeWxJmOxuP+XURnPHmUkYP7kcV+RFhJUAUP&#10;nA3mPAxvaeVQL2vKNIoEWDglQSsd6e3FHqralk+jHFnfPrv+rez78dSvn8PsJwAAAP//AwBQSwME&#10;FAAGAAgAAAAhANY0r4naAAAABwEAAA8AAABkcnMvZG93bnJldi54bWxMjkFLw0AQhe+C/2EZwZvd&#10;GGksMZtSRaF4EavQ6zQ7JsHd2ZDdNum/dzzpaXjzHu991Xr2Tp1ojH1gA7eLDBRxE2zPrYHPj5eb&#10;FaiYkC26wGTgTBHW9eVFhaUNE7/TaZdaJSUcSzTQpTSUWsemI49xEQZi8b7C6DGJHFttR5yk3Dud&#10;Z1mhPfYsCx0O9NRR8707egNpe3av/eTe/P3zZj/dPS63TIMx11fz5gFUojn9heEXX9ChFqZDOLKN&#10;yokulpI0kGc5KPGLXPRBrvx1Xen//PUPAAAA//8DAFBLAQItABQABgAIAAAAIQC2gziS/gAAAOEB&#10;AAATAAAAAAAAAAAAAAAAAAAAAABbQ29udGVudF9UeXBlc10ueG1sUEsBAi0AFAAGAAgAAAAhADj9&#10;If/WAAAAlAEAAAsAAAAAAAAAAAAAAAAALwEAAF9yZWxzLy5yZWxzUEsBAi0AFAAGAAgAAAAhAF6Q&#10;5WBPAgAAZAQAAA4AAAAAAAAAAAAAAAAALgIAAGRycy9lMm9Eb2MueG1sUEsBAi0AFAAGAAgAAAAh&#10;ANY0r4naAAAABwEAAA8AAAAAAAAAAAAAAAAAqQQAAGRycy9kb3ducmV2LnhtbFBLBQYAAAAABAAE&#10;APMAAACwBQAAAAA=&#10;">
                <v:textbox>
                  <w:txbxContent>
                    <w:p w:rsidR="001D41CB" w:rsidRPr="003666A8" w:rsidRDefault="001D41CB" w:rsidP="00E159E4">
                      <w:pPr>
                        <w:jc w:val="center"/>
                        <w:rPr>
                          <w:rFonts w:ascii="Bookman Old Style" w:hAnsi="Bookman Old Style"/>
                          <w:sz w:val="24"/>
                        </w:rPr>
                      </w:pPr>
                      <w:r>
                        <w:rPr>
                          <w:rFonts w:ascii="Bookman Old Style" w:hAnsi="Bookman Old Style"/>
                        </w:rPr>
                        <w:t>4</w:t>
                      </w:r>
                    </w:p>
                  </w:txbxContent>
                </v:textbox>
              </v:shape>
            </w:pict>
          </mc:Fallback>
        </mc:AlternateContent>
      </w:r>
      <w:r w:rsidRPr="00E159E4">
        <w:rPr>
          <w:rFonts w:ascii="Times New Roman" w:eastAsia="Calibri" w:hAnsi="Times New Roman" w:cs="Times New Roman"/>
          <w:noProof/>
          <w:sz w:val="24"/>
          <w:szCs w:val="24"/>
          <w:lang w:eastAsia="ru-RU"/>
        </w:rPr>
        <mc:AlternateContent>
          <mc:Choice Requires="wps">
            <w:drawing>
              <wp:anchor distT="0" distB="0" distL="114300" distR="114300" simplePos="0" relativeHeight="251668480" behindDoc="0" locked="0" layoutInCell="1" allowOverlap="1">
                <wp:simplePos x="0" y="0"/>
                <wp:positionH relativeFrom="column">
                  <wp:posOffset>850265</wp:posOffset>
                </wp:positionH>
                <wp:positionV relativeFrom="paragraph">
                  <wp:posOffset>654050</wp:posOffset>
                </wp:positionV>
                <wp:extent cx="292100" cy="294005"/>
                <wp:effectExtent l="6350" t="8890" r="6350" b="11430"/>
                <wp:wrapNone/>
                <wp:docPr id="15" name="Блок-схема: узел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2100" cy="294005"/>
                        </a:xfrm>
                        <a:prstGeom prst="flowChartConnector">
                          <a:avLst/>
                        </a:prstGeom>
                        <a:solidFill>
                          <a:srgbClr val="FFFFFF"/>
                        </a:solidFill>
                        <a:ln w="9525">
                          <a:solidFill>
                            <a:srgbClr val="000000"/>
                          </a:solidFill>
                          <a:round/>
                          <a:headEnd/>
                          <a:tailEnd/>
                        </a:ln>
                      </wps:spPr>
                      <wps:txbx>
                        <w:txbxContent>
                          <w:p w:rsidR="001D41CB" w:rsidRPr="003666A8" w:rsidRDefault="001D41CB" w:rsidP="00E159E4">
                            <w:pPr>
                              <w:jc w:val="center"/>
                              <w:rPr>
                                <w:rFonts w:ascii="Bookman Old Style" w:hAnsi="Bookman Old Style"/>
                                <w:sz w:val="24"/>
                              </w:rPr>
                            </w:pPr>
                            <w:r>
                              <w:rPr>
                                <w:rFonts w:ascii="Bookman Old Style" w:hAnsi="Bookman Old Style"/>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w:pict>
              <v:shape id="Блок-схема: узел 15" o:spid="_x0000_s1033" type="#_x0000_t120" style="position:absolute;left:0;text-align:left;margin-left:66.95pt;margin-top:51.5pt;width:23pt;height:23.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ghpUAIAAGQEAAAOAAAAZHJzL2Uyb0RvYy54bWysVMFu1DAQvSPxD5bvbbLRLmWjZqtqSxFS&#10;gUqFD/A6zsbC8Zixd7PlhhAfwJ9wQUgU8Q3ZP2LibMsWOCFysGY8nueZ98Y5Ptk0hq0Veg224KPD&#10;lDNlJZTaLgv++tX5wWPOfBC2FAasKvi18vxk9vDBcetylUENplTICMT6vHUFr0NweZJ4WatG+ENw&#10;ylKwAmxEIBeXSYmiJfTGJFmaPkpawNIhSOU97Z4NQT6L+FWlZHhZVV4FZgpOtYW4YlwX/ZrMjkW+&#10;ROFqLXdliH+oohHa0qV3UGciCLZC/QdUoyWChyocSmgSqCotVeyBuhmlv3VzVQunYi9Ejnd3NPn/&#10;BytfrC+R6ZK0m3BmRUMadZ+6m+5H9+1g+377sfvSfe8+52z7oftK9g2jc0Ra63xOuVfuEvu2vbsA&#10;+cYzC/Na2KU6RYS2VqKkUkf9+eReQu94SmWL9jmUdKVYBYj8bSpsekBihm2iTNd3MqlNYJI2s2k2&#10;SklMSaFsOk7TWFEi8ttkhz48VdCw3ih4ZaClsjDMwVqaCMB4lVhf+NCXJvLbhNgKGF2ea2Oig8vF&#10;3CBbC5qf8/jFbqjj/WPGsrbg00k2icj3Yn4fIo3f3yAQVraM09jT9mRnB6HNYFOVxu547KkbJAib&#10;xSaqd3QrygLKayIWYRh1eppk1IDvOGtpzAvu364EKs7MM0viTEfjcf8uojOeHGXk4H5ksR8RVhJU&#10;wQNngzkPw1taOdTLmm4aRQIsnJKglY709mIPVe3Kp1GOrO+eXf9W9v146tfPYfYTAAD//wMAUEsD&#10;BBQABgAIAAAAIQBmROdf3QAAAAsBAAAPAAAAZHJzL2Rvd25yZXYueG1sTE9BTsMwELwj8QdrkbhR&#10;Bwy0CXGqgkCqekGUSlzdeEki7HUUu036e7YnuM3sjGZnyuXknTjiELtAGm5nGQikOtiOGg27z7eb&#10;BYiYDFnjAqGGE0ZYVpcXpSlsGOkDj9vUCA6hWBgNbUp9IWWsW/QmzkKPxNp3GLxJTIdG2sGMHO6d&#10;vMuyR+lNR/yhNT2+tFj/bA9eQ1qf3KYb3bufv66+RvX8sCbstb6+mlZPIBJO6c8M5/pcHSrutA8H&#10;slE45krlbGWQKR51dsxzvuwZ3OcKZFXK/xuqXwAAAP//AwBQSwECLQAUAAYACAAAACEAtoM4kv4A&#10;AADhAQAAEwAAAAAAAAAAAAAAAAAAAAAAW0NvbnRlbnRfVHlwZXNdLnhtbFBLAQItABQABgAIAAAA&#10;IQA4/SH/1gAAAJQBAAALAAAAAAAAAAAAAAAAAC8BAABfcmVscy8ucmVsc1BLAQItABQABgAIAAAA&#10;IQDZLghpUAIAAGQEAAAOAAAAAAAAAAAAAAAAAC4CAABkcnMvZTJvRG9jLnhtbFBLAQItABQABgAI&#10;AAAAIQBmROdf3QAAAAsBAAAPAAAAAAAAAAAAAAAAAKoEAABkcnMvZG93bnJldi54bWxQSwUGAAAA&#10;AAQABADzAAAAtAUAAAAA&#10;">
                <v:textbox>
                  <w:txbxContent>
                    <w:p w:rsidR="001D41CB" w:rsidRPr="003666A8" w:rsidRDefault="001D41CB" w:rsidP="00E159E4">
                      <w:pPr>
                        <w:jc w:val="center"/>
                        <w:rPr>
                          <w:rFonts w:ascii="Bookman Old Style" w:hAnsi="Bookman Old Style"/>
                          <w:sz w:val="24"/>
                        </w:rPr>
                      </w:pPr>
                      <w:r>
                        <w:rPr>
                          <w:rFonts w:ascii="Bookman Old Style" w:hAnsi="Bookman Old Style"/>
                        </w:rPr>
                        <w:t>3</w:t>
                      </w:r>
                    </w:p>
                  </w:txbxContent>
                </v:textbox>
              </v:shape>
            </w:pict>
          </mc:Fallback>
        </mc:AlternateContent>
      </w:r>
      <w:r w:rsidRPr="00E159E4">
        <w:rPr>
          <w:rFonts w:ascii="Times New Roman" w:eastAsia="Calibri" w:hAnsi="Times New Roman" w:cs="Times New Roman"/>
          <w:noProof/>
          <w:sz w:val="24"/>
          <w:szCs w:val="24"/>
          <w:lang w:eastAsia="ru-RU"/>
        </w:rPr>
        <mc:AlternateContent>
          <mc:Choice Requires="wps">
            <w:drawing>
              <wp:anchor distT="0" distB="0" distL="114300" distR="114300" simplePos="0" relativeHeight="251667456" behindDoc="0" locked="0" layoutInCell="1" allowOverlap="1">
                <wp:simplePos x="0" y="0"/>
                <wp:positionH relativeFrom="column">
                  <wp:posOffset>1614805</wp:posOffset>
                </wp:positionH>
                <wp:positionV relativeFrom="paragraph">
                  <wp:posOffset>128270</wp:posOffset>
                </wp:positionV>
                <wp:extent cx="292100" cy="294005"/>
                <wp:effectExtent l="8890" t="6985" r="13335" b="13335"/>
                <wp:wrapNone/>
                <wp:docPr id="14" name="Блок-схема: узел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2100" cy="294005"/>
                        </a:xfrm>
                        <a:prstGeom prst="flowChartConnector">
                          <a:avLst/>
                        </a:prstGeom>
                        <a:solidFill>
                          <a:srgbClr val="FFFFFF"/>
                        </a:solidFill>
                        <a:ln w="9525">
                          <a:solidFill>
                            <a:srgbClr val="000000"/>
                          </a:solidFill>
                          <a:round/>
                          <a:headEnd/>
                          <a:tailEnd/>
                        </a:ln>
                      </wps:spPr>
                      <wps:txbx>
                        <w:txbxContent>
                          <w:p w:rsidR="001D41CB" w:rsidRPr="003666A8" w:rsidRDefault="001D41CB" w:rsidP="00E159E4">
                            <w:pPr>
                              <w:jc w:val="center"/>
                              <w:rPr>
                                <w:rFonts w:ascii="Bookman Old Style" w:hAnsi="Bookman Old Style"/>
                                <w:sz w:val="24"/>
                              </w:rPr>
                            </w:pPr>
                            <w:r>
                              <w:rPr>
                                <w:rFonts w:ascii="Bookman Old Style" w:hAnsi="Bookman Old Style"/>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w:pict>
              <v:shape id="Блок-схема: узел 14" o:spid="_x0000_s1034" type="#_x0000_t120" style="position:absolute;left:0;text-align:left;margin-left:127.15pt;margin-top:10.1pt;width:23pt;height:23.1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8xhiUAIAAGQEAAAOAAAAZHJzL2Uyb0RvYy54bWysVMFuEzEQvSPxD5bv7W5WCTSrbqoqJQip&#10;QKXCBzheb3aF12PGTjblhlA/gD/hgpAo4hu2f8TYSdMUOCH2YM14PG9m3szs8cm61Wyl0DVgCj44&#10;TDlTRkLZmEXB376ZHRxx5rwwpdBgVMGvlOMnk8ePjjubqwxq0KVCRiDG5Z0teO29zZPEyVq1wh2C&#10;VYaMFWArPKm4SEoUHaG3OsnS9EnSAZYWQSrn6PZsY+STiF9VSvrXVeWUZ7rglJuPJ8ZzHs5kcizy&#10;BQpbN3KbhviHLFrRGAq6gzoTXrAlNn9AtY1EcFD5QwltAlXVSBVroGoG6W/VXNbCqlgLkePsjib3&#10;/2Dlq9UFsqak3g05M6KlHvWf+5v+Z//94Pbj7XX/tf/Rf8nZ7af+G8k3jN4RaZ11Ofle2gsMZTt7&#10;DvKdYwamtTALdYoIXa1ESakOwvvkgUNQHLmyefcSSgoplh4if+sK2wBIzLB1bNPVrk1q7Zmky2yc&#10;DVJqpiRTNh6m6ShGEPmds0XnnytoWRAKXmnoKC30UzCGJgIwhhKrc+dDaiK/c4ilgG7KWaN1VHAx&#10;n2pkK0HzM4vfNpbbf6YN6wo+HmWjiPzA5vYh0vj9DQJhaco4jYG2Z1vZi0ZvZMpSmy2PgbpNC/x6&#10;vo7dOwqYgdY5lFdELMJm1Gk1SagBP3DW0ZgX3L1fClSc6ReGmjMeDIdhL6IyHD3NSMF9y3zfIowk&#10;qIJ7zjbi1G92aWmxWdQUaRAJMHBKDa2aSO99Vtv0aZQj69u1C7uyr8dX9z+HyS8AAAD//wMAUEsD&#10;BBQABgAIAAAAIQBQEjQG3QAAAAkBAAAPAAAAZHJzL2Rvd25yZXYueG1sTI9NS8QwEIbvgv8hjODN&#10;TWxtldp0WUVh8SKugtdsM7bFZFKa7Lb77x1PepuPh3eeqdeLd+KIUxwCabheKRBIbbADdRo+3p+v&#10;7kDEZMgaFwg1nDDCujk/q01lw0xveNylTnAIxcpo6FMaKylj26M3cRVGJN59hcmbxO3USTuZmcO9&#10;k5lSpfRmIL7QmxEfe2y/dwevIW1P7mWY3au/fdp8zvlDsSUctb68WDb3IBIu6Q+GX31Wh4ad9uFA&#10;NgqnIStucka5UBkIBnKleLDXUJYFyKaW/z9ofgAAAP//AwBQSwECLQAUAAYACAAAACEAtoM4kv4A&#10;AADhAQAAEwAAAAAAAAAAAAAAAAAAAAAAW0NvbnRlbnRfVHlwZXNdLnhtbFBLAQItABQABgAIAAAA&#10;IQA4/SH/1gAAAJQBAAALAAAAAAAAAAAAAAAAAC8BAABfcmVscy8ucmVsc1BLAQItABQABgAIAAAA&#10;IQBc8xhiUAIAAGQEAAAOAAAAAAAAAAAAAAAAAC4CAABkcnMvZTJvRG9jLnhtbFBLAQItABQABgAI&#10;AAAAIQBQEjQG3QAAAAkBAAAPAAAAAAAAAAAAAAAAAKoEAABkcnMvZG93bnJldi54bWxQSwUGAAAA&#10;AAQABADzAAAAtAUAAAAA&#10;">
                <v:textbox>
                  <w:txbxContent>
                    <w:p w:rsidR="001D41CB" w:rsidRPr="003666A8" w:rsidRDefault="001D41CB" w:rsidP="00E159E4">
                      <w:pPr>
                        <w:jc w:val="center"/>
                        <w:rPr>
                          <w:rFonts w:ascii="Bookman Old Style" w:hAnsi="Bookman Old Style"/>
                          <w:sz w:val="24"/>
                        </w:rPr>
                      </w:pPr>
                      <w:r>
                        <w:rPr>
                          <w:rFonts w:ascii="Bookman Old Style" w:hAnsi="Bookman Old Style"/>
                        </w:rPr>
                        <w:t>2</w:t>
                      </w:r>
                    </w:p>
                  </w:txbxContent>
                </v:textbox>
              </v:shape>
            </w:pict>
          </mc:Fallback>
        </mc:AlternateContent>
      </w:r>
      <w:r w:rsidRPr="00E159E4">
        <w:rPr>
          <w:rFonts w:ascii="Times New Roman" w:eastAsia="Calibri" w:hAnsi="Times New Roman" w:cs="Times New Roman"/>
          <w:sz w:val="24"/>
          <w:szCs w:val="24"/>
          <w:lang w:eastAsia="zh-CN"/>
        </w:rPr>
        <w:tab/>
        <w:t xml:space="preserve"> </w:t>
      </w:r>
      <w:r w:rsidRPr="00E159E4">
        <w:rPr>
          <w:rFonts w:ascii="Times New Roman" w:eastAsia="Calibri" w:hAnsi="Times New Roman" w:cs="Times New Roman"/>
          <w:sz w:val="24"/>
          <w:szCs w:val="24"/>
          <w:lang w:eastAsia="zh-CN"/>
        </w:rPr>
        <w:tab/>
      </w:r>
      <w:r w:rsidRPr="00E159E4">
        <w:rPr>
          <w:rFonts w:ascii="Times New Roman" w:eastAsia="Calibri" w:hAnsi="Times New Roman" w:cs="Times New Roman"/>
          <w:sz w:val="24"/>
          <w:szCs w:val="24"/>
          <w:lang w:eastAsia="zh-CN"/>
        </w:rPr>
        <w:tab/>
      </w:r>
      <w:r w:rsidRPr="00E159E4">
        <w:rPr>
          <w:rFonts w:ascii="Times New Roman" w:eastAsia="Calibri" w:hAnsi="Times New Roman" w:cs="Times New Roman"/>
          <w:sz w:val="24"/>
          <w:szCs w:val="24"/>
          <w:lang w:eastAsia="zh-CN"/>
        </w:rPr>
        <w:tab/>
      </w:r>
      <w:r w:rsidRPr="00E159E4">
        <w:rPr>
          <w:rFonts w:ascii="Times New Roman" w:eastAsia="Calibri" w:hAnsi="Times New Roman" w:cs="Times New Roman"/>
          <w:sz w:val="24"/>
          <w:szCs w:val="24"/>
          <w:lang w:eastAsia="zh-CN"/>
        </w:rPr>
        <w:tab/>
        <w:t xml:space="preserve">           сок томат.</w:t>
      </w:r>
      <w:r w:rsidRPr="00E159E4">
        <w:rPr>
          <w:rFonts w:ascii="Times New Roman" w:eastAsia="Calibri" w:hAnsi="Times New Roman" w:cs="Times New Roman"/>
          <w:sz w:val="24"/>
          <w:szCs w:val="24"/>
          <w:lang w:eastAsia="zh-CN"/>
        </w:rPr>
        <w:tab/>
        <w:t xml:space="preserve">  чай ч.</w:t>
      </w:r>
    </w:p>
    <w:p w:rsidR="00E159E4" w:rsidRPr="00E159E4" w:rsidRDefault="00E159E4" w:rsidP="00E159E4">
      <w:pPr>
        <w:pBdr>
          <w:top w:val="none" w:sz="0" w:space="0" w:color="000000"/>
          <w:left w:val="none" w:sz="0" w:space="0" w:color="000000"/>
          <w:bottom w:val="none" w:sz="0" w:space="0" w:color="000000"/>
          <w:right w:val="none" w:sz="0" w:space="0" w:color="000000"/>
          <w:between w:val="none" w:sz="0" w:space="0" w:color="000000"/>
        </w:pBdr>
        <w:tabs>
          <w:tab w:val="left" w:pos="4102"/>
        </w:tabs>
        <w:spacing w:after="0" w:line="276" w:lineRule="auto"/>
        <w:ind w:left="3969" w:hanging="360"/>
        <w:rPr>
          <w:rFonts w:ascii="Times New Roman" w:eastAsia="Calibri" w:hAnsi="Times New Roman" w:cs="Times New Roman"/>
          <w:sz w:val="24"/>
          <w:szCs w:val="24"/>
          <w:lang w:eastAsia="zh-CN"/>
        </w:rPr>
      </w:pPr>
      <w:r w:rsidRPr="00E159E4">
        <w:rPr>
          <w:rFonts w:ascii="Times New Roman" w:eastAsia="Calibri" w:hAnsi="Times New Roman" w:cs="Times New Roman"/>
          <w:noProof/>
          <w:sz w:val="24"/>
          <w:szCs w:val="24"/>
          <w:lang w:eastAsia="ru-RU"/>
        </w:rPr>
        <mc:AlternateContent>
          <mc:Choice Requires="wps">
            <w:drawing>
              <wp:anchor distT="0" distB="0" distL="114300" distR="114300" simplePos="0" relativeHeight="251671552" behindDoc="0" locked="0" layoutInCell="1" allowOverlap="1">
                <wp:simplePos x="0" y="0"/>
                <wp:positionH relativeFrom="column">
                  <wp:posOffset>3956685</wp:posOffset>
                </wp:positionH>
                <wp:positionV relativeFrom="paragraph">
                  <wp:posOffset>153670</wp:posOffset>
                </wp:positionV>
                <wp:extent cx="390525" cy="381000"/>
                <wp:effectExtent l="7620" t="5080" r="11430" b="13970"/>
                <wp:wrapNone/>
                <wp:docPr id="13" name="Блок-схема: узел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0525" cy="381000"/>
                        </a:xfrm>
                        <a:prstGeom prst="flowChartConnector">
                          <a:avLst/>
                        </a:prstGeom>
                        <a:solidFill>
                          <a:srgbClr val="FFFFFF"/>
                        </a:solidFill>
                        <a:ln w="9525">
                          <a:solidFill>
                            <a:srgbClr val="000000"/>
                          </a:solidFill>
                          <a:round/>
                          <a:headEnd/>
                          <a:tailEnd/>
                        </a:ln>
                      </wps:spPr>
                      <wps:txbx>
                        <w:txbxContent>
                          <w:p w:rsidR="001D41CB" w:rsidRPr="003666A8" w:rsidRDefault="001D41CB" w:rsidP="00E159E4">
                            <w:pPr>
                              <w:jc w:val="center"/>
                              <w:rPr>
                                <w:rFonts w:ascii="Bookman Old Style" w:hAnsi="Bookman Old Style"/>
                                <w:sz w:val="24"/>
                              </w:rPr>
                            </w:pPr>
                            <w:r>
                              <w:rPr>
                                <w:rFonts w:ascii="Bookman Old Style" w:hAnsi="Bookman Old Style"/>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w:pict>
              <v:shape id="Блок-схема: узел 13" o:spid="_x0000_s1035" type="#_x0000_t120" style="position:absolute;left:0;text-align:left;margin-left:311.55pt;margin-top:12.1pt;width:30.75pt;height:30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4Zk8UAIAAGQEAAAOAAAAZHJzL2Uyb0RvYy54bWysVM1uEzEQviPxDpbv7W7SFppVN1WVUoTE&#10;T6XCAzheb9bC6zFjJ5tyQ4gH4E24ICSKeIbtGzH2pm0KEgdEDtbMjmf8zffN5Oh43Rq2Uug12JKP&#10;dnPOlJVQabso+ZvXZzuHnPkgbCUMWFXyS+X58fThg6POFWoMDZhKIaMi1hedK3kTgiuyzMtGtcLv&#10;glOWgjVgKwK5uMgqFB1Vb002zvNHWQdYOQSpvKevp0OQT1P9ulYyvKprrwIzJSdsIZ2Yznk8s+mR&#10;KBYoXKPlBob4BxSt0JYevS11KoJgS9R/lGq1RPBQh10JbQZ1raVKPVA3o/y3bi4a4VTqhcjx7pYm&#10;///Kyperc2S6Iu32OLOiJY36z/1V/7P/vnP94fpT/7X/0X8p2PXH/hvZV4zuEWmd8wXlXrhzjG17&#10;9xzkW88szBphF+oEEbpGiYqgjuL97F5CdDylsnn3Aip6UiwDJP7WNbaxIDHD1kmmy1uZ1DowSR/3&#10;JvnB+IAzSaG9w1GeJxkzUdwkO/ThqYKWRaPktYGOYGGYgbU0EYDpKbF67kOEJoqbhNQKGF2daWOS&#10;g4v5zCBbCZqfs/RL3VDH29eMZV3JJxHV30sQ1ju490ogLG2VpjHS9mRjB6HNYBNKYzc8RuoGCcJ6&#10;vk7qTW5EmUN1ScQiDKNOq0lGA/ies47GvOT+3VKg4sw8syTOZLS/H/ciOfsHj8fk4HZkvh0RVlKp&#10;kgfOBnMWhl1aOtSLhl4aJQIsnJCgtU70RrEHVBv4NMqJ9c3axV3Z9tOtuz+H6S8AAAD//wMAUEsD&#10;BBQABgAIAAAAIQCt0bUD3gAAAAkBAAAPAAAAZHJzL2Rvd25yZXYueG1sTI/BTsMwDIbvSLxDZCRu&#10;LF03SlXqTgOBNHFBDCSuWWvaisSpmmzt3h5zgqPtT7+/v9zMzqoTjaH3jLBcJKCIa9/03CJ8vD/f&#10;5KBCNNwY65kQzhRgU11elKZo/MRvdNrHVkkIh8IgdDEOhdah7siZsPADsdy+/OhMlHFsdTOaScKd&#10;1WmSZNqZnuVDZwZ67Kj+3h8dQtyd7Us/2Vd397T9nFYPtzumAfH6at7eg4o0xz8YfvVFHSpxOvgj&#10;N0FZhCxdLQVFSNcpKAGyfJ2BOiDkstBVqf83qH4AAAD//wMAUEsBAi0AFAAGAAgAAAAhALaDOJL+&#10;AAAA4QEAABMAAAAAAAAAAAAAAAAAAAAAAFtDb250ZW50X1R5cGVzXS54bWxQSwECLQAUAAYACAAA&#10;ACEAOP0h/9YAAACUAQAACwAAAAAAAAAAAAAAAAAvAQAAX3JlbHMvLnJlbHNQSwECLQAUAAYACAAA&#10;ACEAZeGZPFACAABkBAAADgAAAAAAAAAAAAAAAAAuAgAAZHJzL2Uyb0RvYy54bWxQSwECLQAUAAYA&#10;CAAAACEArdG1A94AAAAJAQAADwAAAAAAAAAAAAAAAACqBAAAZHJzL2Rvd25yZXYueG1sUEsFBgAA&#10;AAAEAAQA8wAAALUFAAAAAA==&#10;">
                <v:textbox>
                  <w:txbxContent>
                    <w:p w:rsidR="001D41CB" w:rsidRPr="003666A8" w:rsidRDefault="001D41CB" w:rsidP="00E159E4">
                      <w:pPr>
                        <w:jc w:val="center"/>
                        <w:rPr>
                          <w:rFonts w:ascii="Bookman Old Style" w:hAnsi="Bookman Old Style"/>
                          <w:sz w:val="24"/>
                        </w:rPr>
                      </w:pPr>
                      <w:r>
                        <w:rPr>
                          <w:rFonts w:ascii="Bookman Old Style" w:hAnsi="Bookman Old Style"/>
                        </w:rPr>
                        <w:t>4</w:t>
                      </w:r>
                    </w:p>
                  </w:txbxContent>
                </v:textbox>
              </v:shape>
            </w:pict>
          </mc:Fallback>
        </mc:AlternateContent>
      </w:r>
    </w:p>
    <w:p w:rsidR="00E159E4" w:rsidRPr="00E159E4" w:rsidRDefault="00E159E4" w:rsidP="00E159E4">
      <w:pPr>
        <w:pBdr>
          <w:top w:val="none" w:sz="0" w:space="0" w:color="000000"/>
          <w:left w:val="none" w:sz="0" w:space="0" w:color="000000"/>
          <w:bottom w:val="none" w:sz="0" w:space="0" w:color="000000"/>
          <w:right w:val="none" w:sz="0" w:space="0" w:color="000000"/>
          <w:between w:val="none" w:sz="0" w:space="0" w:color="000000"/>
        </w:pBdr>
        <w:tabs>
          <w:tab w:val="left" w:pos="4102"/>
          <w:tab w:val="left" w:pos="4248"/>
          <w:tab w:val="left" w:pos="4956"/>
          <w:tab w:val="left" w:pos="5664"/>
          <w:tab w:val="left" w:pos="6949"/>
        </w:tabs>
        <w:spacing w:after="0" w:line="276" w:lineRule="auto"/>
        <w:ind w:left="720" w:hanging="360"/>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ab/>
      </w:r>
      <w:r w:rsidRPr="00E159E4">
        <w:rPr>
          <w:rFonts w:ascii="Times New Roman" w:eastAsia="Calibri" w:hAnsi="Times New Roman" w:cs="Times New Roman"/>
          <w:sz w:val="24"/>
          <w:szCs w:val="24"/>
          <w:lang w:eastAsia="zh-CN"/>
        </w:rPr>
        <w:tab/>
        <w:t>- с-т из кур. печ.</w:t>
      </w:r>
      <w:r w:rsidRPr="00E159E4">
        <w:rPr>
          <w:rFonts w:ascii="Times New Roman" w:eastAsia="Calibri" w:hAnsi="Times New Roman" w:cs="Times New Roman"/>
          <w:sz w:val="24"/>
          <w:szCs w:val="24"/>
          <w:lang w:eastAsia="zh-CN"/>
        </w:rPr>
        <w:tab/>
        <w:t>- окр.</w:t>
      </w:r>
    </w:p>
    <w:p w:rsidR="00E159E4" w:rsidRPr="00E159E4" w:rsidRDefault="00E159E4" w:rsidP="00E159E4">
      <w:pPr>
        <w:pBdr>
          <w:top w:val="none" w:sz="0" w:space="0" w:color="000000"/>
          <w:left w:val="none" w:sz="0" w:space="0" w:color="000000"/>
          <w:bottom w:val="none" w:sz="0" w:space="0" w:color="000000"/>
          <w:right w:val="none" w:sz="0" w:space="0" w:color="000000"/>
          <w:between w:val="none" w:sz="0" w:space="0" w:color="000000"/>
        </w:pBdr>
        <w:tabs>
          <w:tab w:val="left" w:pos="4102"/>
          <w:tab w:val="left" w:pos="4248"/>
          <w:tab w:val="left" w:pos="4956"/>
          <w:tab w:val="left" w:pos="6949"/>
        </w:tabs>
        <w:spacing w:after="0" w:line="276" w:lineRule="auto"/>
        <w:ind w:left="720" w:hanging="360"/>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ab/>
      </w:r>
      <w:r w:rsidRPr="00E159E4">
        <w:rPr>
          <w:rFonts w:ascii="Times New Roman" w:eastAsia="Calibri" w:hAnsi="Times New Roman" w:cs="Times New Roman"/>
          <w:sz w:val="24"/>
          <w:szCs w:val="24"/>
          <w:lang w:eastAsia="zh-CN"/>
        </w:rPr>
        <w:tab/>
        <w:t xml:space="preserve">  вода газ</w:t>
      </w:r>
      <w:r w:rsidRPr="00E159E4">
        <w:rPr>
          <w:rFonts w:ascii="Times New Roman" w:eastAsia="Calibri" w:hAnsi="Times New Roman" w:cs="Times New Roman"/>
          <w:sz w:val="24"/>
          <w:szCs w:val="24"/>
          <w:lang w:eastAsia="zh-CN"/>
        </w:rPr>
        <w:tab/>
        <w:t xml:space="preserve">  Каберне </w:t>
      </w:r>
    </w:p>
    <w:p w:rsidR="00E159E4" w:rsidRPr="00E159E4" w:rsidRDefault="00E159E4" w:rsidP="00E159E4">
      <w:pPr>
        <w:pBdr>
          <w:top w:val="none" w:sz="0" w:space="0" w:color="000000"/>
          <w:left w:val="none" w:sz="0" w:space="0" w:color="000000"/>
          <w:bottom w:val="none" w:sz="0" w:space="0" w:color="000000"/>
          <w:right w:val="none" w:sz="0" w:space="0" w:color="000000"/>
          <w:between w:val="none" w:sz="0" w:space="0" w:color="000000"/>
        </w:pBdr>
        <w:tabs>
          <w:tab w:val="left" w:pos="921"/>
        </w:tabs>
        <w:spacing w:after="0" w:line="276" w:lineRule="auto"/>
        <w:rPr>
          <w:rFonts w:ascii="Times New Roman" w:eastAsia="Calibri" w:hAnsi="Times New Roman" w:cs="Times New Roman"/>
          <w:b/>
          <w:sz w:val="24"/>
          <w:szCs w:val="24"/>
          <w:lang w:eastAsia="zh-CN"/>
        </w:rPr>
        <w:sectPr w:rsidR="00E159E4" w:rsidRPr="00E159E4" w:rsidSect="00920965">
          <w:pgSz w:w="11906" w:h="16838"/>
          <w:pgMar w:top="851" w:right="851" w:bottom="851" w:left="1701" w:header="709" w:footer="709" w:gutter="0"/>
          <w:cols w:space="708"/>
          <w:docGrid w:linePitch="360"/>
        </w:sectPr>
      </w:pPr>
    </w:p>
    <w:p w:rsidR="00E159E4" w:rsidRPr="00E159E4" w:rsidRDefault="00E159E4" w:rsidP="00E159E4">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sectPr w:rsidR="00E159E4" w:rsidRPr="00E159E4" w:rsidSect="00920965">
          <w:type w:val="continuous"/>
          <w:pgSz w:w="11906" w:h="16838"/>
          <w:pgMar w:top="851" w:right="851" w:bottom="851" w:left="1701" w:header="709" w:footer="709" w:gutter="0"/>
          <w:cols w:num="2" w:space="708"/>
          <w:docGrid w:linePitch="360"/>
        </w:sectPr>
      </w:pPr>
    </w:p>
    <w:p w:rsidR="00E159E4" w:rsidRPr="00E159E4" w:rsidRDefault="00E159E4" w:rsidP="00E159E4">
      <w:pPr>
        <w:pBdr>
          <w:top w:val="none" w:sz="0" w:space="0" w:color="000000"/>
          <w:left w:val="none" w:sz="0" w:space="0" w:color="000000"/>
          <w:bottom w:val="none" w:sz="0" w:space="0" w:color="000000"/>
          <w:right w:val="none" w:sz="0" w:space="0" w:color="000000"/>
          <w:between w:val="none" w:sz="0" w:space="0" w:color="000000"/>
        </w:pBdr>
        <w:spacing w:after="0" w:line="276" w:lineRule="auto"/>
        <w:ind w:left="720" w:hanging="360"/>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lastRenderedPageBreak/>
        <w:t>5. Около блюда записывай индивидуальные пожелания гостя (со льдом, баз масла, со сметаной, без соли, подать сразу и т.п.). Обязательно передавай пожелания гостей на кухню и в бар вместе со встречками!</w:t>
      </w:r>
    </w:p>
    <w:p w:rsidR="00D76880" w:rsidRDefault="00D76880" w:rsidP="007E112B">
      <w:pPr>
        <w:spacing w:after="0" w:line="240" w:lineRule="auto"/>
        <w:ind w:right="125"/>
        <w:jc w:val="center"/>
        <w:rPr>
          <w:rFonts w:ascii="Times New Roman" w:eastAsia="Calibri" w:hAnsi="Times New Roman" w:cs="Times New Roman"/>
          <w:sz w:val="24"/>
          <w:szCs w:val="24"/>
          <w:lang w:eastAsia="zh-CN"/>
        </w:rPr>
      </w:pPr>
    </w:p>
    <w:p w:rsidR="00D76880" w:rsidRPr="00D76880" w:rsidRDefault="00D76880" w:rsidP="00D76880">
      <w:pPr>
        <w:spacing w:after="0" w:line="360" w:lineRule="auto"/>
        <w:ind w:right="125"/>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Практическое занятие № 4</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b/>
          <w:sz w:val="24"/>
          <w:szCs w:val="24"/>
          <w:lang w:eastAsia="zh-CN"/>
        </w:rPr>
        <w:t>Тема:</w:t>
      </w:r>
      <w:r w:rsidRPr="00D76880">
        <w:rPr>
          <w:rFonts w:ascii="Times New Roman" w:eastAsia="Calibri" w:hAnsi="Times New Roman" w:cs="Times New Roman"/>
          <w:sz w:val="24"/>
          <w:szCs w:val="24"/>
          <w:lang w:eastAsia="zh-CN"/>
        </w:rPr>
        <w:t xml:space="preserve"> </w:t>
      </w:r>
      <w:r w:rsidRPr="00D76880">
        <w:rPr>
          <w:rFonts w:ascii="Times New Roman" w:eastAsia="Times New Roman" w:hAnsi="Times New Roman" w:cs="Times New Roman"/>
          <w:sz w:val="24"/>
          <w:szCs w:val="24"/>
          <w:lang w:eastAsia="ru-RU"/>
        </w:rPr>
        <w:t>Консультирование гостей по составу и методам приготовления блюд.</w:t>
      </w:r>
      <w:r w:rsidRPr="00D76880">
        <w:rPr>
          <w:rFonts w:ascii="Times New Roman" w:eastAsia="Calibri" w:hAnsi="Times New Roman" w:cs="Times New Roman"/>
          <w:sz w:val="24"/>
          <w:szCs w:val="24"/>
          <w:lang w:eastAsia="zh-CN"/>
        </w:rPr>
        <w:t>.</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sz w:val="24"/>
          <w:szCs w:val="24"/>
          <w:lang w:eastAsia="zh-CN"/>
        </w:rPr>
      </w:pPr>
      <w:r w:rsidRPr="00D76880">
        <w:rPr>
          <w:rFonts w:ascii="Times New Roman" w:eastAsia="Calibri" w:hAnsi="Times New Roman" w:cs="Times New Roman"/>
          <w:b/>
          <w:sz w:val="24"/>
          <w:szCs w:val="24"/>
          <w:lang w:eastAsia="zh-CN"/>
        </w:rPr>
        <w:t>Цель:</w:t>
      </w:r>
      <w:r w:rsidRPr="00D76880">
        <w:rPr>
          <w:rFonts w:ascii="Times New Roman" w:eastAsia="Calibri" w:hAnsi="Times New Roman" w:cs="Times New Roman"/>
          <w:sz w:val="24"/>
          <w:szCs w:val="24"/>
          <w:lang w:eastAsia="zh-CN"/>
        </w:rPr>
        <w:t xml:space="preserve"> закрепить теоретические знания по правилам расположения блюд и закусок в меню; научиться располагать блюда в меню в соответствии с правилами.</w:t>
      </w:r>
    </w:p>
    <w:p w:rsidR="00D76880" w:rsidRPr="00D76880" w:rsidRDefault="00D76880" w:rsidP="00D76880">
      <w:pPr>
        <w:tabs>
          <w:tab w:val="left" w:pos="426"/>
        </w:tabs>
        <w:spacing w:after="0" w:line="276" w:lineRule="auto"/>
        <w:jc w:val="both"/>
        <w:rPr>
          <w:rFonts w:ascii="Times New Roman" w:eastAsia="Calibri" w:hAnsi="Times New Roman" w:cs="Times New Roman"/>
          <w:sz w:val="24"/>
          <w:szCs w:val="24"/>
          <w:lang w:eastAsia="zh-CN"/>
        </w:rPr>
      </w:pPr>
      <w:r w:rsidRPr="00D76880">
        <w:rPr>
          <w:rFonts w:ascii="Times New Roman" w:eastAsia="Calibri" w:hAnsi="Times New Roman" w:cs="Times New Roman"/>
          <w:b/>
          <w:sz w:val="24"/>
          <w:szCs w:val="24"/>
          <w:lang w:eastAsia="zh-CN"/>
        </w:rPr>
        <w:t>Оснащение занятия</w:t>
      </w:r>
      <w:r w:rsidRPr="00D76880">
        <w:rPr>
          <w:rFonts w:ascii="Times New Roman" w:eastAsia="Calibri" w:hAnsi="Times New Roman" w:cs="Times New Roman"/>
          <w:sz w:val="24"/>
          <w:szCs w:val="24"/>
          <w:lang w:eastAsia="zh-CN"/>
        </w:rPr>
        <w:t>: инструкции с порядком расположения блюд в меню.</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sz w:val="24"/>
          <w:szCs w:val="24"/>
          <w:lang w:eastAsia="zh-CN"/>
        </w:rPr>
      </w:pPr>
      <w:r w:rsidRPr="00D76880">
        <w:rPr>
          <w:rFonts w:ascii="Times New Roman" w:eastAsia="Calibri" w:hAnsi="Times New Roman" w:cs="Times New Roman"/>
          <w:b/>
          <w:sz w:val="24"/>
          <w:szCs w:val="24"/>
          <w:lang w:eastAsia="zh-CN"/>
        </w:rPr>
        <w:t xml:space="preserve">Время выполнения задания: </w:t>
      </w:r>
      <w:r>
        <w:rPr>
          <w:rFonts w:ascii="Times New Roman" w:eastAsia="Calibri" w:hAnsi="Times New Roman" w:cs="Times New Roman"/>
          <w:sz w:val="24"/>
          <w:szCs w:val="24"/>
          <w:lang w:eastAsia="zh-CN"/>
        </w:rPr>
        <w:t>2</w:t>
      </w:r>
      <w:r w:rsidRPr="00D76880">
        <w:rPr>
          <w:rFonts w:ascii="Times New Roman" w:eastAsia="Calibri" w:hAnsi="Times New Roman" w:cs="Times New Roman"/>
          <w:sz w:val="24"/>
          <w:szCs w:val="24"/>
          <w:lang w:eastAsia="zh-CN"/>
        </w:rPr>
        <w:t xml:space="preserve"> часа</w:t>
      </w:r>
    </w:p>
    <w:p w:rsidR="00D76880" w:rsidRPr="00D76880" w:rsidRDefault="00D76880" w:rsidP="00D76880">
      <w:pPr>
        <w:tabs>
          <w:tab w:val="left" w:pos="426"/>
        </w:tabs>
        <w:spacing w:after="0" w:line="276" w:lineRule="auto"/>
        <w:jc w:val="both"/>
        <w:rPr>
          <w:rFonts w:ascii="Times New Roman" w:eastAsia="Calibri" w:hAnsi="Times New Roman" w:cs="Times New Roman"/>
          <w:b/>
          <w:sz w:val="24"/>
          <w:szCs w:val="24"/>
          <w:lang w:eastAsia="zh-CN"/>
        </w:rPr>
      </w:pPr>
      <w:r w:rsidRPr="00D76880">
        <w:rPr>
          <w:rFonts w:ascii="Times New Roman" w:eastAsia="Calibri" w:hAnsi="Times New Roman" w:cs="Times New Roman"/>
          <w:b/>
          <w:sz w:val="24"/>
          <w:szCs w:val="24"/>
          <w:lang w:eastAsia="zh-CN"/>
        </w:rPr>
        <w:t>Последовательность выполнения практического задания:</w:t>
      </w:r>
    </w:p>
    <w:p w:rsidR="00D76880" w:rsidRPr="00D76880" w:rsidRDefault="00D76880" w:rsidP="00D76880">
      <w:pPr>
        <w:numPr>
          <w:ilvl w:val="0"/>
          <w:numId w:val="20"/>
        </w:numPr>
        <w:pBdr>
          <w:top w:val="none" w:sz="0" w:space="0" w:color="000000"/>
          <w:left w:val="none" w:sz="0" w:space="0" w:color="000000"/>
          <w:bottom w:val="none" w:sz="0" w:space="0" w:color="000000"/>
          <w:right w:val="none" w:sz="0" w:space="0" w:color="000000"/>
          <w:between w:val="none" w:sz="0" w:space="0" w:color="000000"/>
        </w:pBdr>
        <w:tabs>
          <w:tab w:val="left" w:pos="426"/>
        </w:tabs>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Из предложенного ассортимента блюд и закусок сформировать меню в соответствии с предложенным порядком.</w:t>
      </w:r>
    </w:p>
    <w:p w:rsidR="00D76880" w:rsidRPr="00D76880" w:rsidRDefault="00D76880" w:rsidP="00D76880">
      <w:pPr>
        <w:spacing w:after="0" w:line="240" w:lineRule="auto"/>
        <w:ind w:firstLine="708"/>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В карте блюд все блюда должны быть перечислены в определенной последовательности, соответствующей порядку приема пищи:</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ind w:left="360"/>
        <w:jc w:val="both"/>
        <w:rPr>
          <w:rFonts w:ascii="Times New Roman" w:eastAsia="Calibri" w:hAnsi="Times New Roman" w:cs="Times New Roman"/>
          <w:sz w:val="24"/>
          <w:szCs w:val="24"/>
          <w:lang w:eastAsia="zh-CN"/>
        </w:rPr>
      </w:pPr>
    </w:p>
    <w:p w:rsidR="00D76880" w:rsidRPr="00D76880" w:rsidRDefault="00D76880" w:rsidP="00D76880">
      <w:pPr>
        <w:spacing w:after="0" w:line="240" w:lineRule="auto"/>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Фирменные закуски, блюда, напитки.</w:t>
      </w:r>
    </w:p>
    <w:p w:rsidR="00D76880" w:rsidRPr="00D76880" w:rsidRDefault="00D76880" w:rsidP="00D76880">
      <w:pPr>
        <w:spacing w:after="0" w:line="240" w:lineRule="auto"/>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Холодные блюда и закуски:</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40" w:lineRule="auto"/>
        <w:ind w:firstLine="709"/>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Икра зернистая лососевых, осетровых рыб</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40" w:lineRule="auto"/>
        <w:ind w:firstLine="709"/>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Рыба малосольная (семга, лососина с лимоном)</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40" w:lineRule="auto"/>
        <w:ind w:firstLine="709"/>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Рыба соленая (копченая)</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40" w:lineRule="auto"/>
        <w:ind w:firstLine="709"/>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Рыба отварная</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40" w:lineRule="auto"/>
        <w:ind w:firstLine="709"/>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Рыба заливная</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40" w:lineRule="auto"/>
        <w:ind w:firstLine="709"/>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Рыба под маринадом</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40" w:lineRule="auto"/>
        <w:ind w:firstLine="709"/>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Рыба под майонезом</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40" w:lineRule="auto"/>
        <w:ind w:firstLine="709"/>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Рыбная гастрономия и закусочные консервы</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40" w:lineRule="auto"/>
        <w:ind w:firstLine="709"/>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Сельдь натуральная с гарниром, рубленая</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40" w:lineRule="auto"/>
        <w:ind w:firstLine="709"/>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Нерыбные продукты моря</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40" w:lineRule="auto"/>
        <w:ind w:firstLine="709"/>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Свежие овощи натуральные</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40" w:lineRule="auto"/>
        <w:ind w:firstLine="709"/>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Салаты и винегреты</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40" w:lineRule="auto"/>
        <w:ind w:firstLine="709"/>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Мясная гастрономия</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40" w:lineRule="auto"/>
        <w:ind w:firstLine="709"/>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Мясо отварное, заливное</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40" w:lineRule="auto"/>
        <w:ind w:firstLine="709"/>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Мясо жареное</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40" w:lineRule="auto"/>
        <w:ind w:firstLine="709"/>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Птица и дичь холодные</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40" w:lineRule="auto"/>
        <w:ind w:firstLine="709"/>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Закуски из овощей и грибов</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40" w:lineRule="auto"/>
        <w:ind w:firstLine="709"/>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Кисломолочные продукты</w:t>
      </w:r>
    </w:p>
    <w:p w:rsidR="00D76880" w:rsidRPr="00D76880" w:rsidRDefault="00D76880" w:rsidP="00D76880">
      <w:pPr>
        <w:tabs>
          <w:tab w:val="left" w:pos="360"/>
        </w:tabs>
        <w:spacing w:after="0" w:line="240" w:lineRule="auto"/>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Горячие закуски:</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360"/>
          <w:tab w:val="left" w:pos="1080"/>
        </w:tabs>
        <w:spacing w:after="0" w:line="240" w:lineRule="auto"/>
        <w:ind w:firstLine="709"/>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Рыбные и нерыбных продуктов моря</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360"/>
          <w:tab w:val="left" w:pos="1080"/>
        </w:tabs>
        <w:spacing w:after="0" w:line="240" w:lineRule="auto"/>
        <w:ind w:firstLine="709"/>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Мясные</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360"/>
          <w:tab w:val="left" w:pos="1080"/>
        </w:tabs>
        <w:spacing w:after="0" w:line="240" w:lineRule="auto"/>
        <w:ind w:firstLine="709"/>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Из субпродуктов</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360"/>
          <w:tab w:val="left" w:pos="1080"/>
        </w:tabs>
        <w:spacing w:after="0" w:line="240" w:lineRule="auto"/>
        <w:ind w:firstLine="709"/>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Из птицы и дичи</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360"/>
          <w:tab w:val="left" w:pos="1080"/>
        </w:tabs>
        <w:spacing w:after="0" w:line="240" w:lineRule="auto"/>
        <w:ind w:firstLine="709"/>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Яичные и мучные</w:t>
      </w:r>
    </w:p>
    <w:p w:rsidR="00D76880" w:rsidRPr="00D76880" w:rsidRDefault="00D76880" w:rsidP="00D76880">
      <w:pPr>
        <w:tabs>
          <w:tab w:val="left" w:pos="360"/>
        </w:tabs>
        <w:spacing w:after="0" w:line="240" w:lineRule="auto"/>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Супы</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360"/>
          <w:tab w:val="left" w:pos="1080"/>
        </w:tabs>
        <w:spacing w:after="0" w:line="240" w:lineRule="auto"/>
        <w:ind w:firstLine="709"/>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Прозрачные</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360"/>
          <w:tab w:val="left" w:pos="1080"/>
        </w:tabs>
        <w:spacing w:after="0" w:line="240" w:lineRule="auto"/>
        <w:ind w:firstLine="709"/>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Заправочные</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360"/>
          <w:tab w:val="left" w:pos="1080"/>
        </w:tabs>
        <w:spacing w:after="0" w:line="240" w:lineRule="auto"/>
        <w:ind w:firstLine="709"/>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Пюреобразные</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360"/>
          <w:tab w:val="left" w:pos="1080"/>
        </w:tabs>
        <w:spacing w:after="0" w:line="240" w:lineRule="auto"/>
        <w:ind w:firstLine="709"/>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Молочные</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360"/>
          <w:tab w:val="left" w:pos="1080"/>
        </w:tabs>
        <w:spacing w:after="0" w:line="240" w:lineRule="auto"/>
        <w:ind w:firstLine="709"/>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Холодные</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360"/>
          <w:tab w:val="left" w:pos="1080"/>
        </w:tabs>
        <w:spacing w:after="0" w:line="240" w:lineRule="auto"/>
        <w:ind w:firstLine="709"/>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Сладкие</w:t>
      </w:r>
    </w:p>
    <w:p w:rsidR="00D76880" w:rsidRPr="00D76880" w:rsidRDefault="00D76880" w:rsidP="00D76880">
      <w:pPr>
        <w:tabs>
          <w:tab w:val="left" w:pos="360"/>
        </w:tabs>
        <w:spacing w:after="0" w:line="240" w:lineRule="auto"/>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Горячие блюда</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360"/>
          <w:tab w:val="left" w:pos="1080"/>
        </w:tabs>
        <w:spacing w:after="0" w:line="240" w:lineRule="auto"/>
        <w:ind w:firstLine="709"/>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lastRenderedPageBreak/>
        <w:t>Рыба отварная и припущенная</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360"/>
          <w:tab w:val="left" w:pos="1080"/>
        </w:tabs>
        <w:spacing w:after="0" w:line="240" w:lineRule="auto"/>
        <w:ind w:firstLine="709"/>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Рыба жареная</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360"/>
          <w:tab w:val="left" w:pos="1080"/>
        </w:tabs>
        <w:spacing w:after="0" w:line="240" w:lineRule="auto"/>
        <w:ind w:firstLine="709"/>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Рыба тушеная и запеченная</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360"/>
          <w:tab w:val="left" w:pos="1080"/>
        </w:tabs>
        <w:spacing w:after="0" w:line="240" w:lineRule="auto"/>
        <w:ind w:firstLine="709"/>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Блюда из котлетной массы из рыбы</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360"/>
          <w:tab w:val="left" w:pos="1080"/>
        </w:tabs>
        <w:spacing w:after="0" w:line="240" w:lineRule="auto"/>
        <w:ind w:firstLine="709"/>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Мясо отварное и припущенное</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360"/>
          <w:tab w:val="left" w:pos="1080"/>
        </w:tabs>
        <w:spacing w:after="0" w:line="240" w:lineRule="auto"/>
        <w:ind w:firstLine="709"/>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Мясо жареное</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360"/>
          <w:tab w:val="left" w:pos="1080"/>
        </w:tabs>
        <w:spacing w:after="0" w:line="240" w:lineRule="auto"/>
        <w:ind w:firstLine="709"/>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Мясо в соусе</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360"/>
          <w:tab w:val="left" w:pos="1080"/>
        </w:tabs>
        <w:spacing w:after="0" w:line="240" w:lineRule="auto"/>
        <w:ind w:firstLine="709"/>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Мясо тушеное и запеченное</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360"/>
          <w:tab w:val="left" w:pos="1080"/>
        </w:tabs>
        <w:spacing w:after="0" w:line="240" w:lineRule="auto"/>
        <w:ind w:firstLine="709"/>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Субпродукты жареные</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360"/>
          <w:tab w:val="left" w:pos="1080"/>
        </w:tabs>
        <w:spacing w:after="0" w:line="240" w:lineRule="auto"/>
        <w:ind w:firstLine="709"/>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Блюда из рубленого мяса и котлетной массы</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360"/>
          <w:tab w:val="left" w:pos="1080"/>
        </w:tabs>
        <w:spacing w:after="0" w:line="240" w:lineRule="auto"/>
        <w:ind w:firstLine="709"/>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Птица отварная, припущенная</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360"/>
          <w:tab w:val="left" w:pos="1080"/>
        </w:tabs>
        <w:spacing w:after="0" w:line="240" w:lineRule="auto"/>
        <w:ind w:firstLine="709"/>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Птица фаршированная</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360"/>
          <w:tab w:val="left" w:pos="1080"/>
        </w:tabs>
        <w:spacing w:after="0" w:line="240" w:lineRule="auto"/>
        <w:ind w:firstLine="709"/>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Птица и дичь жареная</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360"/>
          <w:tab w:val="left" w:pos="1080"/>
        </w:tabs>
        <w:spacing w:after="0" w:line="240" w:lineRule="auto"/>
        <w:ind w:firstLine="709"/>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Блюда из тушеной птицы</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360"/>
          <w:tab w:val="left" w:pos="1080"/>
        </w:tabs>
        <w:spacing w:after="0" w:line="240" w:lineRule="auto"/>
        <w:ind w:firstLine="709"/>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Блюда из рубленой птицы</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360"/>
          <w:tab w:val="left" w:pos="1080"/>
        </w:tabs>
        <w:spacing w:after="0" w:line="240" w:lineRule="auto"/>
        <w:ind w:firstLine="709"/>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Блюда из овощей (отварных, припущенных, жареных, тушеных)</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360"/>
          <w:tab w:val="left" w:pos="1080"/>
        </w:tabs>
        <w:spacing w:after="0" w:line="240" w:lineRule="auto"/>
        <w:ind w:firstLine="709"/>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Блюда из круп, бобовых, макаронных изделий, мучные</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360"/>
          <w:tab w:val="left" w:pos="1080"/>
        </w:tabs>
        <w:spacing w:after="0" w:line="240" w:lineRule="auto"/>
        <w:ind w:firstLine="709"/>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Блюда из яиц и творога</w:t>
      </w:r>
    </w:p>
    <w:p w:rsidR="00D76880" w:rsidRPr="00D76880" w:rsidRDefault="00D76880" w:rsidP="00D76880">
      <w:pPr>
        <w:tabs>
          <w:tab w:val="left" w:pos="360"/>
        </w:tabs>
        <w:spacing w:after="0" w:line="240" w:lineRule="auto"/>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Сладкие блюда:</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360"/>
          <w:tab w:val="left" w:pos="1080"/>
        </w:tabs>
        <w:spacing w:after="0" w:line="240" w:lineRule="auto"/>
        <w:ind w:firstLine="709"/>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Горячие (суфле, пудинги)</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360"/>
          <w:tab w:val="left" w:pos="1080"/>
        </w:tabs>
        <w:spacing w:after="0" w:line="240" w:lineRule="auto"/>
        <w:ind w:firstLine="709"/>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Холодные (компоты, кисели, желе)</w:t>
      </w:r>
    </w:p>
    <w:p w:rsidR="00D76880" w:rsidRPr="00D76880" w:rsidRDefault="00D76880" w:rsidP="00D76880">
      <w:pPr>
        <w:tabs>
          <w:tab w:val="left" w:pos="360"/>
        </w:tabs>
        <w:spacing w:after="0" w:line="240" w:lineRule="auto"/>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Горячие напитки (чай, кофе, какао, шоколад)</w:t>
      </w:r>
    </w:p>
    <w:p w:rsidR="00D76880" w:rsidRPr="00D76880" w:rsidRDefault="00D76880" w:rsidP="00D76880">
      <w:pPr>
        <w:tabs>
          <w:tab w:val="left" w:pos="360"/>
        </w:tabs>
        <w:spacing w:after="0" w:line="240" w:lineRule="auto"/>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Холодные напитки и соки</w:t>
      </w:r>
    </w:p>
    <w:p w:rsidR="00D76880" w:rsidRPr="00D76880" w:rsidRDefault="00D76880" w:rsidP="00D76880">
      <w:pPr>
        <w:tabs>
          <w:tab w:val="left" w:pos="360"/>
        </w:tabs>
        <w:spacing w:after="0" w:line="240" w:lineRule="auto"/>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Мучные кондитерские изделия</w:t>
      </w:r>
    </w:p>
    <w:p w:rsidR="00D76880" w:rsidRPr="00D76880" w:rsidRDefault="00D76880" w:rsidP="00D76880">
      <w:pPr>
        <w:tabs>
          <w:tab w:val="left" w:pos="360"/>
        </w:tabs>
        <w:spacing w:after="0" w:line="240" w:lineRule="auto"/>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Хлеб</w:t>
      </w:r>
    </w:p>
    <w:p w:rsidR="00D76880" w:rsidRPr="00D76880" w:rsidRDefault="00D76880" w:rsidP="00D76880">
      <w:pPr>
        <w:spacing w:after="0" w:line="360" w:lineRule="auto"/>
        <w:ind w:right="125" w:firstLine="851"/>
        <w:rPr>
          <w:rFonts w:ascii="Times New Roman" w:eastAsia="Times New Roman" w:hAnsi="Times New Roman" w:cs="Times New Roman"/>
          <w:b/>
          <w:sz w:val="24"/>
          <w:szCs w:val="24"/>
          <w:lang w:eastAsia="ru-RU"/>
        </w:rPr>
      </w:pPr>
      <w:r w:rsidRPr="00D76880">
        <w:rPr>
          <w:rFonts w:ascii="Times New Roman" w:eastAsia="Times New Roman" w:hAnsi="Times New Roman" w:cs="Times New Roman"/>
          <w:b/>
          <w:sz w:val="24"/>
          <w:szCs w:val="24"/>
          <w:lang w:eastAsia="ru-RU"/>
        </w:rPr>
        <w:t>Ассортимент блюд и закусок:</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jc w:val="both"/>
        <w:rPr>
          <w:rFonts w:ascii="Times New Roman" w:eastAsia="Calibri" w:hAnsi="Times New Roman" w:cs="Times New Roman"/>
          <w:sz w:val="24"/>
          <w:szCs w:val="24"/>
          <w:u w:val="single"/>
          <w:lang w:eastAsia="zh-CN"/>
        </w:rPr>
      </w:pPr>
      <w:r w:rsidRPr="00D76880">
        <w:rPr>
          <w:rFonts w:ascii="Times New Roman" w:eastAsia="Calibri" w:hAnsi="Times New Roman" w:cs="Times New Roman"/>
          <w:sz w:val="24"/>
          <w:szCs w:val="24"/>
          <w:u w:val="single"/>
          <w:lang w:eastAsia="zh-CN"/>
        </w:rPr>
        <w:t>Вариант 1:</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Форель, запеченная в фольге с лимонным соусом</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Чизкейк (творожный торт)</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Мясные тефтели с рисом</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Медальоны из говядины, запеченные с сыром (фирменное блюдо)</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Карп, запеченный в сметане</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Жаркое по-домашнему в горшочке</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Крем-суп из шпината</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Телятина, тушенная с овощами, грибами под сливочным соусом</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Лосось слабосоленый</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Салат и свежих овощей</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Суп молочный с рисом</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Салат из горбуши</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Семга, жаренная на гриле</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 xml:space="preserve">Стейк </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Окрошка мясная</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Крабы заливные</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Бефстроганов из телятины с картофельным пюре</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Гречневая каша с грибами</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Борщ украинский с пампушками</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Норвежский лосось, запеченный с сыром Пармезан</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 xml:space="preserve">Утиная грудка гриль </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lastRenderedPageBreak/>
        <w:t xml:space="preserve">Салат из куриной печени </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 xml:space="preserve">Свинина на ребрышке с картофелем по-селянски </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Вишневый штрудель</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Цыплята табака с соусом ткемали</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Бульон с курицей и домашней лапшой</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 xml:space="preserve">Лосось жареный в кунжутной корочке </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Салат с креветками и овощами</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Икра паюсная</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Мясное ассорти</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jc w:val="both"/>
        <w:rPr>
          <w:rFonts w:ascii="Times New Roman" w:eastAsia="Calibri" w:hAnsi="Times New Roman" w:cs="Times New Roman"/>
          <w:sz w:val="24"/>
          <w:szCs w:val="24"/>
          <w:lang w:eastAsia="zh-CN"/>
        </w:rPr>
      </w:pP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jc w:val="both"/>
        <w:rPr>
          <w:rFonts w:ascii="Times New Roman" w:eastAsia="Calibri" w:hAnsi="Times New Roman" w:cs="Times New Roman"/>
          <w:sz w:val="24"/>
          <w:szCs w:val="24"/>
          <w:u w:val="single"/>
          <w:lang w:eastAsia="zh-CN"/>
        </w:rPr>
      </w:pPr>
      <w:r w:rsidRPr="00D76880">
        <w:rPr>
          <w:rFonts w:ascii="Times New Roman" w:eastAsia="Calibri" w:hAnsi="Times New Roman" w:cs="Times New Roman"/>
          <w:sz w:val="24"/>
          <w:szCs w:val="24"/>
          <w:u w:val="single"/>
          <w:lang w:eastAsia="zh-CN"/>
        </w:rPr>
        <w:t>Вариант 2:</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Барабулька, жаренная на гриле</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Студень из говядины</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Воздушные блинчики с красной икрой</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Пельмени, запеченные с грибами</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 xml:space="preserve">Баклажаны с помидорами под грибным соусом запеченные с сыром </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Солянка мясная</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Маринованный язык теленка с дерунами</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Оладьи из кабачков</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Крем-суп с белыми грибами</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Ассорти французских сыров</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Смесь дикого и длиннозернистого риса</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Салат из нежных авокадо и крабов</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Торт фруктовый мусс</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Салат из свеклы с грецкими орехами</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Филе норвежского лосося, запеченного в тесте (фирменное блюдо)</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Солянка домашняя с рыбой</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Палтус под голландским соусом, с болгарским перцем</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Грибы белые маринованные</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Зеленый борщ с телятиной</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Медальоны из телятины, запеченные под сырным соусом с шампиньонами</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 xml:space="preserve">Сельдь с луком </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Блины со сметаной</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Судак, запеченный с морепродуктами</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 xml:space="preserve">Печень телячья, жареная с луком </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Свинина, запеченная под соусом из лисичек</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 w:val="left" w:pos="1080"/>
        </w:tabs>
        <w:spacing w:after="0" w:line="276" w:lineRule="auto"/>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Ассорти из солений</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 w:val="left" w:pos="1080"/>
        </w:tabs>
        <w:spacing w:after="0" w:line="276" w:lineRule="auto"/>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Салат мясной</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Тирамису</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 w:val="left" w:pos="1080"/>
        </w:tabs>
        <w:spacing w:after="0" w:line="276" w:lineRule="auto"/>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Крылышки куриные фри с острым соусом</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 w:val="left" w:pos="1080"/>
        </w:tabs>
        <w:spacing w:after="0" w:line="276" w:lineRule="auto"/>
        <w:jc w:val="both"/>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Салат с тунцом</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jc w:val="both"/>
        <w:rPr>
          <w:rFonts w:ascii="Times New Roman" w:eastAsia="Calibri" w:hAnsi="Times New Roman" w:cs="Times New Roman"/>
          <w:sz w:val="24"/>
          <w:szCs w:val="24"/>
          <w:lang w:eastAsia="zh-CN"/>
        </w:rPr>
      </w:pPr>
    </w:p>
    <w:p w:rsidR="00D76880" w:rsidRPr="00D76880" w:rsidRDefault="00D76880" w:rsidP="00D76880">
      <w:pPr>
        <w:spacing w:after="0" w:line="360" w:lineRule="auto"/>
        <w:ind w:right="125"/>
        <w:rPr>
          <w:rFonts w:ascii="Times New Roman" w:eastAsia="Times New Roman" w:hAnsi="Times New Roman" w:cs="Times New Roman"/>
          <w:sz w:val="24"/>
          <w:szCs w:val="24"/>
          <w:u w:val="single"/>
          <w:lang w:eastAsia="ru-RU"/>
        </w:rPr>
      </w:pPr>
      <w:r w:rsidRPr="00D76880">
        <w:rPr>
          <w:rFonts w:ascii="Times New Roman" w:eastAsia="Times New Roman" w:hAnsi="Times New Roman" w:cs="Times New Roman"/>
          <w:sz w:val="24"/>
          <w:szCs w:val="24"/>
          <w:u w:val="single"/>
          <w:lang w:eastAsia="ru-RU"/>
        </w:rPr>
        <w:t>Вариант 3:</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Лангет с помидорами</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Суп-пюре из птицы</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lastRenderedPageBreak/>
        <w:t>Рыба, запеченная с помидорами</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Плов</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Шарлотка с яблоками</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Шницель из капусты</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Печень по-строгановски</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Салат из редьки с овощами</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Суп картофельный с крупой</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Кофе по-восточному</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Мороженое с ягодами</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Запеканка овощная</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Кисель из яблок</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Курица фаршированная (галантин)</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Рыба в тесте жареная</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Творожная масса с вареньем</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Азу по-татарски</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Капуста тушеная</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Шашлык из баранины</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Кальмары в сметанном соусе</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Бульон мясной прозрачный</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Салат столичный</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Чай зеленый</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Торт бисквитно-кремовый</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Сельдь рубленая с гарниром</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Салат из свежих овощей</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Рыба заливная с гарниром</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Суп-харчо</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Каша гречневая с грибами и луком</w:t>
      </w:r>
    </w:p>
    <w:p w:rsidR="00D76880" w:rsidRPr="00D76880" w:rsidRDefault="00D76880" w:rsidP="00D76880">
      <w:pPr>
        <w:spacing w:after="0" w:line="360" w:lineRule="auto"/>
        <w:ind w:right="125"/>
        <w:rPr>
          <w:rFonts w:ascii="Times New Roman" w:eastAsia="Times New Roman" w:hAnsi="Times New Roman" w:cs="Times New Roman"/>
          <w:b/>
          <w:sz w:val="24"/>
          <w:szCs w:val="24"/>
          <w:u w:val="single"/>
          <w:lang w:eastAsia="ru-RU"/>
        </w:rPr>
      </w:pPr>
    </w:p>
    <w:p w:rsidR="00D76880" w:rsidRPr="00D76880" w:rsidRDefault="00D76880" w:rsidP="00D76880">
      <w:pPr>
        <w:spacing w:after="0" w:line="360" w:lineRule="auto"/>
        <w:ind w:right="125"/>
        <w:rPr>
          <w:rFonts w:ascii="Times New Roman" w:eastAsia="Times New Roman" w:hAnsi="Times New Roman" w:cs="Times New Roman"/>
          <w:sz w:val="24"/>
          <w:szCs w:val="24"/>
          <w:u w:val="single"/>
          <w:lang w:eastAsia="ru-RU"/>
        </w:rPr>
      </w:pPr>
      <w:r w:rsidRPr="00D76880">
        <w:rPr>
          <w:rFonts w:ascii="Times New Roman" w:eastAsia="Times New Roman" w:hAnsi="Times New Roman" w:cs="Times New Roman"/>
          <w:sz w:val="24"/>
          <w:szCs w:val="24"/>
          <w:u w:val="single"/>
          <w:lang w:eastAsia="ru-RU"/>
        </w:rPr>
        <w:t>Вариант 4:</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Рыба, припущенная в молоке</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Сырники с морковью</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Жаркое по-домашнему</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Картофель отварной</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Студень свиной</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Щи суточные</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Оладьи из тыквы</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Макароны с сыром</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Тефтели рыбные</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Цыплята табака</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Коктейль молочно-шоколадный</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Пирожки печеные из дрожжевого теста</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Бефстроганов</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Борщ украинский</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Салат витаминный</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Ассорти рыбное</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lastRenderedPageBreak/>
        <w:t xml:space="preserve">Картофель, жаренный во фритюре </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Перец, фаршированный овощами и рисом</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Эскалоп с соусом</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Котлеты по-киевски</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Кролик, тушенный в соусе с овощами</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Яблоки с сиропом</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Морковь, тушенная в сметанном соусе</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Суп молочный с клецками</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Жульен из курицы с грибами</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Курица отварная с гарниром</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Оладьи из печени</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Поросенок отварной с хреном</w:t>
      </w:r>
    </w:p>
    <w:p w:rsidR="00D76880" w:rsidRPr="00D76880"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D76880">
        <w:rPr>
          <w:rFonts w:ascii="Times New Roman" w:eastAsia="Calibri" w:hAnsi="Times New Roman" w:cs="Times New Roman"/>
          <w:sz w:val="24"/>
          <w:szCs w:val="24"/>
          <w:lang w:eastAsia="zh-CN"/>
        </w:rPr>
        <w:t>Хлеб пшеничный</w:t>
      </w:r>
    </w:p>
    <w:p w:rsidR="00D76880" w:rsidRPr="00E159E4" w:rsidRDefault="00D76880" w:rsidP="00D76880">
      <w:pPr>
        <w:pBdr>
          <w:top w:val="none" w:sz="0" w:space="0" w:color="000000"/>
          <w:left w:val="none" w:sz="0" w:space="0" w:color="000000"/>
          <w:bottom w:val="none" w:sz="0" w:space="0" w:color="000000"/>
          <w:right w:val="none" w:sz="0" w:space="0" w:color="000000"/>
          <w:between w:val="none" w:sz="0" w:space="0" w:color="000000"/>
        </w:pBdr>
        <w:spacing w:after="0" w:line="276" w:lineRule="auto"/>
        <w:jc w:val="center"/>
        <w:rPr>
          <w:rFonts w:ascii="Times New Roman" w:eastAsia="Calibri" w:hAnsi="Times New Roman" w:cs="Times New Roman"/>
          <w:b/>
          <w:sz w:val="24"/>
          <w:szCs w:val="24"/>
          <w:lang w:eastAsia="zh-CN"/>
        </w:rPr>
      </w:pPr>
      <w:r w:rsidRPr="00E159E4">
        <w:rPr>
          <w:rFonts w:ascii="Times New Roman" w:eastAsia="Calibri" w:hAnsi="Times New Roman" w:cs="Times New Roman"/>
          <w:b/>
          <w:sz w:val="24"/>
          <w:szCs w:val="24"/>
          <w:lang w:eastAsia="zh-CN"/>
        </w:rPr>
        <w:t>Рекомендация напитков к блюдам</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4111"/>
        <w:gridCol w:w="2268"/>
      </w:tblGrid>
      <w:tr w:rsidR="00D76880" w:rsidRPr="00E159E4" w:rsidTr="00920965">
        <w:trPr>
          <w:trHeight w:val="113"/>
        </w:trPr>
        <w:tc>
          <w:tcPr>
            <w:tcW w:w="3227" w:type="dxa"/>
            <w:vAlign w:val="center"/>
          </w:tcPr>
          <w:p w:rsidR="00D76880" w:rsidRPr="00E159E4" w:rsidRDefault="00D76880" w:rsidP="00920965">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Рекомендация к блюдам</w:t>
            </w:r>
          </w:p>
        </w:tc>
        <w:tc>
          <w:tcPr>
            <w:tcW w:w="4111" w:type="dxa"/>
            <w:vAlign w:val="center"/>
          </w:tcPr>
          <w:p w:rsidR="00D76880" w:rsidRPr="00E159E4" w:rsidRDefault="00D76880" w:rsidP="00920965">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 xml:space="preserve">Наименование напитка </w:t>
            </w:r>
          </w:p>
        </w:tc>
        <w:tc>
          <w:tcPr>
            <w:tcW w:w="2268" w:type="dxa"/>
            <w:vAlign w:val="center"/>
          </w:tcPr>
          <w:p w:rsidR="00D76880" w:rsidRPr="00E159E4" w:rsidRDefault="00D76880" w:rsidP="00920965">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Температура подачи</w:t>
            </w:r>
          </w:p>
        </w:tc>
      </w:tr>
      <w:tr w:rsidR="00D76880" w:rsidRPr="00E159E4" w:rsidTr="00920965">
        <w:trPr>
          <w:trHeight w:val="113"/>
        </w:trPr>
        <w:tc>
          <w:tcPr>
            <w:tcW w:w="3227" w:type="dxa"/>
            <w:vAlign w:val="center"/>
          </w:tcPr>
          <w:p w:rsidR="00D76880" w:rsidRPr="00E159E4" w:rsidRDefault="00D76880" w:rsidP="00920965">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Острые, жирные холодные закуски</w:t>
            </w:r>
          </w:p>
        </w:tc>
        <w:tc>
          <w:tcPr>
            <w:tcW w:w="4111" w:type="dxa"/>
            <w:vAlign w:val="center"/>
          </w:tcPr>
          <w:p w:rsidR="00D76880" w:rsidRPr="00E159E4" w:rsidRDefault="00D76880" w:rsidP="00920965">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Водка</w:t>
            </w:r>
          </w:p>
        </w:tc>
        <w:tc>
          <w:tcPr>
            <w:tcW w:w="2268" w:type="dxa"/>
            <w:vAlign w:val="center"/>
          </w:tcPr>
          <w:p w:rsidR="00D76880" w:rsidRPr="00E159E4" w:rsidRDefault="00D76880" w:rsidP="00920965">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4-6</w:t>
            </w:r>
            <w:r w:rsidRPr="00E159E4">
              <w:rPr>
                <w:rFonts w:ascii="Times New Roman" w:eastAsia="Calibri" w:hAnsi="Times New Roman" w:cs="Times New Roman"/>
                <w:sz w:val="24"/>
                <w:szCs w:val="24"/>
                <w:vertAlign w:val="superscript"/>
                <w:lang w:eastAsia="zh-CN"/>
              </w:rPr>
              <w:t>о</w:t>
            </w:r>
            <w:r w:rsidRPr="00E159E4">
              <w:rPr>
                <w:rFonts w:ascii="Times New Roman" w:eastAsia="Calibri" w:hAnsi="Times New Roman" w:cs="Times New Roman"/>
                <w:sz w:val="24"/>
                <w:szCs w:val="24"/>
                <w:lang w:eastAsia="zh-CN"/>
              </w:rPr>
              <w:t>С</w:t>
            </w:r>
          </w:p>
        </w:tc>
      </w:tr>
      <w:tr w:rsidR="00D76880" w:rsidRPr="00E159E4" w:rsidTr="00920965">
        <w:trPr>
          <w:trHeight w:val="113"/>
        </w:trPr>
        <w:tc>
          <w:tcPr>
            <w:tcW w:w="3227" w:type="dxa"/>
            <w:vAlign w:val="center"/>
          </w:tcPr>
          <w:p w:rsidR="00D76880" w:rsidRPr="00E159E4" w:rsidRDefault="00D76880" w:rsidP="00920965">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 xml:space="preserve">Легкие холодные закуски </w:t>
            </w:r>
          </w:p>
        </w:tc>
        <w:tc>
          <w:tcPr>
            <w:tcW w:w="4111" w:type="dxa"/>
            <w:vAlign w:val="center"/>
          </w:tcPr>
          <w:p w:rsidR="00D76880" w:rsidRPr="00E159E4" w:rsidRDefault="00D76880" w:rsidP="00920965">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Белые столовые вина</w:t>
            </w:r>
          </w:p>
        </w:tc>
        <w:tc>
          <w:tcPr>
            <w:tcW w:w="2268" w:type="dxa"/>
            <w:vAlign w:val="center"/>
          </w:tcPr>
          <w:p w:rsidR="00D76880" w:rsidRPr="00E159E4" w:rsidRDefault="00D76880" w:rsidP="00920965">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12-14</w:t>
            </w:r>
            <w:r w:rsidRPr="00E159E4">
              <w:rPr>
                <w:rFonts w:ascii="Times New Roman" w:eastAsia="Calibri" w:hAnsi="Times New Roman" w:cs="Times New Roman"/>
                <w:sz w:val="24"/>
                <w:szCs w:val="24"/>
                <w:vertAlign w:val="superscript"/>
                <w:lang w:eastAsia="zh-CN"/>
              </w:rPr>
              <w:t>о</w:t>
            </w:r>
            <w:r w:rsidRPr="00E159E4">
              <w:rPr>
                <w:rFonts w:ascii="Times New Roman" w:eastAsia="Calibri" w:hAnsi="Times New Roman" w:cs="Times New Roman"/>
                <w:sz w:val="24"/>
                <w:szCs w:val="24"/>
                <w:lang w:eastAsia="zh-CN"/>
              </w:rPr>
              <w:t>С</w:t>
            </w:r>
          </w:p>
        </w:tc>
      </w:tr>
      <w:tr w:rsidR="00D76880" w:rsidRPr="00E159E4" w:rsidTr="00920965">
        <w:trPr>
          <w:trHeight w:val="113"/>
        </w:trPr>
        <w:tc>
          <w:tcPr>
            <w:tcW w:w="3227" w:type="dxa"/>
            <w:vAlign w:val="center"/>
          </w:tcPr>
          <w:p w:rsidR="00D76880" w:rsidRPr="00E159E4" w:rsidRDefault="00D76880" w:rsidP="00920965">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Мясные холодные закуски</w:t>
            </w:r>
          </w:p>
        </w:tc>
        <w:tc>
          <w:tcPr>
            <w:tcW w:w="4111" w:type="dxa"/>
            <w:vAlign w:val="center"/>
          </w:tcPr>
          <w:p w:rsidR="00D76880" w:rsidRPr="00E159E4" w:rsidRDefault="00D76880" w:rsidP="00920965">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Красные столовые вина, сухой вермут</w:t>
            </w:r>
          </w:p>
        </w:tc>
        <w:tc>
          <w:tcPr>
            <w:tcW w:w="2268" w:type="dxa"/>
            <w:vAlign w:val="center"/>
          </w:tcPr>
          <w:p w:rsidR="00D76880" w:rsidRPr="00E159E4" w:rsidRDefault="00D76880" w:rsidP="00920965">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16-18</w:t>
            </w:r>
            <w:r w:rsidRPr="00E159E4">
              <w:rPr>
                <w:rFonts w:ascii="Times New Roman" w:eastAsia="Calibri" w:hAnsi="Times New Roman" w:cs="Times New Roman"/>
                <w:sz w:val="24"/>
                <w:szCs w:val="24"/>
                <w:vertAlign w:val="superscript"/>
                <w:lang w:eastAsia="zh-CN"/>
              </w:rPr>
              <w:t>о</w:t>
            </w:r>
            <w:r w:rsidRPr="00E159E4">
              <w:rPr>
                <w:rFonts w:ascii="Times New Roman" w:eastAsia="Calibri" w:hAnsi="Times New Roman" w:cs="Times New Roman"/>
                <w:sz w:val="24"/>
                <w:szCs w:val="24"/>
                <w:lang w:eastAsia="zh-CN"/>
              </w:rPr>
              <w:t>С</w:t>
            </w:r>
          </w:p>
        </w:tc>
      </w:tr>
      <w:tr w:rsidR="00D76880" w:rsidRPr="00E159E4" w:rsidTr="00920965">
        <w:trPr>
          <w:trHeight w:val="113"/>
        </w:trPr>
        <w:tc>
          <w:tcPr>
            <w:tcW w:w="3227" w:type="dxa"/>
            <w:vAlign w:val="center"/>
          </w:tcPr>
          <w:p w:rsidR="00D76880" w:rsidRPr="00E159E4" w:rsidRDefault="00D76880" w:rsidP="00920965">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 xml:space="preserve">Супы </w:t>
            </w:r>
          </w:p>
        </w:tc>
        <w:tc>
          <w:tcPr>
            <w:tcW w:w="4111" w:type="dxa"/>
            <w:vAlign w:val="center"/>
          </w:tcPr>
          <w:p w:rsidR="00D76880" w:rsidRPr="00E159E4" w:rsidRDefault="00D76880" w:rsidP="00920965">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Крепкие вина: мадера, херес, портвейн</w:t>
            </w:r>
          </w:p>
        </w:tc>
        <w:tc>
          <w:tcPr>
            <w:tcW w:w="2268" w:type="dxa"/>
            <w:vAlign w:val="center"/>
          </w:tcPr>
          <w:p w:rsidR="00D76880" w:rsidRPr="00E159E4" w:rsidRDefault="00D76880" w:rsidP="00920965">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16-18</w:t>
            </w:r>
            <w:r w:rsidRPr="00E159E4">
              <w:rPr>
                <w:rFonts w:ascii="Times New Roman" w:eastAsia="Calibri" w:hAnsi="Times New Roman" w:cs="Times New Roman"/>
                <w:sz w:val="24"/>
                <w:szCs w:val="24"/>
                <w:vertAlign w:val="superscript"/>
                <w:lang w:eastAsia="zh-CN"/>
              </w:rPr>
              <w:t>о</w:t>
            </w:r>
            <w:r w:rsidRPr="00E159E4">
              <w:rPr>
                <w:rFonts w:ascii="Times New Roman" w:eastAsia="Calibri" w:hAnsi="Times New Roman" w:cs="Times New Roman"/>
                <w:sz w:val="24"/>
                <w:szCs w:val="24"/>
                <w:lang w:eastAsia="zh-CN"/>
              </w:rPr>
              <w:t>С</w:t>
            </w:r>
          </w:p>
        </w:tc>
      </w:tr>
      <w:tr w:rsidR="00D76880" w:rsidRPr="00E159E4" w:rsidTr="00920965">
        <w:trPr>
          <w:trHeight w:val="113"/>
        </w:trPr>
        <w:tc>
          <w:tcPr>
            <w:tcW w:w="3227" w:type="dxa"/>
            <w:vAlign w:val="center"/>
          </w:tcPr>
          <w:p w:rsidR="00D76880" w:rsidRPr="00E159E4" w:rsidRDefault="00D76880" w:rsidP="00920965">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Горячие закуски и блюда из рыбы</w:t>
            </w:r>
          </w:p>
        </w:tc>
        <w:tc>
          <w:tcPr>
            <w:tcW w:w="4111" w:type="dxa"/>
            <w:vAlign w:val="center"/>
          </w:tcPr>
          <w:p w:rsidR="00D76880" w:rsidRPr="00E159E4" w:rsidRDefault="00D76880" w:rsidP="00920965">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Белые столовые вина</w:t>
            </w:r>
          </w:p>
        </w:tc>
        <w:tc>
          <w:tcPr>
            <w:tcW w:w="2268" w:type="dxa"/>
            <w:vAlign w:val="center"/>
          </w:tcPr>
          <w:p w:rsidR="00D76880" w:rsidRPr="00E159E4" w:rsidRDefault="00D76880" w:rsidP="00920965">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12-14</w:t>
            </w:r>
            <w:r w:rsidRPr="00E159E4">
              <w:rPr>
                <w:rFonts w:ascii="Times New Roman" w:eastAsia="Calibri" w:hAnsi="Times New Roman" w:cs="Times New Roman"/>
                <w:sz w:val="24"/>
                <w:szCs w:val="24"/>
                <w:vertAlign w:val="superscript"/>
                <w:lang w:eastAsia="zh-CN"/>
              </w:rPr>
              <w:t>о</w:t>
            </w:r>
            <w:r w:rsidRPr="00E159E4">
              <w:rPr>
                <w:rFonts w:ascii="Times New Roman" w:eastAsia="Calibri" w:hAnsi="Times New Roman" w:cs="Times New Roman"/>
                <w:sz w:val="24"/>
                <w:szCs w:val="24"/>
                <w:lang w:eastAsia="zh-CN"/>
              </w:rPr>
              <w:t>С</w:t>
            </w:r>
          </w:p>
        </w:tc>
      </w:tr>
      <w:tr w:rsidR="00D76880" w:rsidRPr="00E159E4" w:rsidTr="00920965">
        <w:trPr>
          <w:trHeight w:val="113"/>
        </w:trPr>
        <w:tc>
          <w:tcPr>
            <w:tcW w:w="3227" w:type="dxa"/>
            <w:vAlign w:val="center"/>
          </w:tcPr>
          <w:p w:rsidR="00D76880" w:rsidRPr="00E159E4" w:rsidRDefault="00D76880" w:rsidP="00920965">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Горячие закуски и блюда из мяса</w:t>
            </w:r>
          </w:p>
        </w:tc>
        <w:tc>
          <w:tcPr>
            <w:tcW w:w="4111" w:type="dxa"/>
            <w:vAlign w:val="center"/>
          </w:tcPr>
          <w:p w:rsidR="00D76880" w:rsidRPr="00E159E4" w:rsidRDefault="00D76880" w:rsidP="00920965">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Красные столовые вина</w:t>
            </w:r>
          </w:p>
        </w:tc>
        <w:tc>
          <w:tcPr>
            <w:tcW w:w="2268" w:type="dxa"/>
            <w:vAlign w:val="center"/>
          </w:tcPr>
          <w:p w:rsidR="00D76880" w:rsidRPr="00E159E4" w:rsidRDefault="00D76880" w:rsidP="00920965">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16-18</w:t>
            </w:r>
            <w:r w:rsidRPr="00E159E4">
              <w:rPr>
                <w:rFonts w:ascii="Times New Roman" w:eastAsia="Calibri" w:hAnsi="Times New Roman" w:cs="Times New Roman"/>
                <w:sz w:val="24"/>
                <w:szCs w:val="24"/>
                <w:vertAlign w:val="superscript"/>
                <w:lang w:eastAsia="zh-CN"/>
              </w:rPr>
              <w:t>о</w:t>
            </w:r>
            <w:r w:rsidRPr="00E159E4">
              <w:rPr>
                <w:rFonts w:ascii="Times New Roman" w:eastAsia="Calibri" w:hAnsi="Times New Roman" w:cs="Times New Roman"/>
                <w:sz w:val="24"/>
                <w:szCs w:val="24"/>
                <w:lang w:eastAsia="zh-CN"/>
              </w:rPr>
              <w:t>С</w:t>
            </w:r>
          </w:p>
        </w:tc>
      </w:tr>
      <w:tr w:rsidR="00D76880" w:rsidRPr="00E159E4" w:rsidTr="00920965">
        <w:trPr>
          <w:trHeight w:val="113"/>
        </w:trPr>
        <w:tc>
          <w:tcPr>
            <w:tcW w:w="3227" w:type="dxa"/>
            <w:vAlign w:val="center"/>
          </w:tcPr>
          <w:p w:rsidR="00D76880" w:rsidRPr="00E159E4" w:rsidRDefault="00D76880" w:rsidP="00920965">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Блюда из домашней птицы</w:t>
            </w:r>
          </w:p>
        </w:tc>
        <w:tc>
          <w:tcPr>
            <w:tcW w:w="4111" w:type="dxa"/>
            <w:vAlign w:val="center"/>
          </w:tcPr>
          <w:p w:rsidR="00D76880" w:rsidRPr="00E159E4" w:rsidRDefault="00D76880" w:rsidP="00920965">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 xml:space="preserve">Розовые полусухие вина, полусухие игристые вина </w:t>
            </w:r>
          </w:p>
        </w:tc>
        <w:tc>
          <w:tcPr>
            <w:tcW w:w="2268" w:type="dxa"/>
            <w:vAlign w:val="center"/>
          </w:tcPr>
          <w:p w:rsidR="00D76880" w:rsidRPr="00E159E4" w:rsidRDefault="00D76880" w:rsidP="00920965">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12-14</w:t>
            </w:r>
            <w:r w:rsidRPr="00E159E4">
              <w:rPr>
                <w:rFonts w:ascii="Times New Roman" w:eastAsia="Calibri" w:hAnsi="Times New Roman" w:cs="Times New Roman"/>
                <w:sz w:val="24"/>
                <w:szCs w:val="24"/>
                <w:vertAlign w:val="superscript"/>
                <w:lang w:eastAsia="zh-CN"/>
              </w:rPr>
              <w:t>о</w:t>
            </w:r>
            <w:r w:rsidRPr="00E159E4">
              <w:rPr>
                <w:rFonts w:ascii="Times New Roman" w:eastAsia="Calibri" w:hAnsi="Times New Roman" w:cs="Times New Roman"/>
                <w:sz w:val="24"/>
                <w:szCs w:val="24"/>
                <w:lang w:eastAsia="zh-CN"/>
              </w:rPr>
              <w:t>С</w:t>
            </w:r>
          </w:p>
        </w:tc>
      </w:tr>
      <w:tr w:rsidR="00D76880" w:rsidRPr="00E159E4" w:rsidTr="00920965">
        <w:trPr>
          <w:trHeight w:val="113"/>
        </w:trPr>
        <w:tc>
          <w:tcPr>
            <w:tcW w:w="3227" w:type="dxa"/>
            <w:vAlign w:val="center"/>
          </w:tcPr>
          <w:p w:rsidR="00D76880" w:rsidRPr="00E159E4" w:rsidRDefault="00D76880" w:rsidP="00920965">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Блюда из овощей</w:t>
            </w:r>
          </w:p>
        </w:tc>
        <w:tc>
          <w:tcPr>
            <w:tcW w:w="4111" w:type="dxa"/>
            <w:vAlign w:val="center"/>
          </w:tcPr>
          <w:p w:rsidR="00D76880" w:rsidRPr="00E159E4" w:rsidRDefault="00D76880" w:rsidP="00920965">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Белые полусладкие вина</w:t>
            </w:r>
          </w:p>
        </w:tc>
        <w:tc>
          <w:tcPr>
            <w:tcW w:w="2268" w:type="dxa"/>
            <w:vAlign w:val="center"/>
          </w:tcPr>
          <w:p w:rsidR="00D76880" w:rsidRPr="00E159E4" w:rsidRDefault="00D76880" w:rsidP="00920965">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12-14</w:t>
            </w:r>
            <w:r w:rsidRPr="00E159E4">
              <w:rPr>
                <w:rFonts w:ascii="Times New Roman" w:eastAsia="Calibri" w:hAnsi="Times New Roman" w:cs="Times New Roman"/>
                <w:sz w:val="24"/>
                <w:szCs w:val="24"/>
                <w:vertAlign w:val="superscript"/>
                <w:lang w:eastAsia="zh-CN"/>
              </w:rPr>
              <w:t>о</w:t>
            </w:r>
            <w:r w:rsidRPr="00E159E4">
              <w:rPr>
                <w:rFonts w:ascii="Times New Roman" w:eastAsia="Calibri" w:hAnsi="Times New Roman" w:cs="Times New Roman"/>
                <w:sz w:val="24"/>
                <w:szCs w:val="24"/>
                <w:lang w:eastAsia="zh-CN"/>
              </w:rPr>
              <w:t>С</w:t>
            </w:r>
          </w:p>
        </w:tc>
      </w:tr>
      <w:tr w:rsidR="00D76880" w:rsidRPr="00E159E4" w:rsidTr="00920965">
        <w:trPr>
          <w:trHeight w:val="113"/>
        </w:trPr>
        <w:tc>
          <w:tcPr>
            <w:tcW w:w="3227" w:type="dxa"/>
            <w:vAlign w:val="center"/>
          </w:tcPr>
          <w:p w:rsidR="00D76880" w:rsidRPr="00E159E4" w:rsidRDefault="00D76880" w:rsidP="00920965">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Креветки, раки</w:t>
            </w:r>
          </w:p>
        </w:tc>
        <w:tc>
          <w:tcPr>
            <w:tcW w:w="4111" w:type="dxa"/>
            <w:vAlign w:val="center"/>
          </w:tcPr>
          <w:p w:rsidR="00D76880" w:rsidRPr="00E159E4" w:rsidRDefault="00D76880" w:rsidP="00920965">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 xml:space="preserve">Пиво </w:t>
            </w:r>
          </w:p>
        </w:tc>
        <w:tc>
          <w:tcPr>
            <w:tcW w:w="2268" w:type="dxa"/>
            <w:vAlign w:val="center"/>
          </w:tcPr>
          <w:p w:rsidR="00D76880" w:rsidRPr="00E159E4" w:rsidRDefault="00D76880" w:rsidP="00920965">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6-8</w:t>
            </w:r>
            <w:r w:rsidRPr="00E159E4">
              <w:rPr>
                <w:rFonts w:ascii="Times New Roman" w:eastAsia="Calibri" w:hAnsi="Times New Roman" w:cs="Times New Roman"/>
                <w:sz w:val="24"/>
                <w:szCs w:val="24"/>
                <w:vertAlign w:val="superscript"/>
                <w:lang w:eastAsia="zh-CN"/>
              </w:rPr>
              <w:t>о</w:t>
            </w:r>
            <w:r w:rsidRPr="00E159E4">
              <w:rPr>
                <w:rFonts w:ascii="Times New Roman" w:eastAsia="Calibri" w:hAnsi="Times New Roman" w:cs="Times New Roman"/>
                <w:sz w:val="24"/>
                <w:szCs w:val="24"/>
                <w:lang w:eastAsia="zh-CN"/>
              </w:rPr>
              <w:t>С</w:t>
            </w:r>
          </w:p>
        </w:tc>
      </w:tr>
      <w:tr w:rsidR="00D76880" w:rsidRPr="00E159E4" w:rsidTr="00920965">
        <w:trPr>
          <w:trHeight w:val="113"/>
        </w:trPr>
        <w:tc>
          <w:tcPr>
            <w:tcW w:w="3227" w:type="dxa"/>
            <w:vAlign w:val="center"/>
          </w:tcPr>
          <w:p w:rsidR="00D76880" w:rsidRPr="00E159E4" w:rsidRDefault="00D76880" w:rsidP="00920965">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Сладкие блюда</w:t>
            </w:r>
          </w:p>
        </w:tc>
        <w:tc>
          <w:tcPr>
            <w:tcW w:w="4111" w:type="dxa"/>
            <w:vAlign w:val="center"/>
          </w:tcPr>
          <w:p w:rsidR="00D76880" w:rsidRPr="00E159E4" w:rsidRDefault="00D76880" w:rsidP="00920965">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Десертные вина</w:t>
            </w:r>
          </w:p>
        </w:tc>
        <w:tc>
          <w:tcPr>
            <w:tcW w:w="2268" w:type="dxa"/>
            <w:vAlign w:val="center"/>
          </w:tcPr>
          <w:p w:rsidR="00D76880" w:rsidRPr="00E159E4" w:rsidRDefault="00D76880" w:rsidP="00920965">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16-18</w:t>
            </w:r>
            <w:r w:rsidRPr="00E159E4">
              <w:rPr>
                <w:rFonts w:ascii="Times New Roman" w:eastAsia="Calibri" w:hAnsi="Times New Roman" w:cs="Times New Roman"/>
                <w:sz w:val="24"/>
                <w:szCs w:val="24"/>
                <w:vertAlign w:val="superscript"/>
                <w:lang w:eastAsia="zh-CN"/>
              </w:rPr>
              <w:t>о</w:t>
            </w:r>
            <w:r w:rsidRPr="00E159E4">
              <w:rPr>
                <w:rFonts w:ascii="Times New Roman" w:eastAsia="Calibri" w:hAnsi="Times New Roman" w:cs="Times New Roman"/>
                <w:sz w:val="24"/>
                <w:szCs w:val="24"/>
                <w:lang w:eastAsia="zh-CN"/>
              </w:rPr>
              <w:t>С</w:t>
            </w:r>
          </w:p>
        </w:tc>
      </w:tr>
      <w:tr w:rsidR="00D76880" w:rsidRPr="00E159E4" w:rsidTr="00920965">
        <w:trPr>
          <w:trHeight w:val="113"/>
        </w:trPr>
        <w:tc>
          <w:tcPr>
            <w:tcW w:w="3227" w:type="dxa"/>
            <w:vAlign w:val="center"/>
          </w:tcPr>
          <w:p w:rsidR="00D76880" w:rsidRPr="00E159E4" w:rsidRDefault="00D76880" w:rsidP="00920965">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Мороженое, фрукты</w:t>
            </w:r>
          </w:p>
        </w:tc>
        <w:tc>
          <w:tcPr>
            <w:tcW w:w="4111" w:type="dxa"/>
            <w:vAlign w:val="center"/>
          </w:tcPr>
          <w:p w:rsidR="00D76880" w:rsidRPr="00E159E4" w:rsidRDefault="00D76880" w:rsidP="00920965">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Полусладкие, сладкие сорта игристых вин</w:t>
            </w:r>
          </w:p>
        </w:tc>
        <w:tc>
          <w:tcPr>
            <w:tcW w:w="2268" w:type="dxa"/>
            <w:vAlign w:val="center"/>
          </w:tcPr>
          <w:p w:rsidR="00D76880" w:rsidRPr="00E159E4" w:rsidRDefault="00D76880" w:rsidP="00920965">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6-8</w:t>
            </w:r>
            <w:r w:rsidRPr="00E159E4">
              <w:rPr>
                <w:rFonts w:ascii="Times New Roman" w:eastAsia="Calibri" w:hAnsi="Times New Roman" w:cs="Times New Roman"/>
                <w:sz w:val="24"/>
                <w:szCs w:val="24"/>
                <w:vertAlign w:val="superscript"/>
                <w:lang w:eastAsia="zh-CN"/>
              </w:rPr>
              <w:t>о</w:t>
            </w:r>
            <w:r w:rsidRPr="00E159E4">
              <w:rPr>
                <w:rFonts w:ascii="Times New Roman" w:eastAsia="Calibri" w:hAnsi="Times New Roman" w:cs="Times New Roman"/>
                <w:sz w:val="24"/>
                <w:szCs w:val="24"/>
                <w:lang w:eastAsia="zh-CN"/>
              </w:rPr>
              <w:t>С</w:t>
            </w:r>
          </w:p>
        </w:tc>
      </w:tr>
      <w:tr w:rsidR="00D76880" w:rsidRPr="00E159E4" w:rsidTr="00920965">
        <w:trPr>
          <w:trHeight w:val="113"/>
        </w:trPr>
        <w:tc>
          <w:tcPr>
            <w:tcW w:w="3227" w:type="dxa"/>
            <w:vAlign w:val="center"/>
          </w:tcPr>
          <w:p w:rsidR="00D76880" w:rsidRPr="00E159E4" w:rsidRDefault="00D76880" w:rsidP="00920965">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Кофе, чай</w:t>
            </w:r>
          </w:p>
        </w:tc>
        <w:tc>
          <w:tcPr>
            <w:tcW w:w="4111" w:type="dxa"/>
            <w:vAlign w:val="center"/>
          </w:tcPr>
          <w:p w:rsidR="00D76880" w:rsidRPr="00E159E4" w:rsidRDefault="00D76880" w:rsidP="00920965">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Коньяк, ликер</w:t>
            </w:r>
          </w:p>
        </w:tc>
        <w:tc>
          <w:tcPr>
            <w:tcW w:w="2268" w:type="dxa"/>
            <w:vAlign w:val="center"/>
          </w:tcPr>
          <w:p w:rsidR="00D76880" w:rsidRPr="00E159E4" w:rsidRDefault="00D76880" w:rsidP="00920965">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sz w:val="24"/>
                <w:szCs w:val="24"/>
                <w:lang w:eastAsia="zh-CN"/>
              </w:rPr>
            </w:pPr>
            <w:r w:rsidRPr="00E159E4">
              <w:rPr>
                <w:rFonts w:ascii="Times New Roman" w:eastAsia="Calibri" w:hAnsi="Times New Roman" w:cs="Times New Roman"/>
                <w:sz w:val="24"/>
                <w:szCs w:val="24"/>
                <w:lang w:eastAsia="zh-CN"/>
              </w:rPr>
              <w:t>16-18</w:t>
            </w:r>
            <w:r w:rsidRPr="00E159E4">
              <w:rPr>
                <w:rFonts w:ascii="Times New Roman" w:eastAsia="Calibri" w:hAnsi="Times New Roman" w:cs="Times New Roman"/>
                <w:sz w:val="24"/>
                <w:szCs w:val="24"/>
                <w:vertAlign w:val="superscript"/>
                <w:lang w:eastAsia="zh-CN"/>
              </w:rPr>
              <w:t>о</w:t>
            </w:r>
            <w:r w:rsidRPr="00E159E4">
              <w:rPr>
                <w:rFonts w:ascii="Times New Roman" w:eastAsia="Calibri" w:hAnsi="Times New Roman" w:cs="Times New Roman"/>
                <w:sz w:val="24"/>
                <w:szCs w:val="24"/>
                <w:lang w:eastAsia="zh-CN"/>
              </w:rPr>
              <w:t>С</w:t>
            </w:r>
          </w:p>
        </w:tc>
      </w:tr>
    </w:tbl>
    <w:p w:rsidR="00D76880" w:rsidRDefault="00D76880" w:rsidP="00D76880">
      <w:pPr>
        <w:spacing w:after="0" w:line="240" w:lineRule="auto"/>
        <w:ind w:right="125"/>
        <w:jc w:val="center"/>
        <w:rPr>
          <w:rFonts w:ascii="Times New Roman" w:eastAsia="Calibri" w:hAnsi="Times New Roman" w:cs="Times New Roman"/>
          <w:sz w:val="24"/>
          <w:szCs w:val="24"/>
          <w:lang w:eastAsia="zh-CN"/>
        </w:rPr>
      </w:pPr>
      <w:r w:rsidRPr="00E159E4">
        <w:rPr>
          <w:rFonts w:ascii="Times New Roman" w:eastAsia="Calibri" w:hAnsi="Times New Roman" w:cs="Times New Roman"/>
          <w:b/>
          <w:sz w:val="24"/>
          <w:szCs w:val="24"/>
          <w:lang w:eastAsia="zh-CN"/>
        </w:rPr>
        <w:t>Очередность употребления напитков</w:t>
      </w:r>
      <w:r w:rsidRPr="00E159E4">
        <w:rPr>
          <w:rFonts w:ascii="Times New Roman" w:eastAsia="Calibri" w:hAnsi="Times New Roman" w:cs="Times New Roman"/>
          <w:sz w:val="24"/>
          <w:szCs w:val="24"/>
          <w:lang w:eastAsia="zh-CN"/>
        </w:rPr>
        <w:t>: легкие вино подается перед крепким, ординарное – перед марочным, белое – перед красным, сухое – перед сладким.</w:t>
      </w:r>
    </w:p>
    <w:p w:rsidR="00F33AA1" w:rsidRDefault="00F33AA1" w:rsidP="007E112B">
      <w:pPr>
        <w:spacing w:after="0" w:line="240" w:lineRule="auto"/>
        <w:ind w:right="125"/>
        <w:jc w:val="center"/>
        <w:rPr>
          <w:rFonts w:ascii="Times New Roman" w:eastAsia="Calibri" w:hAnsi="Times New Roman" w:cs="Times New Roman"/>
          <w:sz w:val="24"/>
          <w:szCs w:val="24"/>
          <w:lang w:eastAsia="zh-CN"/>
        </w:rPr>
      </w:pPr>
    </w:p>
    <w:p w:rsidR="00920965" w:rsidRPr="00920965" w:rsidRDefault="00920965" w:rsidP="00920965">
      <w:pPr>
        <w:spacing w:after="0" w:line="360" w:lineRule="auto"/>
        <w:ind w:right="125"/>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Практическое занятие № 5</w:t>
      </w:r>
    </w:p>
    <w:p w:rsidR="00920965" w:rsidRPr="00920965" w:rsidRDefault="00920965" w:rsidP="00920965">
      <w:p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sz w:val="24"/>
          <w:szCs w:val="24"/>
          <w:lang w:eastAsia="zh-CN"/>
        </w:rPr>
      </w:pPr>
      <w:r w:rsidRPr="00920965">
        <w:rPr>
          <w:rFonts w:ascii="Times New Roman" w:eastAsia="Calibri" w:hAnsi="Times New Roman" w:cs="Times New Roman"/>
          <w:b/>
          <w:sz w:val="24"/>
          <w:szCs w:val="24"/>
          <w:lang w:eastAsia="zh-CN"/>
        </w:rPr>
        <w:t>Тема:</w:t>
      </w:r>
      <w:r w:rsidRPr="00920965">
        <w:rPr>
          <w:rFonts w:ascii="Times New Roman" w:eastAsia="Calibri" w:hAnsi="Times New Roman" w:cs="Times New Roman"/>
          <w:sz w:val="24"/>
          <w:szCs w:val="24"/>
          <w:lang w:eastAsia="zh-CN"/>
        </w:rPr>
        <w:t xml:space="preserve"> </w:t>
      </w:r>
      <w:r w:rsidR="00E6464B" w:rsidRPr="00E6464B">
        <w:rPr>
          <w:rFonts w:ascii="Times New Roman" w:eastAsia="Times New Roman" w:hAnsi="Times New Roman" w:cs="Times New Roman"/>
          <w:sz w:val="24"/>
          <w:szCs w:val="24"/>
          <w:lang w:eastAsia="ru-RU"/>
        </w:rPr>
        <w:t>Подача алкогольных, безалкогольных напитков и другой буфетной продукции различными техниками.</w:t>
      </w:r>
    </w:p>
    <w:p w:rsidR="00920965" w:rsidRPr="00920965" w:rsidRDefault="00920965" w:rsidP="00920965">
      <w:p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sz w:val="24"/>
          <w:szCs w:val="24"/>
          <w:lang w:eastAsia="zh-CN"/>
        </w:rPr>
      </w:pPr>
      <w:r w:rsidRPr="00920965">
        <w:rPr>
          <w:rFonts w:ascii="Times New Roman" w:eastAsia="Calibri" w:hAnsi="Times New Roman" w:cs="Times New Roman"/>
          <w:b/>
          <w:sz w:val="24"/>
          <w:szCs w:val="24"/>
          <w:lang w:eastAsia="zh-CN"/>
        </w:rPr>
        <w:t>Цель:</w:t>
      </w:r>
      <w:r w:rsidRPr="00920965">
        <w:rPr>
          <w:rFonts w:ascii="Times New Roman" w:eastAsia="Calibri" w:hAnsi="Times New Roman" w:cs="Times New Roman"/>
          <w:sz w:val="24"/>
          <w:szCs w:val="24"/>
          <w:lang w:eastAsia="zh-CN"/>
        </w:rPr>
        <w:t xml:space="preserve"> закрепить теоретические знания и приобрести навык подачи напитков различными способами.</w:t>
      </w:r>
    </w:p>
    <w:p w:rsidR="00920965" w:rsidRPr="00920965" w:rsidRDefault="00920965" w:rsidP="00920965">
      <w:pPr>
        <w:tabs>
          <w:tab w:val="left" w:pos="426"/>
        </w:tabs>
        <w:spacing w:after="0" w:line="276" w:lineRule="auto"/>
        <w:jc w:val="both"/>
        <w:rPr>
          <w:rFonts w:ascii="Times New Roman" w:eastAsia="Calibri" w:hAnsi="Times New Roman" w:cs="Times New Roman"/>
          <w:sz w:val="24"/>
          <w:szCs w:val="24"/>
          <w:lang w:eastAsia="zh-CN"/>
        </w:rPr>
      </w:pPr>
      <w:r w:rsidRPr="00920965">
        <w:rPr>
          <w:rFonts w:ascii="Times New Roman" w:eastAsia="Calibri" w:hAnsi="Times New Roman" w:cs="Times New Roman"/>
          <w:b/>
          <w:sz w:val="24"/>
          <w:szCs w:val="24"/>
          <w:lang w:eastAsia="zh-CN"/>
        </w:rPr>
        <w:t>Оснащение занятия</w:t>
      </w:r>
      <w:r w:rsidRPr="00920965">
        <w:rPr>
          <w:rFonts w:ascii="Times New Roman" w:eastAsia="Calibri" w:hAnsi="Times New Roman" w:cs="Times New Roman"/>
          <w:sz w:val="24"/>
          <w:szCs w:val="24"/>
          <w:lang w:eastAsia="zh-CN"/>
        </w:rPr>
        <w:t>: столовая посуда, столовые приборы, столовое белье; нож сомелье, бутылки с безалкогольными напитками, бутылки столовых и игристых вин; столы, стулья ресторанные.</w:t>
      </w:r>
    </w:p>
    <w:p w:rsidR="00920965" w:rsidRPr="00920965" w:rsidRDefault="00920965" w:rsidP="00920965">
      <w:p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sz w:val="24"/>
          <w:szCs w:val="24"/>
          <w:lang w:eastAsia="zh-CN"/>
        </w:rPr>
      </w:pPr>
      <w:r w:rsidRPr="00920965">
        <w:rPr>
          <w:rFonts w:ascii="Times New Roman" w:eastAsia="Calibri" w:hAnsi="Times New Roman" w:cs="Times New Roman"/>
          <w:b/>
          <w:sz w:val="24"/>
          <w:szCs w:val="24"/>
          <w:lang w:eastAsia="zh-CN"/>
        </w:rPr>
        <w:t xml:space="preserve">Время выполнения задания: </w:t>
      </w:r>
      <w:r>
        <w:rPr>
          <w:rFonts w:ascii="Times New Roman" w:eastAsia="Calibri" w:hAnsi="Times New Roman" w:cs="Times New Roman"/>
          <w:sz w:val="24"/>
          <w:szCs w:val="24"/>
          <w:lang w:eastAsia="zh-CN"/>
        </w:rPr>
        <w:t>2</w:t>
      </w:r>
      <w:r w:rsidRPr="00920965">
        <w:rPr>
          <w:rFonts w:ascii="Times New Roman" w:eastAsia="Calibri" w:hAnsi="Times New Roman" w:cs="Times New Roman"/>
          <w:sz w:val="24"/>
          <w:szCs w:val="24"/>
          <w:lang w:eastAsia="zh-CN"/>
        </w:rPr>
        <w:t xml:space="preserve"> часа</w:t>
      </w:r>
    </w:p>
    <w:p w:rsidR="00920965" w:rsidRPr="00920965" w:rsidRDefault="00920965" w:rsidP="00920965">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p>
    <w:p w:rsidR="00920965" w:rsidRPr="00920965" w:rsidRDefault="00920965" w:rsidP="00920965">
      <w:pPr>
        <w:spacing w:after="0" w:line="360" w:lineRule="auto"/>
        <w:ind w:right="125" w:firstLine="851"/>
        <w:rPr>
          <w:rFonts w:ascii="Times New Roman" w:eastAsia="Calibri" w:hAnsi="Times New Roman" w:cs="Times New Roman"/>
          <w:b/>
          <w:sz w:val="24"/>
          <w:szCs w:val="24"/>
          <w:lang w:eastAsia="zh-CN"/>
        </w:rPr>
      </w:pPr>
      <w:r w:rsidRPr="00920965">
        <w:rPr>
          <w:rFonts w:ascii="Times New Roman" w:eastAsia="Calibri" w:hAnsi="Times New Roman" w:cs="Times New Roman"/>
          <w:b/>
          <w:sz w:val="24"/>
          <w:szCs w:val="24"/>
          <w:lang w:eastAsia="zh-CN"/>
        </w:rPr>
        <w:lastRenderedPageBreak/>
        <w:t>Последовательность выполнения практического задания:</w:t>
      </w:r>
    </w:p>
    <w:p w:rsidR="00920965" w:rsidRPr="00920965" w:rsidRDefault="00920965" w:rsidP="00920965">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iCs/>
          <w:sz w:val="24"/>
          <w:szCs w:val="24"/>
          <w:lang w:eastAsia="zh-CN"/>
        </w:rPr>
      </w:pPr>
      <w:r w:rsidRPr="00920965">
        <w:rPr>
          <w:rFonts w:ascii="Times New Roman" w:eastAsia="Calibri" w:hAnsi="Times New Roman" w:cs="Times New Roman"/>
          <w:iCs/>
          <w:sz w:val="24"/>
          <w:szCs w:val="24"/>
          <w:lang w:eastAsia="zh-CN"/>
        </w:rPr>
        <w:t>Овладение навыками подачи буфетной продукции:</w:t>
      </w:r>
    </w:p>
    <w:p w:rsidR="00920965" w:rsidRPr="00920965" w:rsidRDefault="00920965" w:rsidP="00920965">
      <w:pPr>
        <w:numPr>
          <w:ilvl w:val="0"/>
          <w:numId w:val="21"/>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sz w:val="24"/>
          <w:szCs w:val="24"/>
          <w:lang w:eastAsia="zh-CN"/>
        </w:rPr>
      </w:pPr>
      <w:r w:rsidRPr="00920965">
        <w:rPr>
          <w:rFonts w:ascii="Times New Roman" w:eastAsia="Calibri" w:hAnsi="Times New Roman" w:cs="Times New Roman"/>
          <w:sz w:val="24"/>
          <w:szCs w:val="24"/>
          <w:lang w:eastAsia="zh-CN"/>
        </w:rPr>
        <w:t>в буфете официант получает заказанные гостями напитки (бутылки с напитками должны быть чистыми, без сколов и трещин, с ненарушенной заводской укупоркой и этикеткой);</w:t>
      </w:r>
    </w:p>
    <w:p w:rsidR="00920965" w:rsidRPr="00920965" w:rsidRDefault="00920965" w:rsidP="00920965">
      <w:pPr>
        <w:numPr>
          <w:ilvl w:val="0"/>
          <w:numId w:val="21"/>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sz w:val="24"/>
          <w:szCs w:val="24"/>
          <w:lang w:eastAsia="zh-CN"/>
        </w:rPr>
      </w:pPr>
      <w:r w:rsidRPr="00920965">
        <w:rPr>
          <w:rFonts w:ascii="Times New Roman" w:eastAsia="Calibri" w:hAnsi="Times New Roman" w:cs="Times New Roman"/>
          <w:sz w:val="24"/>
          <w:szCs w:val="24"/>
          <w:lang w:eastAsia="zh-CN"/>
        </w:rPr>
        <w:t>бутылки с минеральной водой, сок в кувшине и вино официант устанавливает на поднос и выносит в зал (на подсобный стол);</w:t>
      </w:r>
    </w:p>
    <w:p w:rsidR="00920965" w:rsidRPr="00920965" w:rsidRDefault="00920965" w:rsidP="00920965">
      <w:pPr>
        <w:numPr>
          <w:ilvl w:val="0"/>
          <w:numId w:val="21"/>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sz w:val="24"/>
          <w:szCs w:val="24"/>
          <w:lang w:eastAsia="zh-CN"/>
        </w:rPr>
      </w:pPr>
      <w:r w:rsidRPr="00920965">
        <w:rPr>
          <w:rFonts w:ascii="Times New Roman" w:eastAsia="Calibri" w:hAnsi="Times New Roman" w:cs="Times New Roman"/>
          <w:sz w:val="24"/>
          <w:szCs w:val="24"/>
          <w:lang w:eastAsia="zh-CN"/>
        </w:rPr>
        <w:t>кувшин с соком официант берет за ручку через ручник и устанавливает с правой стороны от гостя, ближе к центру стола, ручкой вправо;</w:t>
      </w:r>
    </w:p>
    <w:p w:rsidR="00920965" w:rsidRPr="00920965" w:rsidRDefault="00920965" w:rsidP="00920965">
      <w:pPr>
        <w:numPr>
          <w:ilvl w:val="0"/>
          <w:numId w:val="21"/>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sz w:val="24"/>
          <w:szCs w:val="24"/>
          <w:lang w:eastAsia="zh-CN"/>
        </w:rPr>
      </w:pPr>
      <w:r w:rsidRPr="00920965">
        <w:rPr>
          <w:rFonts w:ascii="Times New Roman" w:eastAsia="Calibri" w:hAnsi="Times New Roman" w:cs="Times New Roman"/>
          <w:sz w:val="24"/>
          <w:szCs w:val="24"/>
          <w:lang w:eastAsia="zh-CN"/>
        </w:rPr>
        <w:t>мин. воду официант открывает на подсобном столе, протирает горлышко ручником</w:t>
      </w:r>
    </w:p>
    <w:p w:rsidR="00920965" w:rsidRPr="00920965" w:rsidRDefault="00920965" w:rsidP="00920965">
      <w:pPr>
        <w:spacing w:after="0" w:line="276" w:lineRule="auto"/>
        <w:jc w:val="center"/>
        <w:rPr>
          <w:rFonts w:ascii="Times New Roman" w:eastAsia="Calibri" w:hAnsi="Times New Roman" w:cs="Times New Roman"/>
          <w:sz w:val="24"/>
          <w:szCs w:val="24"/>
          <w:lang w:eastAsia="zh-CN"/>
        </w:rPr>
      </w:pPr>
      <w:r w:rsidRPr="00920965">
        <w:rPr>
          <w:rFonts w:ascii="Times New Roman" w:eastAsia="Calibri" w:hAnsi="Times New Roman" w:cs="Times New Roman"/>
          <w:noProof/>
          <w:sz w:val="24"/>
          <w:szCs w:val="24"/>
          <w:lang w:eastAsia="ru-RU"/>
        </w:rPr>
        <w:drawing>
          <wp:inline distT="0" distB="0" distL="0" distR="0" wp14:anchorId="3959617E" wp14:editId="34FDEF3F">
            <wp:extent cx="3209290" cy="3305810"/>
            <wp:effectExtent l="19050" t="0" r="0" b="0"/>
            <wp:docPr id="57" name="Рисунок 6" descr="http://tourism-book.com/media/content/542124e71b4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tourism-book.com/media/content/542124e71b471.png"/>
                    <pic:cNvPicPr>
                      <a:picLocks noChangeAspect="1" noChangeArrowheads="1"/>
                    </pic:cNvPicPr>
                  </pic:nvPicPr>
                  <pic:blipFill>
                    <a:blip r:embed="rId49" cstate="print"/>
                    <a:srcRect/>
                    <a:stretch>
                      <a:fillRect/>
                    </a:stretch>
                  </pic:blipFill>
                  <pic:spPr bwMode="auto">
                    <a:xfrm>
                      <a:off x="0" y="0"/>
                      <a:ext cx="3209290" cy="3305810"/>
                    </a:xfrm>
                    <a:prstGeom prst="rect">
                      <a:avLst/>
                    </a:prstGeom>
                    <a:noFill/>
                    <a:ln w="9525">
                      <a:noFill/>
                      <a:miter lim="800000"/>
                      <a:headEnd/>
                      <a:tailEnd/>
                    </a:ln>
                  </pic:spPr>
                </pic:pic>
              </a:graphicData>
            </a:graphic>
          </wp:inline>
        </w:drawing>
      </w:r>
    </w:p>
    <w:p w:rsidR="00920965" w:rsidRPr="00920965" w:rsidRDefault="00920965" w:rsidP="00920965">
      <w:pPr>
        <w:numPr>
          <w:ilvl w:val="0"/>
          <w:numId w:val="21"/>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sz w:val="24"/>
          <w:szCs w:val="24"/>
          <w:lang w:eastAsia="zh-CN"/>
        </w:rPr>
      </w:pPr>
      <w:r w:rsidRPr="00920965">
        <w:rPr>
          <w:rFonts w:ascii="Times New Roman" w:eastAsia="Calibri" w:hAnsi="Times New Roman" w:cs="Times New Roman"/>
          <w:sz w:val="24"/>
          <w:szCs w:val="24"/>
          <w:lang w:eastAsia="zh-CN"/>
        </w:rPr>
        <w:t xml:space="preserve">подходит с правой стороны к гостю и наливает мин. воду в фужер на </w:t>
      </w:r>
      <w:r w:rsidRPr="00920965">
        <w:rPr>
          <w:rFonts w:ascii="Times New Roman" w:eastAsia="Calibri" w:hAnsi="Times New Roman" w:cs="Times New Roman"/>
          <w:sz w:val="24"/>
          <w:szCs w:val="24"/>
          <w:vertAlign w:val="superscript"/>
          <w:lang w:eastAsia="zh-CN"/>
        </w:rPr>
        <w:t>2</w:t>
      </w:r>
      <w:r w:rsidRPr="00920965">
        <w:rPr>
          <w:rFonts w:ascii="Times New Roman" w:eastAsia="Calibri" w:hAnsi="Times New Roman" w:cs="Times New Roman"/>
          <w:sz w:val="24"/>
          <w:szCs w:val="24"/>
          <w:lang w:eastAsia="zh-CN"/>
        </w:rPr>
        <w:t>/</w:t>
      </w:r>
      <w:r w:rsidRPr="00920965">
        <w:rPr>
          <w:rFonts w:ascii="Times New Roman" w:eastAsia="Calibri" w:hAnsi="Times New Roman" w:cs="Times New Roman"/>
          <w:sz w:val="24"/>
          <w:szCs w:val="24"/>
          <w:vertAlign w:val="subscript"/>
          <w:lang w:eastAsia="zh-CN"/>
        </w:rPr>
        <w:t>3</w:t>
      </w:r>
      <w:r w:rsidRPr="00920965">
        <w:rPr>
          <w:rFonts w:ascii="Times New Roman" w:eastAsia="Calibri" w:hAnsi="Times New Roman" w:cs="Times New Roman"/>
          <w:sz w:val="24"/>
          <w:szCs w:val="24"/>
          <w:lang w:eastAsia="zh-CN"/>
        </w:rPr>
        <w:t>;</w:t>
      </w:r>
    </w:p>
    <w:p w:rsidR="00920965" w:rsidRPr="00920965" w:rsidRDefault="00920965" w:rsidP="00920965">
      <w:pPr>
        <w:numPr>
          <w:ilvl w:val="0"/>
          <w:numId w:val="21"/>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sz w:val="24"/>
          <w:szCs w:val="24"/>
          <w:lang w:eastAsia="zh-CN"/>
        </w:rPr>
      </w:pPr>
      <w:r w:rsidRPr="00920965">
        <w:rPr>
          <w:rFonts w:ascii="Times New Roman" w:eastAsia="Calibri" w:hAnsi="Times New Roman" w:cs="Times New Roman"/>
          <w:sz w:val="24"/>
          <w:szCs w:val="24"/>
          <w:lang w:eastAsia="zh-CN"/>
        </w:rPr>
        <w:t>горлышко бутылки нужно промокнуть ручником и поставить справа от гостя;</w:t>
      </w:r>
    </w:p>
    <w:p w:rsidR="00920965" w:rsidRPr="00920965" w:rsidRDefault="00920965" w:rsidP="00920965">
      <w:pPr>
        <w:numPr>
          <w:ilvl w:val="0"/>
          <w:numId w:val="21"/>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sz w:val="24"/>
          <w:szCs w:val="24"/>
          <w:lang w:eastAsia="zh-CN"/>
        </w:rPr>
      </w:pPr>
      <w:r w:rsidRPr="00920965">
        <w:rPr>
          <w:rFonts w:ascii="Times New Roman" w:eastAsia="Calibri" w:hAnsi="Times New Roman" w:cs="Times New Roman"/>
          <w:sz w:val="24"/>
          <w:szCs w:val="24"/>
          <w:lang w:eastAsia="zh-CN"/>
        </w:rPr>
        <w:t>женщин обслуживают первыми;</w:t>
      </w:r>
    </w:p>
    <w:p w:rsidR="00920965" w:rsidRPr="00920965" w:rsidRDefault="00920965" w:rsidP="00920965">
      <w:pPr>
        <w:numPr>
          <w:ilvl w:val="0"/>
          <w:numId w:val="21"/>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sz w:val="24"/>
          <w:szCs w:val="24"/>
          <w:lang w:eastAsia="zh-CN"/>
        </w:rPr>
      </w:pPr>
      <w:r w:rsidRPr="00920965">
        <w:rPr>
          <w:rFonts w:ascii="Times New Roman" w:eastAsia="Calibri" w:hAnsi="Times New Roman" w:cs="Times New Roman"/>
          <w:sz w:val="24"/>
          <w:szCs w:val="24"/>
          <w:lang w:eastAsia="zh-CN"/>
        </w:rPr>
        <w:t>официант возвращается к подсобному столу, берет бутылку с вином, ставит ее на ладонь левой руки, покрытой ручником, а правой рукой придерживает бутылку через ручник за горлышко</w:t>
      </w:r>
    </w:p>
    <w:p w:rsidR="00920965" w:rsidRPr="00920965" w:rsidRDefault="00920965" w:rsidP="00920965">
      <w:pPr>
        <w:spacing w:after="0" w:line="276" w:lineRule="auto"/>
        <w:jc w:val="center"/>
        <w:rPr>
          <w:rFonts w:ascii="Times New Roman" w:eastAsia="Calibri" w:hAnsi="Times New Roman" w:cs="Times New Roman"/>
          <w:sz w:val="24"/>
          <w:szCs w:val="24"/>
          <w:lang w:eastAsia="zh-CN"/>
        </w:rPr>
      </w:pPr>
      <w:r w:rsidRPr="00920965">
        <w:rPr>
          <w:rFonts w:ascii="Times New Roman" w:eastAsia="Calibri" w:hAnsi="Times New Roman" w:cs="Times New Roman"/>
          <w:noProof/>
          <w:sz w:val="24"/>
          <w:szCs w:val="24"/>
          <w:lang w:eastAsia="ru-RU"/>
        </w:rPr>
        <w:lastRenderedPageBreak/>
        <w:drawing>
          <wp:inline distT="0" distB="0" distL="0" distR="0" wp14:anchorId="0CD020E0" wp14:editId="2789F4D0">
            <wp:extent cx="2382520" cy="3420110"/>
            <wp:effectExtent l="19050" t="0" r="0" b="0"/>
            <wp:docPr id="58" name="Рисунок 9" descr="http://restorator.name/images/stories/kak-predlozhit-vi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ttp://restorator.name/images/stories/kak-predlozhit-vino.jpg"/>
                    <pic:cNvPicPr>
                      <a:picLocks noChangeAspect="1" noChangeArrowheads="1"/>
                    </pic:cNvPicPr>
                  </pic:nvPicPr>
                  <pic:blipFill>
                    <a:blip r:embed="rId50" cstate="print">
                      <a:clrChange>
                        <a:clrFrom>
                          <a:srgbClr val="F6F6F6"/>
                        </a:clrFrom>
                        <a:clrTo>
                          <a:srgbClr val="F6F6F6">
                            <a:alpha val="0"/>
                          </a:srgbClr>
                        </a:clrTo>
                      </a:clrChange>
                    </a:blip>
                    <a:srcRect/>
                    <a:stretch>
                      <a:fillRect/>
                    </a:stretch>
                  </pic:blipFill>
                  <pic:spPr bwMode="auto">
                    <a:xfrm>
                      <a:off x="0" y="0"/>
                      <a:ext cx="2382520" cy="3420110"/>
                    </a:xfrm>
                    <a:prstGeom prst="rect">
                      <a:avLst/>
                    </a:prstGeom>
                    <a:noFill/>
                    <a:ln w="9525">
                      <a:noFill/>
                      <a:miter lim="800000"/>
                      <a:headEnd/>
                      <a:tailEnd/>
                    </a:ln>
                  </pic:spPr>
                </pic:pic>
              </a:graphicData>
            </a:graphic>
          </wp:inline>
        </w:drawing>
      </w:r>
    </w:p>
    <w:p w:rsidR="00920965" w:rsidRPr="00920965" w:rsidRDefault="00920965" w:rsidP="00920965">
      <w:pPr>
        <w:numPr>
          <w:ilvl w:val="0"/>
          <w:numId w:val="21"/>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sz w:val="24"/>
          <w:szCs w:val="24"/>
          <w:lang w:eastAsia="zh-CN"/>
        </w:rPr>
      </w:pPr>
      <w:r w:rsidRPr="00920965">
        <w:rPr>
          <w:rFonts w:ascii="Times New Roman" w:eastAsia="Calibri" w:hAnsi="Times New Roman" w:cs="Times New Roman"/>
          <w:sz w:val="24"/>
          <w:szCs w:val="24"/>
          <w:lang w:eastAsia="zh-CN"/>
        </w:rPr>
        <w:t>подходит к столу, показывает бутылку гостю так, чтобы тот мог увидеть закрытую пробку и этикетку;</w:t>
      </w:r>
    </w:p>
    <w:p w:rsidR="00920965" w:rsidRPr="00920965" w:rsidRDefault="00920965" w:rsidP="00920965">
      <w:pPr>
        <w:numPr>
          <w:ilvl w:val="0"/>
          <w:numId w:val="21"/>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sz w:val="24"/>
          <w:szCs w:val="24"/>
          <w:lang w:eastAsia="zh-CN"/>
        </w:rPr>
      </w:pPr>
      <w:r w:rsidRPr="00920965">
        <w:rPr>
          <w:rFonts w:ascii="Times New Roman" w:eastAsia="Calibri" w:hAnsi="Times New Roman" w:cs="Times New Roman"/>
          <w:sz w:val="24"/>
          <w:szCs w:val="24"/>
          <w:lang w:eastAsia="zh-CN"/>
        </w:rPr>
        <w:t>возвращается к подсобному столу, открывает пробку штопором, протирает горлышко бутылки ручником:</w:t>
      </w:r>
    </w:p>
    <w:p w:rsidR="00920965" w:rsidRPr="00920965" w:rsidRDefault="00920965" w:rsidP="00920965">
      <w:pPr>
        <w:pBdr>
          <w:top w:val="none" w:sz="0" w:space="0" w:color="000000"/>
          <w:left w:val="none" w:sz="0" w:space="0" w:color="000000"/>
          <w:bottom w:val="none" w:sz="0" w:space="0" w:color="000000"/>
          <w:right w:val="none" w:sz="0" w:space="0" w:color="000000"/>
          <w:between w:val="none" w:sz="0" w:space="0" w:color="000000"/>
        </w:pBdr>
        <w:spacing w:after="0" w:line="276" w:lineRule="auto"/>
        <w:ind w:left="1418" w:right="201"/>
        <w:rPr>
          <w:rFonts w:ascii="Times New Roman" w:eastAsia="Calibri" w:hAnsi="Times New Roman" w:cs="Times New Roman"/>
          <w:sz w:val="24"/>
          <w:szCs w:val="24"/>
          <w:lang w:eastAsia="zh-CN"/>
        </w:rPr>
      </w:pPr>
      <w:r w:rsidRPr="00920965">
        <w:rPr>
          <w:rFonts w:ascii="Times New Roman" w:eastAsia="Calibri" w:hAnsi="Times New Roman" w:cs="Times New Roman"/>
          <w:sz w:val="24"/>
          <w:szCs w:val="24"/>
          <w:lang w:eastAsia="zh-CN"/>
        </w:rPr>
        <w:t xml:space="preserve">бутылку держат в вертикальном положении и острым ножом срезают обертку </w:t>
      </w:r>
      <w:r w:rsidRPr="00920965">
        <w:rPr>
          <w:rFonts w:ascii="Times New Roman" w:eastAsia="Calibri" w:hAnsi="Times New Roman" w:cs="Times New Roman"/>
          <w:spacing w:val="3"/>
          <w:sz w:val="24"/>
          <w:szCs w:val="24"/>
          <w:lang w:eastAsia="zh-CN"/>
        </w:rPr>
        <w:t xml:space="preserve">по </w:t>
      </w:r>
      <w:r w:rsidRPr="00920965">
        <w:rPr>
          <w:rFonts w:ascii="Times New Roman" w:eastAsia="Calibri" w:hAnsi="Times New Roman" w:cs="Times New Roman"/>
          <w:sz w:val="24"/>
          <w:szCs w:val="24"/>
          <w:lang w:eastAsia="zh-CN"/>
        </w:rPr>
        <w:t xml:space="preserve">кругу прямо под выступающей частью ее горлышка, </w:t>
      </w:r>
      <w:r w:rsidRPr="00920965">
        <w:rPr>
          <w:rFonts w:ascii="Times New Roman" w:eastAsia="Calibri" w:hAnsi="Times New Roman" w:cs="Times New Roman"/>
          <w:spacing w:val="-2"/>
          <w:sz w:val="24"/>
          <w:szCs w:val="24"/>
          <w:lang w:eastAsia="zh-CN"/>
        </w:rPr>
        <w:t xml:space="preserve">штопор </w:t>
      </w:r>
      <w:r w:rsidRPr="00920965">
        <w:rPr>
          <w:rFonts w:ascii="Times New Roman" w:eastAsia="Calibri" w:hAnsi="Times New Roman" w:cs="Times New Roman"/>
          <w:sz w:val="24"/>
          <w:szCs w:val="24"/>
          <w:lang w:eastAsia="zh-CN"/>
        </w:rPr>
        <w:t xml:space="preserve">ввинчивают в середину пробки, закрепив рычажок на краю горлышка бутылки, крепко придерживают рычажок и горлышко вместе одной рукой, другой рукой удаляют пробку движением вверх, горлышко бутылки протирают </w:t>
      </w:r>
      <w:r w:rsidRPr="00920965">
        <w:rPr>
          <w:rFonts w:ascii="Times New Roman" w:eastAsia="Calibri" w:hAnsi="Times New Roman" w:cs="Times New Roman"/>
          <w:spacing w:val="-3"/>
          <w:sz w:val="24"/>
          <w:szCs w:val="24"/>
          <w:lang w:eastAsia="zh-CN"/>
        </w:rPr>
        <w:t xml:space="preserve">чистой </w:t>
      </w:r>
      <w:r w:rsidRPr="00920965">
        <w:rPr>
          <w:rFonts w:ascii="Times New Roman" w:eastAsia="Calibri" w:hAnsi="Times New Roman" w:cs="Times New Roman"/>
          <w:sz w:val="24"/>
          <w:szCs w:val="24"/>
          <w:lang w:eastAsia="zh-CN"/>
        </w:rPr>
        <w:t>полотняной салфеткой.</w:t>
      </w:r>
    </w:p>
    <w:p w:rsidR="00920965" w:rsidRPr="00920965" w:rsidRDefault="00920965" w:rsidP="00920965">
      <w:pPr>
        <w:spacing w:after="0" w:line="276" w:lineRule="auto"/>
        <w:ind w:left="360"/>
        <w:jc w:val="both"/>
        <w:rPr>
          <w:rFonts w:ascii="Times New Roman" w:eastAsia="Calibri" w:hAnsi="Times New Roman" w:cs="Times New Roman"/>
          <w:sz w:val="24"/>
          <w:szCs w:val="24"/>
          <w:lang w:eastAsia="zh-CN"/>
        </w:rPr>
      </w:pPr>
    </w:p>
    <w:p w:rsidR="00920965" w:rsidRPr="00920965" w:rsidRDefault="00920965" w:rsidP="00920965">
      <w:pPr>
        <w:spacing w:after="0" w:line="276" w:lineRule="auto"/>
        <w:jc w:val="center"/>
        <w:rPr>
          <w:rFonts w:ascii="Times New Roman" w:eastAsia="Calibri" w:hAnsi="Times New Roman" w:cs="Times New Roman"/>
          <w:sz w:val="24"/>
          <w:szCs w:val="24"/>
          <w:lang w:eastAsia="zh-CN"/>
        </w:rPr>
      </w:pPr>
      <w:r w:rsidRPr="00920965">
        <w:rPr>
          <w:rFonts w:ascii="Times New Roman" w:eastAsia="Calibri" w:hAnsi="Times New Roman" w:cs="Times New Roman"/>
          <w:noProof/>
          <w:sz w:val="24"/>
          <w:szCs w:val="24"/>
          <w:lang w:eastAsia="ru-RU"/>
        </w:rPr>
        <w:drawing>
          <wp:inline distT="0" distB="0" distL="0" distR="0" wp14:anchorId="72819551" wp14:editId="704A48BF">
            <wp:extent cx="4994275" cy="1995805"/>
            <wp:effectExtent l="19050" t="0" r="0" b="0"/>
            <wp:docPr id="59"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51" cstate="print">
                      <a:clrChange>
                        <a:clrFrom>
                          <a:srgbClr val="FFFFFF"/>
                        </a:clrFrom>
                        <a:clrTo>
                          <a:srgbClr val="FFFFFF">
                            <a:alpha val="0"/>
                          </a:srgbClr>
                        </a:clrTo>
                      </a:clrChange>
                    </a:blip>
                    <a:srcRect/>
                    <a:stretch>
                      <a:fillRect/>
                    </a:stretch>
                  </pic:blipFill>
                  <pic:spPr bwMode="auto">
                    <a:xfrm>
                      <a:off x="0" y="0"/>
                      <a:ext cx="4994275" cy="1995805"/>
                    </a:xfrm>
                    <a:prstGeom prst="rect">
                      <a:avLst/>
                    </a:prstGeom>
                    <a:noFill/>
                    <a:ln w="9525">
                      <a:noFill/>
                      <a:miter lim="800000"/>
                      <a:headEnd/>
                      <a:tailEnd/>
                    </a:ln>
                  </pic:spPr>
                </pic:pic>
              </a:graphicData>
            </a:graphic>
          </wp:inline>
        </w:drawing>
      </w:r>
    </w:p>
    <w:p w:rsidR="00920965" w:rsidRPr="00920965" w:rsidRDefault="00920965" w:rsidP="00920965">
      <w:pPr>
        <w:spacing w:after="0" w:line="276" w:lineRule="auto"/>
        <w:jc w:val="center"/>
        <w:rPr>
          <w:rFonts w:ascii="Times New Roman" w:eastAsia="Calibri" w:hAnsi="Times New Roman" w:cs="Times New Roman"/>
          <w:sz w:val="24"/>
          <w:szCs w:val="24"/>
          <w:lang w:eastAsia="zh-CN"/>
        </w:rPr>
      </w:pPr>
    </w:p>
    <w:p w:rsidR="00920965" w:rsidRPr="00920965" w:rsidRDefault="00920965" w:rsidP="00920965">
      <w:pPr>
        <w:numPr>
          <w:ilvl w:val="0"/>
          <w:numId w:val="21"/>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sz w:val="24"/>
          <w:szCs w:val="24"/>
          <w:lang w:eastAsia="zh-CN"/>
        </w:rPr>
      </w:pPr>
      <w:r w:rsidRPr="00920965">
        <w:rPr>
          <w:rFonts w:ascii="Times New Roman" w:eastAsia="Calibri" w:hAnsi="Times New Roman" w:cs="Times New Roman"/>
          <w:sz w:val="24"/>
          <w:szCs w:val="24"/>
          <w:lang w:eastAsia="zh-CN"/>
        </w:rPr>
        <w:t>берет бутылку правой рукой через ручник в области этикетки так, чтобы указательный палец показывал на горлышко бутылки;</w:t>
      </w:r>
    </w:p>
    <w:p w:rsidR="00920965" w:rsidRPr="00920965" w:rsidRDefault="00920965" w:rsidP="00920965">
      <w:pPr>
        <w:numPr>
          <w:ilvl w:val="0"/>
          <w:numId w:val="21"/>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sz w:val="24"/>
          <w:szCs w:val="24"/>
          <w:lang w:eastAsia="zh-CN"/>
        </w:rPr>
      </w:pPr>
      <w:r w:rsidRPr="00920965">
        <w:rPr>
          <w:rFonts w:ascii="Times New Roman" w:eastAsia="Calibri" w:hAnsi="Times New Roman" w:cs="Times New Roman"/>
          <w:sz w:val="24"/>
          <w:szCs w:val="24"/>
          <w:lang w:eastAsia="zh-CN"/>
        </w:rPr>
        <w:t>подходит к столу с правой стороны, становится к торцу стола правым боком и разливает вино;</w:t>
      </w:r>
    </w:p>
    <w:p w:rsidR="00920965" w:rsidRPr="00920965" w:rsidRDefault="00920965" w:rsidP="00920965">
      <w:pPr>
        <w:numPr>
          <w:ilvl w:val="0"/>
          <w:numId w:val="21"/>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sz w:val="24"/>
          <w:szCs w:val="24"/>
          <w:lang w:eastAsia="zh-CN"/>
        </w:rPr>
      </w:pPr>
      <w:r w:rsidRPr="00920965">
        <w:rPr>
          <w:rFonts w:ascii="Times New Roman" w:eastAsia="Calibri" w:hAnsi="Times New Roman" w:cs="Times New Roman"/>
          <w:sz w:val="24"/>
          <w:szCs w:val="24"/>
          <w:lang w:eastAsia="zh-CN"/>
        </w:rPr>
        <w:lastRenderedPageBreak/>
        <w:t xml:space="preserve">белое вино наливают на </w:t>
      </w:r>
      <w:r w:rsidRPr="00920965">
        <w:rPr>
          <w:rFonts w:ascii="Times New Roman" w:eastAsia="Calibri" w:hAnsi="Times New Roman" w:cs="Times New Roman"/>
          <w:sz w:val="24"/>
          <w:szCs w:val="24"/>
          <w:vertAlign w:val="superscript"/>
          <w:lang w:eastAsia="zh-CN"/>
        </w:rPr>
        <w:t>3</w:t>
      </w:r>
      <w:r w:rsidRPr="00920965">
        <w:rPr>
          <w:rFonts w:ascii="Times New Roman" w:eastAsia="Calibri" w:hAnsi="Times New Roman" w:cs="Times New Roman"/>
          <w:sz w:val="24"/>
          <w:szCs w:val="24"/>
          <w:lang w:eastAsia="zh-CN"/>
        </w:rPr>
        <w:t>/</w:t>
      </w:r>
      <w:r w:rsidRPr="00920965">
        <w:rPr>
          <w:rFonts w:ascii="Times New Roman" w:eastAsia="Calibri" w:hAnsi="Times New Roman" w:cs="Times New Roman"/>
          <w:sz w:val="24"/>
          <w:szCs w:val="24"/>
          <w:vertAlign w:val="subscript"/>
          <w:lang w:eastAsia="zh-CN"/>
        </w:rPr>
        <w:t xml:space="preserve">4 </w:t>
      </w:r>
      <w:r w:rsidRPr="00920965">
        <w:rPr>
          <w:rFonts w:ascii="Times New Roman" w:eastAsia="Calibri" w:hAnsi="Times New Roman" w:cs="Times New Roman"/>
          <w:sz w:val="24"/>
          <w:szCs w:val="24"/>
          <w:lang w:eastAsia="zh-CN"/>
        </w:rPr>
        <w:t xml:space="preserve">объема бокала, приподнимая бутылку над бокалом на 1-2 см; красное вино наливают на </w:t>
      </w:r>
      <w:r w:rsidRPr="00920965">
        <w:rPr>
          <w:rFonts w:ascii="Times New Roman" w:eastAsia="Calibri" w:hAnsi="Times New Roman" w:cs="Times New Roman"/>
          <w:sz w:val="24"/>
          <w:szCs w:val="24"/>
          <w:vertAlign w:val="superscript"/>
          <w:lang w:eastAsia="zh-CN"/>
        </w:rPr>
        <w:t>2</w:t>
      </w:r>
      <w:r w:rsidRPr="00920965">
        <w:rPr>
          <w:rFonts w:ascii="Times New Roman" w:eastAsia="Calibri" w:hAnsi="Times New Roman" w:cs="Times New Roman"/>
          <w:sz w:val="24"/>
          <w:szCs w:val="24"/>
          <w:lang w:eastAsia="zh-CN"/>
        </w:rPr>
        <w:t>/</w:t>
      </w:r>
      <w:r w:rsidRPr="00920965">
        <w:rPr>
          <w:rFonts w:ascii="Times New Roman" w:eastAsia="Calibri" w:hAnsi="Times New Roman" w:cs="Times New Roman"/>
          <w:sz w:val="24"/>
          <w:szCs w:val="24"/>
          <w:vertAlign w:val="subscript"/>
          <w:lang w:eastAsia="zh-CN"/>
        </w:rPr>
        <w:t xml:space="preserve">3 </w:t>
      </w:r>
      <w:r w:rsidRPr="00920965">
        <w:rPr>
          <w:rFonts w:ascii="Times New Roman" w:eastAsia="Calibri" w:hAnsi="Times New Roman" w:cs="Times New Roman"/>
          <w:sz w:val="24"/>
          <w:szCs w:val="24"/>
          <w:lang w:eastAsia="zh-CN"/>
        </w:rPr>
        <w:t>объема, бутылку держат близко к краю бокала, но не касаются его;</w:t>
      </w:r>
    </w:p>
    <w:p w:rsidR="00920965" w:rsidRPr="00920965" w:rsidRDefault="00920965" w:rsidP="00920965">
      <w:pPr>
        <w:numPr>
          <w:ilvl w:val="0"/>
          <w:numId w:val="21"/>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sz w:val="24"/>
          <w:szCs w:val="24"/>
          <w:lang w:eastAsia="zh-CN"/>
        </w:rPr>
      </w:pPr>
      <w:r w:rsidRPr="00920965">
        <w:rPr>
          <w:rFonts w:ascii="Times New Roman" w:eastAsia="Calibri" w:hAnsi="Times New Roman" w:cs="Times New Roman"/>
          <w:sz w:val="24"/>
          <w:szCs w:val="24"/>
          <w:lang w:eastAsia="zh-CN"/>
        </w:rPr>
        <w:t>после того, как вино разлито, горлышко бутылки нужно промокнуть ручником и поставить в торцевой части стола около остальных напитков;</w:t>
      </w:r>
    </w:p>
    <w:p w:rsidR="00920965" w:rsidRPr="00920965" w:rsidRDefault="00920965" w:rsidP="00920965">
      <w:pPr>
        <w:numPr>
          <w:ilvl w:val="0"/>
          <w:numId w:val="21"/>
        </w:numPr>
        <w:pBdr>
          <w:top w:val="none" w:sz="0" w:space="0" w:color="000000"/>
          <w:left w:val="none" w:sz="0" w:space="0" w:color="000000"/>
          <w:bottom w:val="none" w:sz="0" w:space="0" w:color="000000"/>
          <w:right w:val="none" w:sz="0" w:space="0" w:color="000000"/>
          <w:between w:val="none" w:sz="0" w:space="0" w:color="000000"/>
        </w:pBdr>
        <w:spacing w:after="0" w:line="276" w:lineRule="auto"/>
        <w:ind w:right="125"/>
        <w:jc w:val="both"/>
        <w:rPr>
          <w:rFonts w:ascii="Times New Roman" w:eastAsia="Times New Roman" w:hAnsi="Times New Roman" w:cs="Times New Roman"/>
          <w:b/>
          <w:sz w:val="24"/>
          <w:szCs w:val="24"/>
          <w:lang w:eastAsia="ru-RU"/>
        </w:rPr>
      </w:pPr>
      <w:r w:rsidRPr="00920965">
        <w:rPr>
          <w:rFonts w:ascii="Times New Roman" w:eastAsia="Calibri" w:hAnsi="Times New Roman" w:cs="Times New Roman"/>
          <w:sz w:val="24"/>
          <w:szCs w:val="24"/>
          <w:lang w:eastAsia="zh-CN"/>
        </w:rPr>
        <w:t>в процессе обслуживания официант должен следить за тем, чтобы фужеры и бокалы гостей были своевременно наполнены напитками.</w:t>
      </w:r>
    </w:p>
    <w:p w:rsidR="00920965" w:rsidRPr="00920965" w:rsidRDefault="00920965" w:rsidP="00920965">
      <w:pPr>
        <w:shd w:val="clear" w:color="auto" w:fill="FFFFFF"/>
        <w:spacing w:after="0" w:line="276" w:lineRule="auto"/>
        <w:jc w:val="both"/>
        <w:textAlignment w:val="baseline"/>
        <w:rPr>
          <w:rFonts w:ascii="Times New Roman" w:eastAsia="Times New Roman" w:hAnsi="Times New Roman" w:cs="Times New Roman"/>
          <w:b/>
          <w:sz w:val="24"/>
          <w:szCs w:val="24"/>
          <w:lang w:eastAsia="ru-RU"/>
        </w:rPr>
      </w:pPr>
    </w:p>
    <w:p w:rsidR="00920965" w:rsidRPr="00920965" w:rsidRDefault="00920965" w:rsidP="00920965">
      <w:pPr>
        <w:shd w:val="clear" w:color="auto" w:fill="FFFFFF"/>
        <w:spacing w:after="0" w:line="276" w:lineRule="auto"/>
        <w:jc w:val="both"/>
        <w:textAlignment w:val="baseline"/>
        <w:rPr>
          <w:rFonts w:ascii="Times New Roman" w:eastAsia="Times New Roman" w:hAnsi="Times New Roman" w:cs="Times New Roman"/>
          <w:b/>
          <w:sz w:val="24"/>
          <w:szCs w:val="24"/>
          <w:lang w:eastAsia="ru-RU"/>
        </w:rPr>
      </w:pPr>
      <w:r w:rsidRPr="00920965">
        <w:rPr>
          <w:rFonts w:ascii="Times New Roman" w:eastAsia="Times New Roman" w:hAnsi="Times New Roman" w:cs="Times New Roman"/>
          <w:b/>
          <w:sz w:val="24"/>
          <w:szCs w:val="24"/>
          <w:lang w:eastAsia="ru-RU"/>
        </w:rPr>
        <w:t>Подача игристых вин:</w:t>
      </w:r>
    </w:p>
    <w:p w:rsidR="00920965" w:rsidRPr="00920965" w:rsidRDefault="00920965" w:rsidP="00920965">
      <w:pPr>
        <w:numPr>
          <w:ilvl w:val="0"/>
          <w:numId w:val="21"/>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276" w:lineRule="auto"/>
        <w:jc w:val="both"/>
        <w:textAlignment w:val="baseline"/>
        <w:rPr>
          <w:rFonts w:ascii="Times New Roman" w:eastAsia="Times New Roman" w:hAnsi="Times New Roman" w:cs="Times New Roman"/>
          <w:sz w:val="24"/>
          <w:szCs w:val="24"/>
          <w:lang w:eastAsia="ru-RU"/>
        </w:rPr>
      </w:pPr>
      <w:r w:rsidRPr="00920965">
        <w:rPr>
          <w:rFonts w:ascii="Times New Roman" w:eastAsia="Times New Roman" w:hAnsi="Times New Roman" w:cs="Times New Roman"/>
          <w:sz w:val="24"/>
          <w:szCs w:val="24"/>
          <w:lang w:eastAsia="ru-RU"/>
        </w:rPr>
        <w:t>бутылку протирают, ставят ее в ведерко со льдом, закрывают полотняной салфеткой, причем должно быть видно только горлышко бутылки. Ведерко можно поставить на специальную подставку из легкого металла или на подставную тарелку, покрытую полотняной салфеткой. </w:t>
      </w:r>
    </w:p>
    <w:p w:rsidR="00920965" w:rsidRPr="00920965" w:rsidRDefault="00920965" w:rsidP="00920965">
      <w:pPr>
        <w:shd w:val="clear" w:color="auto" w:fill="FFFFFF"/>
        <w:spacing w:after="0" w:line="276" w:lineRule="auto"/>
        <w:ind w:firstLine="709"/>
        <w:jc w:val="both"/>
        <w:textAlignment w:val="baseline"/>
        <w:rPr>
          <w:rFonts w:ascii="Times New Roman" w:eastAsia="Times New Roman" w:hAnsi="Times New Roman" w:cs="Times New Roman"/>
          <w:sz w:val="24"/>
          <w:szCs w:val="24"/>
          <w:lang w:eastAsia="ru-RU"/>
        </w:rPr>
      </w:pPr>
      <w:r w:rsidRPr="00920965">
        <w:rPr>
          <w:rFonts w:ascii="Times New Roman" w:eastAsia="Times New Roman" w:hAnsi="Times New Roman" w:cs="Times New Roman"/>
          <w:sz w:val="24"/>
          <w:szCs w:val="24"/>
          <w:lang w:eastAsia="ru-RU"/>
        </w:rPr>
        <w:t>При подаче около посетителя можно поставить маленький подсобный столик, на котором оставляют ведерко с бутылкой.</w:t>
      </w:r>
    </w:p>
    <w:p w:rsidR="00920965" w:rsidRPr="00920965" w:rsidRDefault="00920965" w:rsidP="00920965">
      <w:pPr>
        <w:numPr>
          <w:ilvl w:val="0"/>
          <w:numId w:val="21"/>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276" w:lineRule="auto"/>
        <w:jc w:val="both"/>
        <w:textAlignment w:val="baseline"/>
        <w:rPr>
          <w:rFonts w:ascii="Times New Roman" w:eastAsia="Times New Roman" w:hAnsi="Times New Roman" w:cs="Times New Roman"/>
          <w:sz w:val="24"/>
          <w:szCs w:val="24"/>
          <w:lang w:eastAsia="ru-RU"/>
        </w:rPr>
      </w:pPr>
      <w:r w:rsidRPr="00920965">
        <w:rPr>
          <w:rFonts w:ascii="Times New Roman" w:eastAsia="Times New Roman" w:hAnsi="Times New Roman" w:cs="Times New Roman"/>
          <w:sz w:val="24"/>
          <w:szCs w:val="24"/>
          <w:lang w:eastAsia="ru-RU"/>
        </w:rPr>
        <w:t>подача начинается с того, что официант берет бутылку из ведерка и обтирает ее салфеткой, показывает посетителю этикетку бутылки и начинает ее открывать. Ножом сомелье он отрезает часть станиоля, чтобы показалась проволочная корзиночка (мюзле), берет бутылку за горлышко с помощью лежащего на левой руке ручника и, прижимая большим пальцем пробку сверху, правой рукой развинчивает проволоку и снимает мюзле;</w:t>
      </w:r>
    </w:p>
    <w:p w:rsidR="00920965" w:rsidRPr="00920965" w:rsidRDefault="00920965" w:rsidP="00920965">
      <w:pPr>
        <w:numPr>
          <w:ilvl w:val="0"/>
          <w:numId w:val="21"/>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276" w:lineRule="auto"/>
        <w:jc w:val="both"/>
        <w:textAlignment w:val="baseline"/>
        <w:rPr>
          <w:rFonts w:ascii="Times New Roman" w:eastAsia="Times New Roman" w:hAnsi="Times New Roman" w:cs="Times New Roman"/>
          <w:sz w:val="24"/>
          <w:szCs w:val="24"/>
          <w:lang w:eastAsia="ru-RU"/>
        </w:rPr>
      </w:pPr>
      <w:r w:rsidRPr="00920965">
        <w:rPr>
          <w:rFonts w:ascii="Times New Roman" w:eastAsia="Times New Roman" w:hAnsi="Times New Roman" w:cs="Times New Roman"/>
          <w:sz w:val="24"/>
          <w:szCs w:val="24"/>
          <w:lang w:eastAsia="ru-RU"/>
        </w:rPr>
        <w:t>перед тем как вынуть пробку, официант отходит в сторону от посетителя и немного наклоняет бутылку в безопасном направлении. Наклонить бутылку необходимо, чтобы давление углекислого газа было равномерно распределено по стенкам бутылки и чтобы вино не вытекало;</w:t>
      </w:r>
    </w:p>
    <w:p w:rsidR="00920965" w:rsidRPr="00920965" w:rsidRDefault="00920965" w:rsidP="00920965">
      <w:pPr>
        <w:numPr>
          <w:ilvl w:val="0"/>
          <w:numId w:val="21"/>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276" w:lineRule="auto"/>
        <w:jc w:val="both"/>
        <w:textAlignment w:val="baseline"/>
        <w:rPr>
          <w:rFonts w:ascii="Times New Roman" w:eastAsia="Times New Roman" w:hAnsi="Times New Roman" w:cs="Times New Roman"/>
          <w:sz w:val="24"/>
          <w:szCs w:val="24"/>
          <w:lang w:eastAsia="ru-RU"/>
        </w:rPr>
      </w:pPr>
      <w:r w:rsidRPr="00920965">
        <w:rPr>
          <w:rFonts w:ascii="Times New Roman" w:eastAsia="Times New Roman" w:hAnsi="Times New Roman" w:cs="Times New Roman"/>
          <w:sz w:val="24"/>
          <w:szCs w:val="24"/>
          <w:bdr w:val="none" w:sz="0" w:space="0" w:color="auto" w:frame="1"/>
          <w:lang w:eastAsia="ru-RU"/>
        </w:rPr>
        <w:t>открывать бутылку следует бесшумно</w:t>
      </w:r>
      <w:r w:rsidRPr="00920965">
        <w:rPr>
          <w:rFonts w:ascii="Times New Roman" w:eastAsia="Times New Roman" w:hAnsi="Times New Roman" w:cs="Times New Roman"/>
          <w:sz w:val="24"/>
          <w:szCs w:val="24"/>
          <w:lang w:eastAsia="ru-RU"/>
        </w:rPr>
        <w:t xml:space="preserve">: </w:t>
      </w:r>
    </w:p>
    <w:p w:rsidR="00920965" w:rsidRPr="00920965" w:rsidRDefault="00920965" w:rsidP="00920965">
      <w:pPr>
        <w:shd w:val="clear" w:color="auto" w:fill="FFFFFF"/>
        <w:spacing w:after="0" w:line="276" w:lineRule="auto"/>
        <w:ind w:left="1416"/>
        <w:jc w:val="both"/>
        <w:textAlignment w:val="baseline"/>
        <w:rPr>
          <w:rFonts w:ascii="Times New Roman" w:eastAsia="Calibri" w:hAnsi="Times New Roman" w:cs="Times New Roman"/>
          <w:sz w:val="24"/>
          <w:szCs w:val="24"/>
          <w:lang w:eastAsia="zh-CN"/>
        </w:rPr>
      </w:pPr>
      <w:r w:rsidRPr="00920965">
        <w:rPr>
          <w:rFonts w:ascii="Times New Roman" w:eastAsia="Calibri" w:hAnsi="Times New Roman" w:cs="Times New Roman"/>
          <w:sz w:val="24"/>
          <w:szCs w:val="24"/>
          <w:lang w:eastAsia="zh-CN"/>
        </w:rPr>
        <w:t>взяв бутылку в правую руку (под салфеткой), левой рукой осторожно извлекают пробку, поворачивая бутылку, и постепенно выпуская выделяющийся углекислый газ;</w:t>
      </w:r>
    </w:p>
    <w:p w:rsidR="00920965" w:rsidRPr="00920965" w:rsidRDefault="00920965" w:rsidP="00920965">
      <w:pPr>
        <w:shd w:val="clear" w:color="auto" w:fill="FFFFFF"/>
        <w:spacing w:after="0" w:line="276" w:lineRule="auto"/>
        <w:jc w:val="center"/>
        <w:textAlignment w:val="baseline"/>
        <w:rPr>
          <w:rFonts w:ascii="Times New Roman" w:eastAsia="Times New Roman" w:hAnsi="Times New Roman" w:cs="Times New Roman"/>
          <w:sz w:val="24"/>
          <w:szCs w:val="24"/>
          <w:lang w:eastAsia="ru-RU"/>
        </w:rPr>
      </w:pPr>
      <w:r w:rsidRPr="00920965">
        <w:rPr>
          <w:rFonts w:ascii="Times New Roman" w:eastAsia="Times New Roman" w:hAnsi="Times New Roman" w:cs="Times New Roman"/>
          <w:noProof/>
          <w:sz w:val="24"/>
          <w:szCs w:val="24"/>
          <w:lang w:eastAsia="ru-RU"/>
        </w:rPr>
        <w:drawing>
          <wp:inline distT="0" distB="0" distL="0" distR="0" wp14:anchorId="6CD5BF32" wp14:editId="5F14CC16">
            <wp:extent cx="2136775" cy="2567305"/>
            <wp:effectExtent l="19050" t="0" r="0" b="0"/>
            <wp:docPr id="60" name="Рисунок 31" descr="http://restorator.name/images/stories/podacha-shampanskih-v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http://restorator.name/images/stories/podacha-shampanskih-vin.jpg"/>
                    <pic:cNvPicPr>
                      <a:picLocks noChangeAspect="1" noChangeArrowheads="1"/>
                    </pic:cNvPicPr>
                  </pic:nvPicPr>
                  <pic:blipFill>
                    <a:blip r:embed="rId52" cstate="print">
                      <a:clrChange>
                        <a:clrFrom>
                          <a:srgbClr val="EEEEEE"/>
                        </a:clrFrom>
                        <a:clrTo>
                          <a:srgbClr val="EEEEEE">
                            <a:alpha val="0"/>
                          </a:srgbClr>
                        </a:clrTo>
                      </a:clrChange>
                    </a:blip>
                    <a:srcRect/>
                    <a:stretch>
                      <a:fillRect/>
                    </a:stretch>
                  </pic:blipFill>
                  <pic:spPr bwMode="auto">
                    <a:xfrm>
                      <a:off x="0" y="0"/>
                      <a:ext cx="2136775" cy="2567305"/>
                    </a:xfrm>
                    <a:prstGeom prst="rect">
                      <a:avLst/>
                    </a:prstGeom>
                    <a:noFill/>
                    <a:ln w="9525">
                      <a:noFill/>
                      <a:miter lim="800000"/>
                      <a:headEnd/>
                      <a:tailEnd/>
                    </a:ln>
                  </pic:spPr>
                </pic:pic>
              </a:graphicData>
            </a:graphic>
          </wp:inline>
        </w:drawing>
      </w:r>
      <w:r w:rsidRPr="00920965">
        <w:rPr>
          <w:rFonts w:ascii="Times New Roman" w:eastAsia="Calibri" w:hAnsi="Times New Roman" w:cs="Times New Roman"/>
          <w:noProof/>
          <w:sz w:val="24"/>
          <w:szCs w:val="24"/>
          <w:lang w:eastAsia="ru-RU"/>
        </w:rPr>
        <w:drawing>
          <wp:inline distT="0" distB="0" distL="0" distR="0" wp14:anchorId="3BE649A0" wp14:editId="0CA34C9B">
            <wp:extent cx="2022475" cy="2663825"/>
            <wp:effectExtent l="19050" t="0" r="0" b="0"/>
            <wp:docPr id="61" name="Рисунок 12" descr="http://tourism-book.com/media/content/542124e71aca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tourism-book.com/media/content/542124e71aca0.png"/>
                    <pic:cNvPicPr>
                      <a:picLocks noChangeAspect="1" noChangeArrowheads="1"/>
                    </pic:cNvPicPr>
                  </pic:nvPicPr>
                  <pic:blipFill>
                    <a:blip r:embed="rId53" cstate="print"/>
                    <a:srcRect/>
                    <a:stretch>
                      <a:fillRect/>
                    </a:stretch>
                  </pic:blipFill>
                  <pic:spPr bwMode="auto">
                    <a:xfrm>
                      <a:off x="0" y="0"/>
                      <a:ext cx="2022475" cy="2663825"/>
                    </a:xfrm>
                    <a:prstGeom prst="rect">
                      <a:avLst/>
                    </a:prstGeom>
                    <a:noFill/>
                    <a:ln w="9525">
                      <a:noFill/>
                      <a:miter lim="800000"/>
                      <a:headEnd/>
                      <a:tailEnd/>
                    </a:ln>
                  </pic:spPr>
                </pic:pic>
              </a:graphicData>
            </a:graphic>
          </wp:inline>
        </w:drawing>
      </w:r>
    </w:p>
    <w:p w:rsidR="00C260C1" w:rsidRDefault="00920965" w:rsidP="00920965">
      <w:pPr>
        <w:spacing w:after="0" w:line="240" w:lineRule="auto"/>
        <w:ind w:right="125"/>
        <w:jc w:val="center"/>
        <w:rPr>
          <w:rFonts w:ascii="Times New Roman" w:eastAsia="Times New Roman" w:hAnsi="Times New Roman" w:cs="Times New Roman"/>
          <w:sz w:val="24"/>
          <w:szCs w:val="24"/>
          <w:lang w:eastAsia="ru-RU"/>
        </w:rPr>
      </w:pPr>
      <w:r w:rsidRPr="00920965">
        <w:rPr>
          <w:rFonts w:ascii="Times New Roman" w:eastAsia="Times New Roman" w:hAnsi="Times New Roman" w:cs="Times New Roman"/>
          <w:sz w:val="24"/>
          <w:szCs w:val="24"/>
          <w:lang w:eastAsia="ru-RU"/>
        </w:rPr>
        <w:t xml:space="preserve">сразу же после того, как бутылка открыта, следует налить вино в рюмки. Их наполняют до 2/3 объема, не доливая. Наливают вино медленно, по стенкам рюмки, чтобы не образовывалась пена, которая может перелиться и загрязнить скатерть. После того как </w:t>
      </w:r>
      <w:r w:rsidRPr="00920965">
        <w:rPr>
          <w:rFonts w:ascii="Times New Roman" w:eastAsia="Times New Roman" w:hAnsi="Times New Roman" w:cs="Times New Roman"/>
          <w:sz w:val="24"/>
          <w:szCs w:val="24"/>
          <w:lang w:eastAsia="ru-RU"/>
        </w:rPr>
        <w:lastRenderedPageBreak/>
        <w:t>вино налито всем, бутылку с оставшимся вином оставляют в ведерке со льдом и закрывают чистой салфеткой. </w:t>
      </w:r>
    </w:p>
    <w:p w:rsidR="00EC7C1E" w:rsidRDefault="00EC7C1E" w:rsidP="00920965">
      <w:pPr>
        <w:spacing w:after="0" w:line="240" w:lineRule="auto"/>
        <w:ind w:right="125"/>
        <w:jc w:val="center"/>
        <w:rPr>
          <w:rFonts w:ascii="Times New Roman" w:eastAsia="Calibri" w:hAnsi="Times New Roman" w:cs="Times New Roman"/>
          <w:sz w:val="24"/>
          <w:szCs w:val="24"/>
          <w:lang w:eastAsia="zh-CN"/>
        </w:rPr>
      </w:pPr>
    </w:p>
    <w:p w:rsidR="00EC7C1E" w:rsidRPr="00EC7C1E" w:rsidRDefault="00EC7C1E" w:rsidP="00EC7C1E">
      <w:pPr>
        <w:spacing w:after="0" w:line="360" w:lineRule="auto"/>
        <w:ind w:right="125"/>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Практическое занятие № 6</w:t>
      </w:r>
    </w:p>
    <w:p w:rsidR="00EC7C1E" w:rsidRPr="00EC7C1E" w:rsidRDefault="00EC7C1E" w:rsidP="00EC7C1E">
      <w:p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sz w:val="24"/>
          <w:szCs w:val="24"/>
          <w:lang w:eastAsia="zh-CN"/>
        </w:rPr>
      </w:pPr>
      <w:r w:rsidRPr="00EC7C1E">
        <w:rPr>
          <w:rFonts w:ascii="Times New Roman" w:eastAsia="Calibri" w:hAnsi="Times New Roman" w:cs="Times New Roman"/>
          <w:b/>
          <w:sz w:val="24"/>
          <w:szCs w:val="24"/>
          <w:lang w:eastAsia="zh-CN"/>
        </w:rPr>
        <w:t>Тема:</w:t>
      </w:r>
      <w:r w:rsidRPr="00EC7C1E">
        <w:rPr>
          <w:rFonts w:ascii="Times New Roman" w:eastAsia="Calibri" w:hAnsi="Times New Roman" w:cs="Times New Roman"/>
          <w:sz w:val="24"/>
          <w:szCs w:val="24"/>
          <w:lang w:eastAsia="zh-CN"/>
        </w:rPr>
        <w:t xml:space="preserve"> </w:t>
      </w:r>
      <w:r w:rsidRPr="00EC7C1E">
        <w:rPr>
          <w:rFonts w:ascii="Times New Roman" w:eastAsia="Times New Roman" w:hAnsi="Times New Roman" w:cs="Times New Roman"/>
          <w:sz w:val="24"/>
          <w:szCs w:val="24"/>
          <w:lang w:eastAsia="ru-RU"/>
        </w:rPr>
        <w:t>Подача блюд различными способами.</w:t>
      </w:r>
    </w:p>
    <w:p w:rsidR="00EC7C1E" w:rsidRPr="00EC7C1E" w:rsidRDefault="00EC7C1E" w:rsidP="00EC7C1E">
      <w:p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sz w:val="24"/>
          <w:szCs w:val="24"/>
          <w:lang w:eastAsia="zh-CN"/>
        </w:rPr>
      </w:pPr>
      <w:r w:rsidRPr="00EC7C1E">
        <w:rPr>
          <w:rFonts w:ascii="Times New Roman" w:eastAsia="Calibri" w:hAnsi="Times New Roman" w:cs="Times New Roman"/>
          <w:b/>
          <w:sz w:val="24"/>
          <w:szCs w:val="24"/>
          <w:lang w:eastAsia="zh-CN"/>
        </w:rPr>
        <w:t>Цель:</w:t>
      </w:r>
      <w:r w:rsidRPr="00EC7C1E">
        <w:rPr>
          <w:rFonts w:ascii="Times New Roman" w:eastAsia="Calibri" w:hAnsi="Times New Roman" w:cs="Times New Roman"/>
          <w:sz w:val="24"/>
          <w:szCs w:val="24"/>
          <w:lang w:eastAsia="zh-CN"/>
        </w:rPr>
        <w:t xml:space="preserve"> закрепить теоретические знания и приобрести навык подачи блюд и напитков различными способами.</w:t>
      </w:r>
    </w:p>
    <w:p w:rsidR="00EC7C1E" w:rsidRPr="00EC7C1E" w:rsidRDefault="00EC7C1E" w:rsidP="00EC7C1E">
      <w:pPr>
        <w:tabs>
          <w:tab w:val="left" w:pos="426"/>
        </w:tabs>
        <w:spacing w:after="0" w:line="276" w:lineRule="auto"/>
        <w:jc w:val="both"/>
        <w:rPr>
          <w:rFonts w:ascii="Times New Roman" w:eastAsia="Calibri" w:hAnsi="Times New Roman" w:cs="Times New Roman"/>
          <w:sz w:val="24"/>
          <w:szCs w:val="24"/>
          <w:lang w:eastAsia="zh-CN"/>
        </w:rPr>
      </w:pPr>
      <w:r w:rsidRPr="00EC7C1E">
        <w:rPr>
          <w:rFonts w:ascii="Times New Roman" w:eastAsia="Calibri" w:hAnsi="Times New Roman" w:cs="Times New Roman"/>
          <w:b/>
          <w:sz w:val="24"/>
          <w:szCs w:val="24"/>
          <w:lang w:eastAsia="zh-CN"/>
        </w:rPr>
        <w:t>Оснащение занятия</w:t>
      </w:r>
      <w:r w:rsidRPr="00EC7C1E">
        <w:rPr>
          <w:rFonts w:ascii="Times New Roman" w:eastAsia="Calibri" w:hAnsi="Times New Roman" w:cs="Times New Roman"/>
          <w:sz w:val="24"/>
          <w:szCs w:val="24"/>
          <w:lang w:eastAsia="zh-CN"/>
        </w:rPr>
        <w:t>: столовая посуда, столовые приборы, столовое белье; столы, стулья ресторанные.</w:t>
      </w:r>
    </w:p>
    <w:p w:rsidR="00EC7C1E" w:rsidRPr="00EC7C1E" w:rsidRDefault="00EC7C1E" w:rsidP="00EC7C1E">
      <w:p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sz w:val="24"/>
          <w:szCs w:val="24"/>
          <w:lang w:eastAsia="zh-CN"/>
        </w:rPr>
      </w:pPr>
      <w:r w:rsidRPr="00EC7C1E">
        <w:rPr>
          <w:rFonts w:ascii="Times New Roman" w:eastAsia="Calibri" w:hAnsi="Times New Roman" w:cs="Times New Roman"/>
          <w:b/>
          <w:sz w:val="24"/>
          <w:szCs w:val="24"/>
          <w:lang w:eastAsia="zh-CN"/>
        </w:rPr>
        <w:t xml:space="preserve">Время выполнения задания: </w:t>
      </w:r>
      <w:r>
        <w:rPr>
          <w:rFonts w:ascii="Times New Roman" w:eastAsia="Calibri" w:hAnsi="Times New Roman" w:cs="Times New Roman"/>
          <w:sz w:val="24"/>
          <w:szCs w:val="24"/>
          <w:lang w:eastAsia="zh-CN"/>
        </w:rPr>
        <w:t>2</w:t>
      </w:r>
      <w:r w:rsidRPr="00EC7C1E">
        <w:rPr>
          <w:rFonts w:ascii="Times New Roman" w:eastAsia="Calibri" w:hAnsi="Times New Roman" w:cs="Times New Roman"/>
          <w:sz w:val="24"/>
          <w:szCs w:val="24"/>
          <w:lang w:eastAsia="zh-CN"/>
        </w:rPr>
        <w:t xml:space="preserve"> часа</w:t>
      </w:r>
    </w:p>
    <w:p w:rsidR="00EC7C1E" w:rsidRPr="00EC7C1E" w:rsidRDefault="00EC7C1E" w:rsidP="00EC7C1E">
      <w:p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p>
    <w:p w:rsidR="00EC7C1E" w:rsidRDefault="00EC7C1E" w:rsidP="00EC7C1E">
      <w:pPr>
        <w:spacing w:after="0" w:line="360" w:lineRule="auto"/>
        <w:ind w:right="125" w:firstLine="851"/>
        <w:rPr>
          <w:rFonts w:ascii="Times New Roman" w:eastAsia="Calibri" w:hAnsi="Times New Roman" w:cs="Times New Roman"/>
          <w:b/>
          <w:sz w:val="24"/>
          <w:szCs w:val="24"/>
          <w:lang w:eastAsia="zh-CN"/>
        </w:rPr>
        <w:sectPr w:rsidR="00EC7C1E">
          <w:pgSz w:w="11906" w:h="16838"/>
          <w:pgMar w:top="1134" w:right="850" w:bottom="1134" w:left="1701" w:header="708" w:footer="708" w:gutter="0"/>
          <w:cols w:space="708"/>
          <w:docGrid w:linePitch="360"/>
        </w:sectPr>
      </w:pPr>
    </w:p>
    <w:p w:rsidR="00EC7C1E" w:rsidRPr="00EC7C1E" w:rsidRDefault="00EC7C1E" w:rsidP="00EC7C1E">
      <w:pPr>
        <w:spacing w:after="0" w:line="360" w:lineRule="auto"/>
        <w:ind w:right="125" w:firstLine="851"/>
        <w:rPr>
          <w:rFonts w:ascii="Times New Roman" w:eastAsia="Calibri" w:hAnsi="Times New Roman" w:cs="Times New Roman"/>
          <w:b/>
          <w:sz w:val="24"/>
          <w:szCs w:val="24"/>
          <w:lang w:eastAsia="zh-CN"/>
        </w:rPr>
      </w:pPr>
      <w:r w:rsidRPr="00EC7C1E">
        <w:rPr>
          <w:rFonts w:ascii="Times New Roman" w:eastAsia="Calibri" w:hAnsi="Times New Roman" w:cs="Times New Roman"/>
          <w:b/>
          <w:sz w:val="24"/>
          <w:szCs w:val="24"/>
          <w:lang w:eastAsia="zh-CN"/>
        </w:rPr>
        <w:lastRenderedPageBreak/>
        <w:t>Последовательность выполнения практического задания:</w:t>
      </w:r>
    </w:p>
    <w:p w:rsidR="00EC7C1E" w:rsidRPr="00EC7C1E" w:rsidRDefault="00EC7C1E" w:rsidP="00EC7C1E">
      <w:pPr>
        <w:spacing w:after="0" w:line="360" w:lineRule="auto"/>
        <w:ind w:right="125" w:firstLine="851"/>
        <w:jc w:val="center"/>
        <w:rPr>
          <w:rFonts w:ascii="Times New Roman" w:eastAsia="Calibri" w:hAnsi="Times New Roman" w:cs="Times New Roman"/>
          <w:b/>
          <w:sz w:val="24"/>
          <w:szCs w:val="24"/>
          <w:lang w:eastAsia="zh-CN"/>
        </w:rPr>
      </w:pPr>
      <w:r w:rsidRPr="00EC7C1E">
        <w:rPr>
          <w:rFonts w:ascii="Times New Roman" w:eastAsia="Calibri" w:hAnsi="Times New Roman" w:cs="Times New Roman"/>
          <w:noProof/>
          <w:sz w:val="24"/>
          <w:szCs w:val="24"/>
          <w:lang w:eastAsia="ru-RU"/>
        </w:rPr>
        <w:drawing>
          <wp:inline distT="0" distB="0" distL="0" distR="0" wp14:anchorId="0DE9FCB3" wp14:editId="649011C0">
            <wp:extent cx="7526020" cy="3358515"/>
            <wp:effectExtent l="19050" t="0" r="0" b="0"/>
            <wp:docPr id="62" name="Рисунок 4" descr="http://ok-t.ru/studopedia/baza13/1640085105147.files/image4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ok-t.ru/studopedia/baza13/1640085105147.files/image429.png"/>
                    <pic:cNvPicPr>
                      <a:picLocks noChangeAspect="1" noChangeArrowheads="1"/>
                    </pic:cNvPicPr>
                  </pic:nvPicPr>
                  <pic:blipFill>
                    <a:blip r:embed="rId54" cstate="print"/>
                    <a:srcRect/>
                    <a:stretch>
                      <a:fillRect/>
                    </a:stretch>
                  </pic:blipFill>
                  <pic:spPr bwMode="auto">
                    <a:xfrm>
                      <a:off x="0" y="0"/>
                      <a:ext cx="7526020" cy="3358515"/>
                    </a:xfrm>
                    <a:prstGeom prst="rect">
                      <a:avLst/>
                    </a:prstGeom>
                    <a:noFill/>
                    <a:ln w="9525">
                      <a:noFill/>
                      <a:miter lim="800000"/>
                      <a:headEnd/>
                      <a:tailEnd/>
                    </a:ln>
                  </pic:spPr>
                </pic:pic>
              </a:graphicData>
            </a:graphic>
          </wp:inline>
        </w:drawing>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38"/>
        <w:gridCol w:w="7164"/>
      </w:tblGrid>
      <w:tr w:rsidR="00EC7C1E" w:rsidRPr="00EC7C1E" w:rsidTr="00791D04">
        <w:tc>
          <w:tcPr>
            <w:tcW w:w="7938" w:type="dxa"/>
          </w:tcPr>
          <w:p w:rsidR="00EC7C1E" w:rsidRPr="00EC7C1E" w:rsidRDefault="00EC7C1E" w:rsidP="00EC7C1E">
            <w:pPr>
              <w:spacing w:after="0" w:line="276" w:lineRule="auto"/>
              <w:ind w:right="57"/>
              <w:rPr>
                <w:rFonts w:ascii="Times New Roman" w:eastAsia="Calibri" w:hAnsi="Times New Roman" w:cs="Times New Roman"/>
                <w:sz w:val="24"/>
                <w:szCs w:val="24"/>
                <w:lang w:eastAsia="zh-CN"/>
              </w:rPr>
            </w:pPr>
            <w:r w:rsidRPr="00EC7C1E">
              <w:rPr>
                <w:rFonts w:ascii="Times New Roman" w:eastAsia="Calibri" w:hAnsi="Times New Roman" w:cs="Times New Roman"/>
                <w:sz w:val="24"/>
                <w:szCs w:val="24"/>
                <w:lang w:eastAsia="zh-CN"/>
              </w:rPr>
              <w:t>Отработать навыки по подаче блюд и закусок английским способом:</w:t>
            </w:r>
          </w:p>
          <w:p w:rsidR="00EC7C1E" w:rsidRPr="00EC7C1E" w:rsidRDefault="00EC7C1E" w:rsidP="00EC7C1E">
            <w:pPr>
              <w:numPr>
                <w:ilvl w:val="0"/>
                <w:numId w:val="24"/>
              </w:numPr>
              <w:pBdr>
                <w:top w:val="none" w:sz="0" w:space="0" w:color="000000"/>
                <w:left w:val="none" w:sz="0" w:space="0" w:color="000000"/>
                <w:bottom w:val="none" w:sz="0" w:space="0" w:color="000000"/>
                <w:right w:val="none" w:sz="0" w:space="0" w:color="000000"/>
                <w:between w:val="none" w:sz="0" w:space="0" w:color="000000"/>
              </w:pBdr>
              <w:spacing w:after="0" w:line="276" w:lineRule="auto"/>
              <w:ind w:right="57"/>
              <w:jc w:val="both"/>
              <w:rPr>
                <w:rFonts w:ascii="Times New Roman" w:eastAsia="Calibri" w:hAnsi="Times New Roman" w:cs="Times New Roman"/>
                <w:sz w:val="24"/>
                <w:szCs w:val="24"/>
                <w:lang w:eastAsia="zh-CN"/>
              </w:rPr>
            </w:pPr>
            <w:r w:rsidRPr="00EC7C1E">
              <w:rPr>
                <w:rFonts w:ascii="Times New Roman" w:eastAsia="Calibri" w:hAnsi="Times New Roman" w:cs="Times New Roman"/>
                <w:sz w:val="24"/>
                <w:szCs w:val="24"/>
                <w:lang w:eastAsia="zh-CN"/>
              </w:rPr>
              <w:t>установить на приставном столе (в левой части) блюдо вместе с прибором для раскладывания, предназначенное для порционирования, если гарнир подается отдельно, установить его в правой части стола (так же с приборами для перекладывания),  в центре стола установить подогретые тарелки, соус установить в центре стола за подогретыми тарелками;</w:t>
            </w:r>
          </w:p>
          <w:p w:rsidR="00EC7C1E" w:rsidRPr="00EC7C1E" w:rsidRDefault="00EC7C1E" w:rsidP="00EC7C1E">
            <w:pPr>
              <w:numPr>
                <w:ilvl w:val="0"/>
                <w:numId w:val="24"/>
              </w:numPr>
              <w:pBdr>
                <w:top w:val="none" w:sz="0" w:space="0" w:color="000000"/>
                <w:left w:val="none" w:sz="0" w:space="0" w:color="000000"/>
                <w:bottom w:val="none" w:sz="0" w:space="0" w:color="000000"/>
                <w:right w:val="none" w:sz="0" w:space="0" w:color="000000"/>
                <w:between w:val="none" w:sz="0" w:space="0" w:color="000000"/>
              </w:pBdr>
              <w:spacing w:after="0" w:line="276" w:lineRule="auto"/>
              <w:ind w:right="57"/>
              <w:jc w:val="both"/>
              <w:rPr>
                <w:rFonts w:ascii="Times New Roman" w:eastAsia="Calibri" w:hAnsi="Times New Roman" w:cs="Times New Roman"/>
                <w:sz w:val="24"/>
                <w:szCs w:val="24"/>
                <w:lang w:eastAsia="zh-CN"/>
              </w:rPr>
            </w:pPr>
            <w:r w:rsidRPr="00EC7C1E">
              <w:rPr>
                <w:rFonts w:ascii="Times New Roman" w:eastAsia="Calibri" w:hAnsi="Times New Roman" w:cs="Times New Roman"/>
                <w:sz w:val="24"/>
                <w:szCs w:val="24"/>
                <w:lang w:eastAsia="zh-CN"/>
              </w:rPr>
              <w:t>для порционирования котлет, лангетов, бифштексов, овощных и крупяных гарниров,  салатов столовую ложку (ее держат в правой руке) подложить под продукт, слегка нажимая сверху вилкой, и переложить в центр тарелки для гостя;</w:t>
            </w:r>
          </w:p>
          <w:p w:rsidR="00EC7C1E" w:rsidRPr="00EC7C1E" w:rsidRDefault="00EC7C1E" w:rsidP="00EC7C1E">
            <w:pPr>
              <w:numPr>
                <w:ilvl w:val="0"/>
                <w:numId w:val="24"/>
              </w:numPr>
              <w:pBdr>
                <w:top w:val="none" w:sz="0" w:space="0" w:color="000000"/>
                <w:left w:val="none" w:sz="0" w:space="0" w:color="000000"/>
                <w:bottom w:val="none" w:sz="0" w:space="0" w:color="000000"/>
                <w:right w:val="none" w:sz="0" w:space="0" w:color="000000"/>
                <w:between w:val="none" w:sz="0" w:space="0" w:color="000000"/>
              </w:pBdr>
              <w:spacing w:after="0" w:line="276" w:lineRule="auto"/>
              <w:ind w:right="57"/>
              <w:jc w:val="both"/>
              <w:rPr>
                <w:rFonts w:ascii="Times New Roman" w:eastAsia="Calibri" w:hAnsi="Times New Roman" w:cs="Times New Roman"/>
                <w:sz w:val="24"/>
                <w:szCs w:val="24"/>
                <w:lang w:eastAsia="zh-CN"/>
              </w:rPr>
            </w:pPr>
            <w:r w:rsidRPr="00EC7C1E">
              <w:rPr>
                <w:rFonts w:ascii="Times New Roman" w:eastAsia="Calibri" w:hAnsi="Times New Roman" w:cs="Times New Roman"/>
                <w:sz w:val="24"/>
                <w:szCs w:val="24"/>
                <w:lang w:eastAsia="zh-CN"/>
              </w:rPr>
              <w:lastRenderedPageBreak/>
              <w:t>для порционирования запеченных блюд, крупных кусков мяса универсальный прибор для раскладывания подложить под продукт и переложить на тарелку гостя;</w:t>
            </w:r>
          </w:p>
          <w:p w:rsidR="00EC7C1E" w:rsidRPr="00EC7C1E" w:rsidRDefault="00EC7C1E" w:rsidP="00EC7C1E">
            <w:pPr>
              <w:numPr>
                <w:ilvl w:val="0"/>
                <w:numId w:val="24"/>
              </w:numPr>
              <w:pBdr>
                <w:top w:val="none" w:sz="0" w:space="0" w:color="000000"/>
                <w:left w:val="none" w:sz="0" w:space="0" w:color="000000"/>
                <w:bottom w:val="none" w:sz="0" w:space="0" w:color="000000"/>
                <w:right w:val="none" w:sz="0" w:space="0" w:color="000000"/>
                <w:between w:val="none" w:sz="0" w:space="0" w:color="000000"/>
              </w:pBdr>
              <w:spacing w:after="0" w:line="276" w:lineRule="auto"/>
              <w:ind w:right="57"/>
              <w:jc w:val="both"/>
              <w:rPr>
                <w:rFonts w:ascii="Times New Roman" w:eastAsia="Calibri" w:hAnsi="Times New Roman" w:cs="Times New Roman"/>
                <w:sz w:val="24"/>
                <w:szCs w:val="24"/>
                <w:lang w:eastAsia="zh-CN"/>
              </w:rPr>
            </w:pPr>
            <w:r w:rsidRPr="00EC7C1E">
              <w:rPr>
                <w:rFonts w:ascii="Times New Roman" w:eastAsia="Calibri" w:hAnsi="Times New Roman" w:cs="Times New Roman"/>
                <w:sz w:val="24"/>
                <w:szCs w:val="24"/>
                <w:lang w:eastAsia="zh-CN"/>
              </w:rPr>
              <w:t>порционировать гарнир и переложить его справа вверху от основного продукта, соус подлить слева, декорацию уложить в нижней части тарелки.</w:t>
            </w:r>
          </w:p>
        </w:tc>
        <w:tc>
          <w:tcPr>
            <w:tcW w:w="7164" w:type="dxa"/>
          </w:tcPr>
          <w:p w:rsidR="00EC7C1E" w:rsidRPr="00EC7C1E" w:rsidRDefault="00EC7C1E" w:rsidP="00EC7C1E">
            <w:pPr>
              <w:spacing w:after="0" w:line="288" w:lineRule="atLeast"/>
              <w:ind w:left="251" w:right="251"/>
              <w:rPr>
                <w:rFonts w:ascii="Times New Roman" w:eastAsia="Times New Roman" w:hAnsi="Times New Roman" w:cs="Times New Roman"/>
                <w:sz w:val="24"/>
                <w:szCs w:val="24"/>
                <w:lang w:eastAsia="ru-RU"/>
              </w:rPr>
            </w:pPr>
            <w:r w:rsidRPr="00EC7C1E">
              <w:rPr>
                <w:rFonts w:ascii="Times New Roman" w:eastAsia="Times New Roman" w:hAnsi="Times New Roman" w:cs="Times New Roman"/>
                <w:sz w:val="24"/>
                <w:szCs w:val="24"/>
                <w:lang w:eastAsia="ru-RU"/>
              </w:rPr>
              <w:lastRenderedPageBreak/>
              <w:t>а) Размещение приставного столика (геридона) у стола посетителей.</w:t>
            </w:r>
          </w:p>
          <w:p w:rsidR="00EC7C1E" w:rsidRPr="00EC7C1E" w:rsidRDefault="00EC7C1E" w:rsidP="00EC7C1E">
            <w:pPr>
              <w:spacing w:after="0" w:line="288" w:lineRule="atLeast"/>
              <w:ind w:left="251" w:right="251"/>
              <w:jc w:val="center"/>
              <w:rPr>
                <w:rFonts w:ascii="Times New Roman" w:eastAsia="Times New Roman" w:hAnsi="Times New Roman" w:cs="Times New Roman"/>
                <w:sz w:val="24"/>
                <w:szCs w:val="24"/>
                <w:lang w:eastAsia="ru-RU"/>
              </w:rPr>
            </w:pPr>
            <w:r w:rsidRPr="00EC7C1E">
              <w:rPr>
                <w:rFonts w:ascii="Times New Roman" w:eastAsia="Times New Roman" w:hAnsi="Times New Roman" w:cs="Times New Roman"/>
                <w:noProof/>
                <w:sz w:val="24"/>
                <w:szCs w:val="24"/>
                <w:lang w:eastAsia="ru-RU"/>
              </w:rPr>
              <w:drawing>
                <wp:inline distT="0" distB="0" distL="0" distR="0" wp14:anchorId="0605F1D5" wp14:editId="2D1B2E41">
                  <wp:extent cx="3367405" cy="1099185"/>
                  <wp:effectExtent l="19050" t="0" r="4445" b="0"/>
                  <wp:docPr id="63" name="Рисунок 13" descr="http://ok-t.ru/studopediaru/baza3/314429206399.files/image0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ok-t.ru/studopediaru/baza3/314429206399.files/image049.gif"/>
                          <pic:cNvPicPr>
                            <a:picLocks noChangeAspect="1" noChangeArrowheads="1"/>
                          </pic:cNvPicPr>
                        </pic:nvPicPr>
                        <pic:blipFill>
                          <a:blip r:embed="rId55" cstate="print">
                            <a:clrChange>
                              <a:clrFrom>
                                <a:srgbClr val="FFFFFF"/>
                              </a:clrFrom>
                              <a:clrTo>
                                <a:srgbClr val="FFFFFF">
                                  <a:alpha val="0"/>
                                </a:srgbClr>
                              </a:clrTo>
                            </a:clrChange>
                          </a:blip>
                          <a:srcRect/>
                          <a:stretch>
                            <a:fillRect/>
                          </a:stretch>
                        </pic:blipFill>
                        <pic:spPr bwMode="auto">
                          <a:xfrm>
                            <a:off x="0" y="0"/>
                            <a:ext cx="3367405" cy="1099185"/>
                          </a:xfrm>
                          <a:prstGeom prst="rect">
                            <a:avLst/>
                          </a:prstGeom>
                          <a:noFill/>
                          <a:ln w="9525">
                            <a:noFill/>
                            <a:miter lim="800000"/>
                            <a:headEnd/>
                            <a:tailEnd/>
                          </a:ln>
                        </pic:spPr>
                      </pic:pic>
                    </a:graphicData>
                  </a:graphic>
                </wp:inline>
              </w:drawing>
            </w:r>
          </w:p>
          <w:p w:rsidR="00EC7C1E" w:rsidRPr="00EC7C1E" w:rsidRDefault="00EC7C1E" w:rsidP="00EC7C1E">
            <w:pPr>
              <w:spacing w:after="0" w:line="288" w:lineRule="atLeast"/>
              <w:ind w:left="251" w:right="251"/>
              <w:rPr>
                <w:rFonts w:ascii="Times New Roman" w:eastAsia="Times New Roman" w:hAnsi="Times New Roman" w:cs="Times New Roman"/>
                <w:sz w:val="24"/>
                <w:szCs w:val="24"/>
                <w:lang w:eastAsia="ru-RU"/>
              </w:rPr>
            </w:pPr>
            <w:r w:rsidRPr="00EC7C1E">
              <w:rPr>
                <w:rFonts w:ascii="Times New Roman" w:eastAsia="Times New Roman" w:hAnsi="Times New Roman" w:cs="Times New Roman"/>
                <w:sz w:val="24"/>
                <w:szCs w:val="24"/>
                <w:lang w:eastAsia="ru-RU"/>
              </w:rPr>
              <w:t>б) Работа официанта за приставным столиком.</w:t>
            </w:r>
          </w:p>
          <w:p w:rsidR="00EC7C1E" w:rsidRPr="00EC7C1E" w:rsidRDefault="00EC7C1E" w:rsidP="00EC7C1E">
            <w:pPr>
              <w:spacing w:after="0" w:line="288" w:lineRule="atLeast"/>
              <w:ind w:left="251" w:right="251"/>
              <w:jc w:val="center"/>
              <w:rPr>
                <w:rFonts w:ascii="Times New Roman" w:eastAsia="Times New Roman" w:hAnsi="Times New Roman" w:cs="Times New Roman"/>
                <w:sz w:val="24"/>
                <w:szCs w:val="24"/>
                <w:lang w:eastAsia="ru-RU"/>
              </w:rPr>
            </w:pPr>
            <w:r w:rsidRPr="00EC7C1E">
              <w:rPr>
                <w:rFonts w:ascii="Times New Roman" w:eastAsia="Times New Roman" w:hAnsi="Times New Roman" w:cs="Times New Roman"/>
                <w:noProof/>
                <w:sz w:val="24"/>
                <w:szCs w:val="24"/>
                <w:lang w:eastAsia="ru-RU"/>
              </w:rPr>
              <w:lastRenderedPageBreak/>
              <w:drawing>
                <wp:inline distT="0" distB="0" distL="0" distR="0" wp14:anchorId="06CA3E19" wp14:editId="17BCE754">
                  <wp:extent cx="4246880" cy="1679575"/>
                  <wp:effectExtent l="19050" t="0" r="1270" b="0"/>
                  <wp:docPr id="53" name="Рисунок 14" descr="http://ok-t.ru/studopediaru/baza3/314429206399.files/image0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ttp://ok-t.ru/studopediaru/baza3/314429206399.files/image051.gif"/>
                          <pic:cNvPicPr>
                            <a:picLocks noChangeAspect="1" noChangeArrowheads="1"/>
                          </pic:cNvPicPr>
                        </pic:nvPicPr>
                        <pic:blipFill>
                          <a:blip r:embed="rId56" cstate="print">
                            <a:clrChange>
                              <a:clrFrom>
                                <a:srgbClr val="FFFFFF"/>
                              </a:clrFrom>
                              <a:clrTo>
                                <a:srgbClr val="FFFFFF">
                                  <a:alpha val="0"/>
                                </a:srgbClr>
                              </a:clrTo>
                            </a:clrChange>
                          </a:blip>
                          <a:srcRect/>
                          <a:stretch>
                            <a:fillRect/>
                          </a:stretch>
                        </pic:blipFill>
                        <pic:spPr bwMode="auto">
                          <a:xfrm>
                            <a:off x="0" y="0"/>
                            <a:ext cx="4246880" cy="1679575"/>
                          </a:xfrm>
                          <a:prstGeom prst="rect">
                            <a:avLst/>
                          </a:prstGeom>
                          <a:noFill/>
                          <a:ln w="9525">
                            <a:noFill/>
                            <a:miter lim="800000"/>
                            <a:headEnd/>
                            <a:tailEnd/>
                          </a:ln>
                        </pic:spPr>
                      </pic:pic>
                    </a:graphicData>
                  </a:graphic>
                </wp:inline>
              </w:drawing>
            </w:r>
          </w:p>
          <w:p w:rsidR="00EC7C1E" w:rsidRPr="00EC7C1E" w:rsidRDefault="00EC7C1E" w:rsidP="00EC7C1E">
            <w:pPr>
              <w:spacing w:after="0" w:line="360" w:lineRule="auto"/>
              <w:ind w:left="57" w:right="57"/>
              <w:jc w:val="center"/>
              <w:rPr>
                <w:rFonts w:ascii="Times New Roman" w:eastAsia="Calibri" w:hAnsi="Times New Roman" w:cs="Times New Roman"/>
                <w:b/>
                <w:sz w:val="24"/>
                <w:szCs w:val="24"/>
                <w:lang w:eastAsia="zh-CN"/>
              </w:rPr>
            </w:pPr>
          </w:p>
          <w:p w:rsidR="00EC7C1E" w:rsidRPr="00EC7C1E" w:rsidRDefault="00EC7C1E" w:rsidP="00EC7C1E">
            <w:pPr>
              <w:spacing w:after="0" w:line="360" w:lineRule="auto"/>
              <w:ind w:left="57" w:right="57"/>
              <w:jc w:val="center"/>
              <w:rPr>
                <w:rFonts w:ascii="Times New Roman" w:eastAsia="Calibri" w:hAnsi="Times New Roman" w:cs="Times New Roman"/>
                <w:b/>
                <w:sz w:val="24"/>
                <w:szCs w:val="24"/>
                <w:lang w:eastAsia="zh-CN"/>
              </w:rPr>
            </w:pPr>
            <w:r w:rsidRPr="00EC7C1E">
              <w:rPr>
                <w:rFonts w:ascii="Times New Roman" w:eastAsia="Calibri" w:hAnsi="Times New Roman" w:cs="Times New Roman"/>
                <w:noProof/>
                <w:sz w:val="24"/>
                <w:szCs w:val="24"/>
                <w:lang w:eastAsia="ru-RU"/>
              </w:rPr>
              <w:drawing>
                <wp:inline distT="0" distB="0" distL="0" distR="0" wp14:anchorId="4503355E" wp14:editId="2723254D">
                  <wp:extent cx="2145030" cy="1776095"/>
                  <wp:effectExtent l="19050" t="0" r="7620" b="0"/>
                  <wp:docPr id="54" name="Рисунок 10" descr="http://pos-sector.net/wp-content/uploads/idei-dlja-oformlenija-bljuda-v-restorane-300x2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pos-sector.net/wp-content/uploads/idei-dlja-oformlenija-bljuda-v-restorane-300x249.jpg"/>
                          <pic:cNvPicPr>
                            <a:picLocks noChangeAspect="1" noChangeArrowheads="1"/>
                          </pic:cNvPicPr>
                        </pic:nvPicPr>
                        <pic:blipFill>
                          <a:blip r:embed="rId57" cstate="print"/>
                          <a:srcRect/>
                          <a:stretch>
                            <a:fillRect/>
                          </a:stretch>
                        </pic:blipFill>
                        <pic:spPr bwMode="auto">
                          <a:xfrm>
                            <a:off x="0" y="0"/>
                            <a:ext cx="2145030" cy="1776095"/>
                          </a:xfrm>
                          <a:prstGeom prst="rect">
                            <a:avLst/>
                          </a:prstGeom>
                          <a:noFill/>
                          <a:ln w="9525">
                            <a:noFill/>
                            <a:miter lim="800000"/>
                            <a:headEnd/>
                            <a:tailEnd/>
                          </a:ln>
                        </pic:spPr>
                      </pic:pic>
                    </a:graphicData>
                  </a:graphic>
                </wp:inline>
              </w:drawing>
            </w:r>
          </w:p>
        </w:tc>
      </w:tr>
      <w:tr w:rsidR="00EC7C1E" w:rsidRPr="00EC7C1E" w:rsidTr="00791D04">
        <w:tc>
          <w:tcPr>
            <w:tcW w:w="7938" w:type="dxa"/>
          </w:tcPr>
          <w:p w:rsidR="00EC7C1E" w:rsidRPr="00EC7C1E" w:rsidRDefault="00EC7C1E" w:rsidP="00EC7C1E">
            <w:pPr>
              <w:spacing w:after="0" w:line="276" w:lineRule="auto"/>
              <w:jc w:val="both"/>
              <w:rPr>
                <w:rFonts w:ascii="Times New Roman" w:eastAsia="Calibri" w:hAnsi="Times New Roman" w:cs="Times New Roman"/>
                <w:sz w:val="24"/>
                <w:szCs w:val="24"/>
                <w:lang w:eastAsia="zh-CN"/>
              </w:rPr>
            </w:pPr>
            <w:r w:rsidRPr="00EC7C1E">
              <w:rPr>
                <w:rFonts w:ascii="Times New Roman" w:eastAsia="Calibri" w:hAnsi="Times New Roman" w:cs="Times New Roman"/>
                <w:sz w:val="24"/>
                <w:szCs w:val="24"/>
                <w:lang w:eastAsia="zh-CN"/>
              </w:rPr>
              <w:lastRenderedPageBreak/>
              <w:t>Отработать навыки подачи блюд и закусок французским способом:</w:t>
            </w:r>
          </w:p>
          <w:p w:rsidR="00EC7C1E" w:rsidRPr="00EC7C1E" w:rsidRDefault="00EC7C1E" w:rsidP="00EC7C1E">
            <w:pPr>
              <w:numPr>
                <w:ilvl w:val="0"/>
                <w:numId w:val="25"/>
              </w:numPr>
              <w:pBdr>
                <w:top w:val="none" w:sz="0" w:space="0" w:color="000000"/>
                <w:left w:val="none" w:sz="0" w:space="0" w:color="000000"/>
                <w:bottom w:val="none" w:sz="0" w:space="0" w:color="000000"/>
                <w:right w:val="none" w:sz="0" w:space="0" w:color="000000"/>
                <w:between w:val="none" w:sz="0" w:space="0" w:color="000000"/>
              </w:pBdr>
              <w:tabs>
                <w:tab w:val="left" w:pos="459"/>
              </w:tabs>
              <w:spacing w:after="0" w:line="276" w:lineRule="auto"/>
              <w:ind w:left="176"/>
              <w:rPr>
                <w:rFonts w:ascii="Times New Roman" w:eastAsia="Calibri" w:hAnsi="Times New Roman" w:cs="Times New Roman"/>
                <w:sz w:val="24"/>
                <w:szCs w:val="24"/>
                <w:lang w:eastAsia="zh-CN"/>
              </w:rPr>
            </w:pPr>
            <w:r w:rsidRPr="00EC7C1E">
              <w:rPr>
                <w:rFonts w:ascii="Times New Roman" w:eastAsia="Calibri" w:hAnsi="Times New Roman" w:cs="Times New Roman"/>
                <w:sz w:val="24"/>
                <w:szCs w:val="24"/>
                <w:lang w:eastAsia="zh-CN"/>
              </w:rPr>
              <w:t>Подготовить приборы для перекладывания блюда (столовую ложку и столовую вилку).</w:t>
            </w:r>
          </w:p>
          <w:p w:rsidR="00EC7C1E" w:rsidRPr="00EC7C1E" w:rsidRDefault="00EC7C1E" w:rsidP="00EC7C1E">
            <w:pPr>
              <w:numPr>
                <w:ilvl w:val="0"/>
                <w:numId w:val="25"/>
              </w:numPr>
              <w:pBdr>
                <w:top w:val="none" w:sz="0" w:space="0" w:color="000000"/>
                <w:left w:val="none" w:sz="0" w:space="0" w:color="000000"/>
                <w:bottom w:val="none" w:sz="0" w:space="0" w:color="000000"/>
                <w:right w:val="none" w:sz="0" w:space="0" w:color="000000"/>
                <w:between w:val="none" w:sz="0" w:space="0" w:color="000000"/>
              </w:pBdr>
              <w:tabs>
                <w:tab w:val="left" w:pos="459"/>
              </w:tabs>
              <w:spacing w:after="0" w:line="276" w:lineRule="auto"/>
              <w:ind w:left="176"/>
              <w:rPr>
                <w:rFonts w:ascii="Times New Roman" w:eastAsia="Calibri" w:hAnsi="Times New Roman" w:cs="Times New Roman"/>
                <w:sz w:val="24"/>
                <w:szCs w:val="24"/>
                <w:lang w:eastAsia="zh-CN"/>
              </w:rPr>
            </w:pPr>
            <w:r w:rsidRPr="00EC7C1E">
              <w:rPr>
                <w:rFonts w:ascii="Times New Roman" w:eastAsia="Calibri" w:hAnsi="Times New Roman" w:cs="Times New Roman"/>
                <w:sz w:val="24"/>
                <w:szCs w:val="24"/>
                <w:lang w:eastAsia="zh-CN"/>
              </w:rPr>
              <w:t>Свернуть ручник вдвое и положить на левую ладонь, оставив пальцы не покрытыми ручником.</w:t>
            </w:r>
          </w:p>
          <w:p w:rsidR="00EC7C1E" w:rsidRPr="00EC7C1E" w:rsidRDefault="00EC7C1E" w:rsidP="00EC7C1E">
            <w:pPr>
              <w:numPr>
                <w:ilvl w:val="0"/>
                <w:numId w:val="25"/>
              </w:numPr>
              <w:pBdr>
                <w:top w:val="none" w:sz="0" w:space="0" w:color="000000"/>
                <w:left w:val="none" w:sz="0" w:space="0" w:color="000000"/>
                <w:bottom w:val="none" w:sz="0" w:space="0" w:color="000000"/>
                <w:right w:val="none" w:sz="0" w:space="0" w:color="000000"/>
                <w:between w:val="none" w:sz="0" w:space="0" w:color="000000"/>
              </w:pBdr>
              <w:tabs>
                <w:tab w:val="left" w:pos="459"/>
              </w:tabs>
              <w:spacing w:after="0" w:line="276" w:lineRule="auto"/>
              <w:ind w:left="176"/>
              <w:rPr>
                <w:rFonts w:ascii="Times New Roman" w:eastAsia="Calibri" w:hAnsi="Times New Roman" w:cs="Times New Roman"/>
                <w:sz w:val="24"/>
                <w:szCs w:val="24"/>
                <w:lang w:eastAsia="zh-CN"/>
              </w:rPr>
            </w:pPr>
            <w:r w:rsidRPr="00EC7C1E">
              <w:rPr>
                <w:rFonts w:ascii="Times New Roman" w:eastAsia="Calibri" w:hAnsi="Times New Roman" w:cs="Times New Roman"/>
                <w:sz w:val="24"/>
                <w:szCs w:val="24"/>
                <w:lang w:eastAsia="zh-CN"/>
              </w:rPr>
              <w:t>Правой рукой поставить на ладонь левой руки блюдо с холодной или горячей закуской, пальцами левой руки придерживать блюдо снизу.</w:t>
            </w:r>
          </w:p>
          <w:p w:rsidR="00EC7C1E" w:rsidRPr="00EC7C1E" w:rsidRDefault="00EC7C1E" w:rsidP="00EC7C1E">
            <w:pPr>
              <w:numPr>
                <w:ilvl w:val="0"/>
                <w:numId w:val="25"/>
              </w:numPr>
              <w:pBdr>
                <w:top w:val="none" w:sz="0" w:space="0" w:color="000000"/>
                <w:left w:val="none" w:sz="0" w:space="0" w:color="000000"/>
                <w:bottom w:val="none" w:sz="0" w:space="0" w:color="000000"/>
                <w:right w:val="none" w:sz="0" w:space="0" w:color="000000"/>
                <w:between w:val="none" w:sz="0" w:space="0" w:color="000000"/>
              </w:pBdr>
              <w:tabs>
                <w:tab w:val="left" w:pos="459"/>
              </w:tabs>
              <w:spacing w:after="0" w:line="276" w:lineRule="auto"/>
              <w:ind w:left="176"/>
              <w:rPr>
                <w:rFonts w:ascii="Times New Roman" w:eastAsia="Calibri" w:hAnsi="Times New Roman" w:cs="Times New Roman"/>
                <w:sz w:val="24"/>
                <w:szCs w:val="24"/>
                <w:lang w:eastAsia="zh-CN"/>
              </w:rPr>
            </w:pPr>
            <w:r w:rsidRPr="00EC7C1E">
              <w:rPr>
                <w:rFonts w:ascii="Times New Roman" w:eastAsia="Calibri" w:hAnsi="Times New Roman" w:cs="Times New Roman"/>
                <w:sz w:val="24"/>
                <w:szCs w:val="24"/>
                <w:lang w:eastAsia="zh-CN"/>
              </w:rPr>
              <w:t>Прибор для раскладывания блюда взять в правую руку.</w:t>
            </w:r>
          </w:p>
          <w:p w:rsidR="00EC7C1E" w:rsidRPr="00EC7C1E" w:rsidRDefault="00EC7C1E" w:rsidP="00EC7C1E">
            <w:pPr>
              <w:numPr>
                <w:ilvl w:val="0"/>
                <w:numId w:val="25"/>
              </w:numPr>
              <w:pBdr>
                <w:top w:val="none" w:sz="0" w:space="0" w:color="000000"/>
                <w:left w:val="none" w:sz="0" w:space="0" w:color="000000"/>
                <w:bottom w:val="none" w:sz="0" w:space="0" w:color="000000"/>
                <w:right w:val="none" w:sz="0" w:space="0" w:color="000000"/>
                <w:between w:val="none" w:sz="0" w:space="0" w:color="000000"/>
              </w:pBdr>
              <w:tabs>
                <w:tab w:val="left" w:pos="459"/>
              </w:tabs>
              <w:spacing w:after="0" w:line="276" w:lineRule="auto"/>
              <w:ind w:left="176"/>
              <w:rPr>
                <w:rFonts w:ascii="Times New Roman" w:eastAsia="Calibri" w:hAnsi="Times New Roman" w:cs="Times New Roman"/>
                <w:sz w:val="24"/>
                <w:szCs w:val="24"/>
                <w:lang w:eastAsia="zh-CN"/>
              </w:rPr>
            </w:pPr>
            <w:r w:rsidRPr="00EC7C1E">
              <w:rPr>
                <w:rFonts w:ascii="Times New Roman" w:eastAsia="Calibri" w:hAnsi="Times New Roman" w:cs="Times New Roman"/>
                <w:sz w:val="24"/>
                <w:szCs w:val="24"/>
                <w:lang w:eastAsia="zh-CN"/>
              </w:rPr>
              <w:t xml:space="preserve"> Вынести блюдо в зал (поднос находится на уровне груди).</w:t>
            </w:r>
          </w:p>
          <w:p w:rsidR="00EC7C1E" w:rsidRPr="00EC7C1E" w:rsidRDefault="00EC7C1E" w:rsidP="00EC7C1E">
            <w:pPr>
              <w:numPr>
                <w:ilvl w:val="0"/>
                <w:numId w:val="25"/>
              </w:numPr>
              <w:pBdr>
                <w:top w:val="none" w:sz="0" w:space="0" w:color="000000"/>
                <w:left w:val="none" w:sz="0" w:space="0" w:color="000000"/>
                <w:bottom w:val="none" w:sz="0" w:space="0" w:color="000000"/>
                <w:right w:val="none" w:sz="0" w:space="0" w:color="000000"/>
                <w:between w:val="none" w:sz="0" w:space="0" w:color="000000"/>
              </w:pBdr>
              <w:tabs>
                <w:tab w:val="left" w:pos="459"/>
              </w:tabs>
              <w:spacing w:after="0" w:line="276" w:lineRule="auto"/>
              <w:ind w:left="176"/>
              <w:rPr>
                <w:rFonts w:ascii="Times New Roman" w:eastAsia="Calibri" w:hAnsi="Times New Roman" w:cs="Times New Roman"/>
                <w:sz w:val="24"/>
                <w:szCs w:val="24"/>
                <w:lang w:eastAsia="zh-CN"/>
              </w:rPr>
            </w:pPr>
            <w:r w:rsidRPr="00EC7C1E">
              <w:rPr>
                <w:rFonts w:ascii="Times New Roman" w:eastAsia="Calibri" w:hAnsi="Times New Roman" w:cs="Times New Roman"/>
                <w:sz w:val="24"/>
                <w:szCs w:val="24"/>
                <w:lang w:eastAsia="zh-CN"/>
              </w:rPr>
              <w:t xml:space="preserve"> Прибор для перекладывания нести над блюдом, не касаясь его.</w:t>
            </w:r>
          </w:p>
          <w:p w:rsidR="00EC7C1E" w:rsidRPr="00EC7C1E" w:rsidRDefault="00EC7C1E" w:rsidP="00EC7C1E">
            <w:pPr>
              <w:numPr>
                <w:ilvl w:val="0"/>
                <w:numId w:val="25"/>
              </w:numPr>
              <w:pBdr>
                <w:top w:val="none" w:sz="0" w:space="0" w:color="000000"/>
                <w:left w:val="none" w:sz="0" w:space="0" w:color="000000"/>
                <w:bottom w:val="none" w:sz="0" w:space="0" w:color="000000"/>
                <w:right w:val="none" w:sz="0" w:space="0" w:color="000000"/>
                <w:between w:val="none" w:sz="0" w:space="0" w:color="000000"/>
              </w:pBdr>
              <w:tabs>
                <w:tab w:val="left" w:pos="459"/>
              </w:tabs>
              <w:spacing w:after="0" w:line="276" w:lineRule="auto"/>
              <w:ind w:left="176"/>
              <w:rPr>
                <w:rFonts w:ascii="Times New Roman" w:eastAsia="Calibri" w:hAnsi="Times New Roman" w:cs="Times New Roman"/>
                <w:sz w:val="24"/>
                <w:szCs w:val="24"/>
                <w:lang w:eastAsia="zh-CN"/>
              </w:rPr>
            </w:pPr>
            <w:r w:rsidRPr="00EC7C1E">
              <w:rPr>
                <w:rFonts w:ascii="Times New Roman" w:eastAsia="Calibri" w:hAnsi="Times New Roman" w:cs="Times New Roman"/>
                <w:sz w:val="24"/>
                <w:szCs w:val="24"/>
                <w:lang w:eastAsia="zh-CN"/>
              </w:rPr>
              <w:t>Стать с левой стороны от гостя, выдвинув левую ногу немного вперед</w:t>
            </w:r>
          </w:p>
          <w:p w:rsidR="00EC7C1E" w:rsidRPr="00EC7C1E" w:rsidRDefault="00EC7C1E" w:rsidP="00EC7C1E">
            <w:pPr>
              <w:numPr>
                <w:ilvl w:val="0"/>
                <w:numId w:val="25"/>
              </w:numPr>
              <w:pBdr>
                <w:top w:val="none" w:sz="0" w:space="0" w:color="000000"/>
                <w:left w:val="none" w:sz="0" w:space="0" w:color="000000"/>
                <w:bottom w:val="none" w:sz="0" w:space="0" w:color="000000"/>
                <w:right w:val="none" w:sz="0" w:space="0" w:color="000000"/>
                <w:between w:val="none" w:sz="0" w:space="0" w:color="000000"/>
              </w:pBdr>
              <w:tabs>
                <w:tab w:val="left" w:pos="459"/>
              </w:tabs>
              <w:spacing w:after="0" w:line="276" w:lineRule="auto"/>
              <w:ind w:left="176"/>
              <w:rPr>
                <w:rFonts w:ascii="Times New Roman" w:eastAsia="Calibri" w:hAnsi="Times New Roman" w:cs="Times New Roman"/>
                <w:sz w:val="24"/>
                <w:szCs w:val="24"/>
                <w:lang w:eastAsia="zh-CN"/>
              </w:rPr>
            </w:pPr>
            <w:r w:rsidRPr="00EC7C1E">
              <w:rPr>
                <w:rFonts w:ascii="Times New Roman" w:eastAsia="Calibri" w:hAnsi="Times New Roman" w:cs="Times New Roman"/>
                <w:sz w:val="24"/>
                <w:szCs w:val="24"/>
                <w:lang w:eastAsia="zh-CN"/>
              </w:rPr>
              <w:t>Блюдо опустить на уровень локтя (если блюдо тяжелое, можно опустить его на предплечье и придержать правой рукой).</w:t>
            </w:r>
          </w:p>
          <w:p w:rsidR="00EC7C1E" w:rsidRPr="00EC7C1E" w:rsidRDefault="00EC7C1E" w:rsidP="00EC7C1E">
            <w:pPr>
              <w:numPr>
                <w:ilvl w:val="0"/>
                <w:numId w:val="25"/>
              </w:numPr>
              <w:pBdr>
                <w:top w:val="none" w:sz="0" w:space="0" w:color="000000"/>
                <w:left w:val="none" w:sz="0" w:space="0" w:color="000000"/>
                <w:bottom w:val="none" w:sz="0" w:space="0" w:color="000000"/>
                <w:right w:val="none" w:sz="0" w:space="0" w:color="000000"/>
                <w:between w:val="none" w:sz="0" w:space="0" w:color="000000"/>
              </w:pBdr>
              <w:tabs>
                <w:tab w:val="left" w:pos="459"/>
              </w:tabs>
              <w:spacing w:after="0" w:line="276" w:lineRule="auto"/>
              <w:ind w:left="176"/>
              <w:rPr>
                <w:rFonts w:ascii="Times New Roman" w:eastAsia="Calibri" w:hAnsi="Times New Roman" w:cs="Times New Roman"/>
                <w:sz w:val="24"/>
                <w:szCs w:val="24"/>
                <w:lang w:eastAsia="zh-CN"/>
              </w:rPr>
            </w:pPr>
            <w:r w:rsidRPr="00EC7C1E">
              <w:rPr>
                <w:rFonts w:ascii="Times New Roman" w:eastAsia="Calibri" w:hAnsi="Times New Roman" w:cs="Times New Roman"/>
                <w:sz w:val="24"/>
                <w:szCs w:val="24"/>
                <w:lang w:eastAsia="zh-CN"/>
              </w:rPr>
              <w:t>Слегка наклонив блюдо, показать его гостю так, чтобы край блюда находился над краем тарелки гостя, но не касался ее.</w:t>
            </w:r>
          </w:p>
          <w:p w:rsidR="00EC7C1E" w:rsidRPr="00EC7C1E" w:rsidRDefault="00EC7C1E" w:rsidP="00EC7C1E">
            <w:pPr>
              <w:numPr>
                <w:ilvl w:val="0"/>
                <w:numId w:val="25"/>
              </w:numPr>
              <w:pBdr>
                <w:top w:val="none" w:sz="0" w:space="0" w:color="000000"/>
                <w:left w:val="none" w:sz="0" w:space="0" w:color="000000"/>
                <w:bottom w:val="none" w:sz="0" w:space="0" w:color="000000"/>
                <w:right w:val="none" w:sz="0" w:space="0" w:color="000000"/>
                <w:between w:val="none" w:sz="0" w:space="0" w:color="000000"/>
              </w:pBdr>
              <w:tabs>
                <w:tab w:val="left" w:pos="459"/>
              </w:tabs>
              <w:spacing w:after="0" w:line="276" w:lineRule="auto"/>
              <w:ind w:left="176"/>
              <w:rPr>
                <w:rFonts w:ascii="Times New Roman" w:eastAsia="Calibri" w:hAnsi="Times New Roman" w:cs="Times New Roman"/>
                <w:sz w:val="24"/>
                <w:szCs w:val="24"/>
                <w:lang w:eastAsia="zh-CN"/>
              </w:rPr>
            </w:pPr>
            <w:r w:rsidRPr="00EC7C1E">
              <w:rPr>
                <w:rFonts w:ascii="Times New Roman" w:eastAsia="Calibri" w:hAnsi="Times New Roman" w:cs="Times New Roman"/>
                <w:sz w:val="24"/>
                <w:szCs w:val="24"/>
                <w:lang w:eastAsia="zh-CN"/>
              </w:rPr>
              <w:t>Держа посуду в таком положении, правой рукой переложить с помощью ложки и вилки блюдо на тарелку каждому гостю.</w:t>
            </w:r>
          </w:p>
          <w:p w:rsidR="00EC7C1E" w:rsidRPr="00EC7C1E" w:rsidRDefault="00EC7C1E" w:rsidP="00EC7C1E">
            <w:pPr>
              <w:pBdr>
                <w:top w:val="none" w:sz="0" w:space="0" w:color="000000"/>
                <w:left w:val="none" w:sz="0" w:space="0" w:color="000000"/>
                <w:bottom w:val="none" w:sz="0" w:space="0" w:color="000000"/>
                <w:right w:val="none" w:sz="0" w:space="0" w:color="000000"/>
                <w:between w:val="none" w:sz="0" w:space="0" w:color="000000"/>
              </w:pBdr>
              <w:spacing w:after="0" w:line="276" w:lineRule="auto"/>
              <w:ind w:left="176"/>
              <w:rPr>
                <w:rFonts w:ascii="Times New Roman" w:eastAsia="Calibri" w:hAnsi="Times New Roman" w:cs="Times New Roman"/>
                <w:b/>
                <w:sz w:val="24"/>
                <w:szCs w:val="24"/>
                <w:lang w:eastAsia="zh-CN"/>
              </w:rPr>
            </w:pPr>
          </w:p>
          <w:p w:rsidR="00EC7C1E" w:rsidRPr="00EC7C1E" w:rsidRDefault="00EC7C1E" w:rsidP="00EC7C1E">
            <w:pPr>
              <w:pBdr>
                <w:top w:val="none" w:sz="0" w:space="0" w:color="000000"/>
                <w:left w:val="none" w:sz="0" w:space="0" w:color="000000"/>
                <w:bottom w:val="none" w:sz="0" w:space="0" w:color="000000"/>
                <w:right w:val="none" w:sz="0" w:space="0" w:color="000000"/>
                <w:between w:val="none" w:sz="0" w:space="0" w:color="000000"/>
              </w:pBdr>
              <w:spacing w:after="0" w:line="276" w:lineRule="auto"/>
              <w:ind w:left="176"/>
              <w:rPr>
                <w:rFonts w:ascii="Times New Roman" w:eastAsia="Calibri" w:hAnsi="Times New Roman" w:cs="Times New Roman"/>
                <w:b/>
                <w:sz w:val="24"/>
                <w:szCs w:val="24"/>
                <w:lang w:eastAsia="zh-CN"/>
              </w:rPr>
            </w:pPr>
            <w:r w:rsidRPr="00EC7C1E">
              <w:rPr>
                <w:rFonts w:ascii="Times New Roman" w:eastAsia="Calibri" w:hAnsi="Times New Roman" w:cs="Times New Roman"/>
                <w:b/>
                <w:sz w:val="24"/>
                <w:szCs w:val="24"/>
                <w:lang w:eastAsia="zh-CN"/>
              </w:rPr>
              <w:t>Техника перекладывания продуктов:</w:t>
            </w:r>
          </w:p>
          <w:p w:rsidR="00EC7C1E" w:rsidRPr="00EC7C1E" w:rsidRDefault="00EC7C1E" w:rsidP="00EC7C1E">
            <w:pPr>
              <w:numPr>
                <w:ilvl w:val="0"/>
                <w:numId w:val="26"/>
              </w:num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EC7C1E">
              <w:rPr>
                <w:rFonts w:ascii="Times New Roman" w:eastAsia="Calibri" w:hAnsi="Times New Roman" w:cs="Times New Roman"/>
                <w:sz w:val="24"/>
                <w:szCs w:val="24"/>
                <w:lang w:eastAsia="zh-CN"/>
              </w:rPr>
              <w:t>локоть правой руки при перекладывании продуктов всегда должен касаться корпуса тела;</w:t>
            </w:r>
          </w:p>
          <w:p w:rsidR="00EC7C1E" w:rsidRPr="00EC7C1E" w:rsidRDefault="00EC7C1E" w:rsidP="00EC7C1E">
            <w:pPr>
              <w:numPr>
                <w:ilvl w:val="0"/>
                <w:numId w:val="26"/>
              </w:num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EC7C1E">
              <w:rPr>
                <w:rFonts w:ascii="Times New Roman" w:eastAsia="Calibri" w:hAnsi="Times New Roman" w:cs="Times New Roman"/>
                <w:sz w:val="24"/>
                <w:szCs w:val="24"/>
                <w:lang w:eastAsia="zh-CN"/>
              </w:rPr>
              <w:t>сначала необходимо захватить основной продукт и перенести на тарелку, затем – гарнир, соус;</w:t>
            </w:r>
          </w:p>
          <w:p w:rsidR="00EC7C1E" w:rsidRPr="00EC7C1E" w:rsidRDefault="00EC7C1E" w:rsidP="00EC7C1E">
            <w:pPr>
              <w:numPr>
                <w:ilvl w:val="0"/>
                <w:numId w:val="26"/>
              </w:num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EC7C1E">
              <w:rPr>
                <w:rFonts w:ascii="Times New Roman" w:eastAsia="Calibri" w:hAnsi="Times New Roman" w:cs="Times New Roman"/>
                <w:sz w:val="24"/>
                <w:szCs w:val="24"/>
                <w:lang w:eastAsia="zh-CN"/>
              </w:rPr>
              <w:t>блюда с мягкой консистенцией (рыба отварная, запеченные блюда) рекомендуется перекладывать ложкой и вилкой, придавая им форму лопатки;</w:t>
            </w:r>
          </w:p>
          <w:p w:rsidR="00EC7C1E" w:rsidRPr="00EC7C1E" w:rsidRDefault="00EC7C1E" w:rsidP="00EC7C1E">
            <w:pPr>
              <w:numPr>
                <w:ilvl w:val="0"/>
                <w:numId w:val="26"/>
              </w:numPr>
              <w:pBdr>
                <w:top w:val="none" w:sz="0" w:space="0" w:color="000000"/>
                <w:left w:val="none" w:sz="0" w:space="0" w:color="000000"/>
                <w:bottom w:val="none" w:sz="0" w:space="0" w:color="000000"/>
                <w:right w:val="none" w:sz="0" w:space="0" w:color="000000"/>
                <w:between w:val="none" w:sz="0" w:space="0" w:color="000000"/>
              </w:pBdr>
              <w:spacing w:after="0" w:line="276" w:lineRule="auto"/>
              <w:rPr>
                <w:rFonts w:ascii="Times New Roman" w:eastAsia="Calibri" w:hAnsi="Times New Roman" w:cs="Times New Roman"/>
                <w:sz w:val="24"/>
                <w:szCs w:val="24"/>
                <w:lang w:eastAsia="zh-CN"/>
              </w:rPr>
            </w:pPr>
            <w:r w:rsidRPr="00EC7C1E">
              <w:rPr>
                <w:rFonts w:ascii="Times New Roman" w:eastAsia="Calibri" w:hAnsi="Times New Roman" w:cs="Times New Roman"/>
                <w:sz w:val="24"/>
                <w:szCs w:val="24"/>
                <w:lang w:eastAsia="zh-CN"/>
              </w:rPr>
              <w:t>для перекладывания блюд с плотной консистенцией используется прием охвата.</w:t>
            </w:r>
          </w:p>
        </w:tc>
        <w:tc>
          <w:tcPr>
            <w:tcW w:w="7164" w:type="dxa"/>
          </w:tcPr>
          <w:p w:rsidR="00EC7C1E" w:rsidRPr="00EC7C1E" w:rsidRDefault="00EC7C1E" w:rsidP="00EC7C1E">
            <w:pPr>
              <w:spacing w:after="0" w:line="360" w:lineRule="auto"/>
              <w:ind w:left="57" w:right="57"/>
              <w:jc w:val="center"/>
              <w:rPr>
                <w:rFonts w:ascii="Times New Roman" w:eastAsia="Calibri" w:hAnsi="Times New Roman" w:cs="Times New Roman"/>
                <w:b/>
                <w:sz w:val="24"/>
                <w:szCs w:val="24"/>
                <w:lang w:eastAsia="zh-CN"/>
              </w:rPr>
            </w:pPr>
            <w:r w:rsidRPr="00EC7C1E">
              <w:rPr>
                <w:rFonts w:ascii="Times New Roman" w:eastAsia="Calibri" w:hAnsi="Times New Roman" w:cs="Times New Roman"/>
                <w:b/>
                <w:noProof/>
                <w:sz w:val="24"/>
                <w:szCs w:val="24"/>
                <w:lang w:eastAsia="ru-RU"/>
              </w:rPr>
              <w:drawing>
                <wp:inline distT="0" distB="0" distL="0" distR="0" wp14:anchorId="0A5ABFC3" wp14:editId="567B4593">
                  <wp:extent cx="4027170" cy="2391410"/>
                  <wp:effectExtent l="19050" t="0" r="0" b="0"/>
                  <wp:docPr id="55" name="Рисунок 7" descr="http://restorator.name/images/stories/podacha-firmennyh-blyu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restorator.name/images/stories/podacha-firmennyh-blyud.jpg"/>
                          <pic:cNvPicPr>
                            <a:picLocks noChangeAspect="1" noChangeArrowheads="1"/>
                          </pic:cNvPicPr>
                        </pic:nvPicPr>
                        <pic:blipFill>
                          <a:blip r:embed="rId58" cstate="print">
                            <a:clrChange>
                              <a:clrFrom>
                                <a:srgbClr val="F3F3F3"/>
                              </a:clrFrom>
                              <a:clrTo>
                                <a:srgbClr val="F3F3F3">
                                  <a:alpha val="0"/>
                                </a:srgbClr>
                              </a:clrTo>
                            </a:clrChange>
                          </a:blip>
                          <a:srcRect/>
                          <a:stretch>
                            <a:fillRect/>
                          </a:stretch>
                        </pic:blipFill>
                        <pic:spPr bwMode="auto">
                          <a:xfrm>
                            <a:off x="0" y="0"/>
                            <a:ext cx="4027170" cy="2391410"/>
                          </a:xfrm>
                          <a:prstGeom prst="rect">
                            <a:avLst/>
                          </a:prstGeom>
                          <a:noFill/>
                          <a:ln w="9525">
                            <a:noFill/>
                            <a:miter lim="800000"/>
                            <a:headEnd/>
                            <a:tailEnd/>
                          </a:ln>
                        </pic:spPr>
                      </pic:pic>
                    </a:graphicData>
                  </a:graphic>
                </wp:inline>
              </w:drawing>
            </w:r>
          </w:p>
          <w:p w:rsidR="00EC7C1E" w:rsidRPr="00EC7C1E" w:rsidRDefault="00EC7C1E" w:rsidP="00EC7C1E">
            <w:pPr>
              <w:spacing w:after="0" w:line="360" w:lineRule="auto"/>
              <w:ind w:left="57" w:right="57"/>
              <w:jc w:val="center"/>
              <w:rPr>
                <w:rFonts w:ascii="Times New Roman" w:eastAsia="Calibri" w:hAnsi="Times New Roman" w:cs="Times New Roman"/>
                <w:b/>
                <w:sz w:val="24"/>
                <w:szCs w:val="24"/>
                <w:lang w:eastAsia="zh-CN"/>
              </w:rPr>
            </w:pPr>
            <w:r w:rsidRPr="00EC7C1E">
              <w:rPr>
                <w:rFonts w:ascii="Times New Roman" w:eastAsia="Calibri" w:hAnsi="Times New Roman" w:cs="Times New Roman"/>
                <w:b/>
                <w:noProof/>
                <w:sz w:val="24"/>
                <w:szCs w:val="24"/>
                <w:lang w:eastAsia="ru-RU"/>
              </w:rPr>
              <w:drawing>
                <wp:inline distT="0" distB="0" distL="0" distR="0" wp14:anchorId="5228F8E9" wp14:editId="08E1DAB0">
                  <wp:extent cx="4097020" cy="2602230"/>
                  <wp:effectExtent l="19050" t="0" r="0" b="0"/>
                  <wp:docPr id="56" name="Рисунок 1" descr="http://restorator.name/images/stories/podacha-vtoryh-blyud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restorator.name/images/stories/podacha-vtoryh-blyud4.jpg"/>
                          <pic:cNvPicPr>
                            <a:picLocks noChangeAspect="1" noChangeArrowheads="1"/>
                          </pic:cNvPicPr>
                        </pic:nvPicPr>
                        <pic:blipFill>
                          <a:blip r:embed="rId59" cstate="print"/>
                          <a:srcRect/>
                          <a:stretch>
                            <a:fillRect/>
                          </a:stretch>
                        </pic:blipFill>
                        <pic:spPr bwMode="auto">
                          <a:xfrm>
                            <a:off x="0" y="0"/>
                            <a:ext cx="4097020" cy="2602230"/>
                          </a:xfrm>
                          <a:prstGeom prst="rect">
                            <a:avLst/>
                          </a:prstGeom>
                          <a:noFill/>
                          <a:ln w="9525">
                            <a:noFill/>
                            <a:miter lim="800000"/>
                            <a:headEnd/>
                            <a:tailEnd/>
                          </a:ln>
                        </pic:spPr>
                      </pic:pic>
                    </a:graphicData>
                  </a:graphic>
                </wp:inline>
              </w:drawing>
            </w:r>
          </w:p>
        </w:tc>
      </w:tr>
      <w:tr w:rsidR="00EC7C1E" w:rsidRPr="00EC7C1E" w:rsidTr="00791D04">
        <w:tc>
          <w:tcPr>
            <w:tcW w:w="7938" w:type="dxa"/>
          </w:tcPr>
          <w:p w:rsidR="00EC7C1E" w:rsidRPr="00EC7C1E" w:rsidRDefault="00EC7C1E" w:rsidP="00EC7C1E">
            <w:pPr>
              <w:spacing w:after="0" w:line="276" w:lineRule="auto"/>
              <w:jc w:val="both"/>
              <w:rPr>
                <w:rFonts w:ascii="Times New Roman" w:eastAsia="Calibri" w:hAnsi="Times New Roman" w:cs="Times New Roman"/>
                <w:sz w:val="24"/>
                <w:szCs w:val="24"/>
                <w:lang w:eastAsia="zh-CN"/>
              </w:rPr>
            </w:pPr>
            <w:r w:rsidRPr="00EC7C1E">
              <w:rPr>
                <w:rFonts w:ascii="Times New Roman" w:eastAsia="Calibri" w:hAnsi="Times New Roman" w:cs="Times New Roman"/>
                <w:sz w:val="24"/>
                <w:szCs w:val="24"/>
                <w:lang w:eastAsia="zh-CN"/>
              </w:rPr>
              <w:t>Отработать навыки подачи блюд и закусок русским способом:</w:t>
            </w:r>
          </w:p>
          <w:p w:rsidR="00EC7C1E" w:rsidRPr="00EC7C1E" w:rsidRDefault="00EC7C1E" w:rsidP="00EC7C1E">
            <w:pPr>
              <w:numPr>
                <w:ilvl w:val="0"/>
                <w:numId w:val="22"/>
              </w:numPr>
              <w:pBdr>
                <w:top w:val="none" w:sz="0" w:space="0" w:color="000000"/>
                <w:left w:val="none" w:sz="0" w:space="0" w:color="000000"/>
                <w:bottom w:val="none" w:sz="0" w:space="0" w:color="000000"/>
                <w:right w:val="none" w:sz="0" w:space="0" w:color="000000"/>
                <w:between w:val="none" w:sz="0" w:space="0" w:color="000000"/>
              </w:pBdr>
              <w:spacing w:after="0" w:line="276" w:lineRule="auto"/>
              <w:ind w:left="459" w:hanging="425"/>
              <w:jc w:val="both"/>
              <w:rPr>
                <w:rFonts w:ascii="Times New Roman" w:eastAsia="Calibri" w:hAnsi="Times New Roman" w:cs="Times New Roman"/>
                <w:sz w:val="24"/>
                <w:szCs w:val="24"/>
                <w:lang w:eastAsia="zh-CN"/>
              </w:rPr>
            </w:pPr>
            <w:r w:rsidRPr="00EC7C1E">
              <w:rPr>
                <w:rFonts w:ascii="Times New Roman" w:eastAsia="Calibri" w:hAnsi="Times New Roman" w:cs="Times New Roman"/>
                <w:sz w:val="24"/>
                <w:szCs w:val="24"/>
                <w:lang w:eastAsia="zh-CN"/>
              </w:rPr>
              <w:lastRenderedPageBreak/>
              <w:t>все блюда и закуски устанавливают на подставные тарелки, на салфетки, рядом кладут приборы для раскладывания;</w:t>
            </w:r>
          </w:p>
          <w:p w:rsidR="00EC7C1E" w:rsidRPr="00EC7C1E" w:rsidRDefault="00EC7C1E" w:rsidP="00EC7C1E">
            <w:pPr>
              <w:numPr>
                <w:ilvl w:val="0"/>
                <w:numId w:val="22"/>
              </w:numPr>
              <w:pBdr>
                <w:top w:val="none" w:sz="0" w:space="0" w:color="000000"/>
                <w:left w:val="none" w:sz="0" w:space="0" w:color="000000"/>
                <w:bottom w:val="none" w:sz="0" w:space="0" w:color="000000"/>
                <w:right w:val="none" w:sz="0" w:space="0" w:color="000000"/>
                <w:between w:val="none" w:sz="0" w:space="0" w:color="000000"/>
              </w:pBdr>
              <w:spacing w:after="0" w:line="276" w:lineRule="auto"/>
              <w:ind w:left="459" w:hanging="425"/>
              <w:jc w:val="both"/>
              <w:rPr>
                <w:rFonts w:ascii="Times New Roman" w:eastAsia="Calibri" w:hAnsi="Times New Roman" w:cs="Times New Roman"/>
                <w:sz w:val="24"/>
                <w:szCs w:val="24"/>
                <w:lang w:eastAsia="zh-CN"/>
              </w:rPr>
            </w:pPr>
            <w:r w:rsidRPr="00EC7C1E">
              <w:rPr>
                <w:rFonts w:ascii="Times New Roman" w:eastAsia="Calibri" w:hAnsi="Times New Roman" w:cs="Times New Roman"/>
                <w:sz w:val="24"/>
                <w:szCs w:val="24"/>
                <w:lang w:eastAsia="zh-CN"/>
              </w:rPr>
              <w:t>если блюдо подано в посуде для групповой подачи, установить в центре стола, соблюдая следующие правила:</w:t>
            </w:r>
          </w:p>
          <w:p w:rsidR="00EC7C1E" w:rsidRPr="00EC7C1E" w:rsidRDefault="00EC7C1E" w:rsidP="00EC7C1E">
            <w:pPr>
              <w:pBdr>
                <w:top w:val="none" w:sz="0" w:space="0" w:color="000000"/>
                <w:left w:val="none" w:sz="0" w:space="0" w:color="000000"/>
                <w:bottom w:val="none" w:sz="0" w:space="0" w:color="000000"/>
                <w:right w:val="none" w:sz="0" w:space="0" w:color="000000"/>
                <w:between w:val="none" w:sz="0" w:space="0" w:color="000000"/>
              </w:pBdr>
              <w:spacing w:after="0" w:line="276" w:lineRule="auto"/>
              <w:ind w:left="317"/>
              <w:jc w:val="both"/>
              <w:rPr>
                <w:rFonts w:ascii="Times New Roman" w:eastAsia="Calibri" w:hAnsi="Times New Roman" w:cs="Times New Roman"/>
                <w:sz w:val="24"/>
                <w:szCs w:val="24"/>
                <w:lang w:eastAsia="zh-CN"/>
              </w:rPr>
            </w:pPr>
            <w:r w:rsidRPr="00EC7C1E">
              <w:rPr>
                <w:rFonts w:ascii="Times New Roman" w:eastAsia="Calibri" w:hAnsi="Times New Roman" w:cs="Times New Roman"/>
                <w:sz w:val="24"/>
                <w:szCs w:val="24"/>
                <w:lang w:eastAsia="zh-CN"/>
              </w:rPr>
              <w:t>- чем выше посуда подачи, тем ближе к оси стола она должна располагаться;</w:t>
            </w:r>
          </w:p>
          <w:p w:rsidR="00EC7C1E" w:rsidRPr="00EC7C1E" w:rsidRDefault="00EC7C1E" w:rsidP="00EC7C1E">
            <w:pPr>
              <w:pBdr>
                <w:top w:val="none" w:sz="0" w:space="0" w:color="000000"/>
                <w:left w:val="none" w:sz="0" w:space="0" w:color="000000"/>
                <w:bottom w:val="none" w:sz="0" w:space="0" w:color="000000"/>
                <w:right w:val="none" w:sz="0" w:space="0" w:color="000000"/>
                <w:between w:val="none" w:sz="0" w:space="0" w:color="000000"/>
              </w:pBdr>
              <w:spacing w:after="0" w:line="276" w:lineRule="auto"/>
              <w:ind w:left="317"/>
              <w:jc w:val="both"/>
              <w:rPr>
                <w:rFonts w:ascii="Times New Roman" w:eastAsia="Calibri" w:hAnsi="Times New Roman" w:cs="Times New Roman"/>
                <w:sz w:val="24"/>
                <w:szCs w:val="24"/>
                <w:lang w:eastAsia="zh-CN"/>
              </w:rPr>
            </w:pPr>
            <w:r w:rsidRPr="00EC7C1E">
              <w:rPr>
                <w:rFonts w:ascii="Times New Roman" w:eastAsia="Calibri" w:hAnsi="Times New Roman" w:cs="Times New Roman"/>
                <w:sz w:val="24"/>
                <w:szCs w:val="24"/>
                <w:lang w:eastAsia="zh-CN"/>
              </w:rPr>
              <w:t>- овальные блюда, селедочницы должны располагаться под углом 45</w:t>
            </w:r>
            <w:r w:rsidRPr="00EC7C1E">
              <w:rPr>
                <w:rFonts w:ascii="Times New Roman" w:eastAsia="Calibri" w:hAnsi="Times New Roman" w:cs="Times New Roman"/>
                <w:sz w:val="24"/>
                <w:szCs w:val="24"/>
                <w:vertAlign w:val="superscript"/>
                <w:lang w:eastAsia="zh-CN"/>
              </w:rPr>
              <w:t>0</w:t>
            </w:r>
            <w:r w:rsidRPr="00EC7C1E">
              <w:rPr>
                <w:rFonts w:ascii="Times New Roman" w:eastAsia="Calibri" w:hAnsi="Times New Roman" w:cs="Times New Roman"/>
                <w:sz w:val="24"/>
                <w:szCs w:val="24"/>
                <w:lang w:eastAsia="zh-CN"/>
              </w:rPr>
              <w:t xml:space="preserve"> к оси стола;</w:t>
            </w:r>
          </w:p>
          <w:p w:rsidR="00EC7C1E" w:rsidRPr="00EC7C1E" w:rsidRDefault="00EC7C1E" w:rsidP="00EC7C1E">
            <w:pPr>
              <w:spacing w:after="0" w:line="276" w:lineRule="auto"/>
              <w:ind w:left="317"/>
              <w:jc w:val="both"/>
              <w:rPr>
                <w:rFonts w:ascii="Times New Roman" w:eastAsia="Calibri" w:hAnsi="Times New Roman" w:cs="Times New Roman"/>
                <w:sz w:val="24"/>
                <w:szCs w:val="24"/>
                <w:lang w:eastAsia="zh-CN"/>
              </w:rPr>
            </w:pPr>
            <w:r w:rsidRPr="00EC7C1E">
              <w:rPr>
                <w:rFonts w:ascii="Times New Roman" w:eastAsia="Calibri" w:hAnsi="Times New Roman" w:cs="Times New Roman"/>
                <w:sz w:val="24"/>
                <w:szCs w:val="24"/>
                <w:lang w:eastAsia="zh-CN"/>
              </w:rPr>
              <w:t>если блюдо подается индивидуально, расположить его за тарелкой гостя слева, соус и гарнир - справа.</w:t>
            </w:r>
          </w:p>
        </w:tc>
        <w:tc>
          <w:tcPr>
            <w:tcW w:w="7164" w:type="dxa"/>
          </w:tcPr>
          <w:p w:rsidR="00EC7C1E" w:rsidRPr="00EC7C1E" w:rsidRDefault="00EC7C1E" w:rsidP="00EC7C1E">
            <w:pPr>
              <w:spacing w:after="0" w:line="360" w:lineRule="auto"/>
              <w:ind w:left="57" w:right="57"/>
              <w:rPr>
                <w:rFonts w:ascii="Times New Roman" w:eastAsia="Calibri" w:hAnsi="Times New Roman" w:cs="Times New Roman"/>
                <w:b/>
                <w:sz w:val="24"/>
                <w:szCs w:val="24"/>
                <w:lang w:eastAsia="zh-CN"/>
              </w:rPr>
            </w:pPr>
          </w:p>
        </w:tc>
      </w:tr>
      <w:tr w:rsidR="00EC7C1E" w:rsidRPr="00EC7C1E" w:rsidTr="00791D04">
        <w:tc>
          <w:tcPr>
            <w:tcW w:w="7938" w:type="dxa"/>
          </w:tcPr>
          <w:p w:rsidR="00EC7C1E" w:rsidRPr="00EC7C1E" w:rsidRDefault="00EC7C1E" w:rsidP="00EC7C1E">
            <w:pPr>
              <w:spacing w:after="0" w:line="276" w:lineRule="auto"/>
              <w:jc w:val="both"/>
              <w:rPr>
                <w:rFonts w:ascii="Times New Roman" w:eastAsia="Calibri" w:hAnsi="Times New Roman" w:cs="Times New Roman"/>
                <w:sz w:val="24"/>
                <w:szCs w:val="24"/>
                <w:lang w:eastAsia="zh-CN"/>
              </w:rPr>
            </w:pPr>
            <w:r w:rsidRPr="00EC7C1E">
              <w:rPr>
                <w:rFonts w:ascii="Times New Roman" w:eastAsia="Calibri" w:hAnsi="Times New Roman" w:cs="Times New Roman"/>
                <w:sz w:val="24"/>
                <w:szCs w:val="24"/>
                <w:lang w:eastAsia="zh-CN"/>
              </w:rPr>
              <w:t>Отработать навыки подачи блюд европейским способом:</w:t>
            </w:r>
          </w:p>
          <w:p w:rsidR="00EC7C1E" w:rsidRPr="00EC7C1E" w:rsidRDefault="00EC7C1E" w:rsidP="00EC7C1E">
            <w:pPr>
              <w:numPr>
                <w:ilvl w:val="0"/>
                <w:numId w:val="23"/>
              </w:numPr>
              <w:pBdr>
                <w:top w:val="none" w:sz="0" w:space="0" w:color="000000"/>
                <w:left w:val="none" w:sz="0" w:space="0" w:color="000000"/>
                <w:bottom w:val="none" w:sz="0" w:space="0" w:color="000000"/>
                <w:right w:val="none" w:sz="0" w:space="0" w:color="000000"/>
                <w:between w:val="none" w:sz="0" w:space="0" w:color="000000"/>
              </w:pBdr>
              <w:spacing w:after="0" w:line="276" w:lineRule="auto"/>
              <w:ind w:left="459" w:hanging="425"/>
              <w:jc w:val="both"/>
              <w:rPr>
                <w:rFonts w:ascii="Times New Roman" w:eastAsia="Calibri" w:hAnsi="Times New Roman" w:cs="Times New Roman"/>
                <w:sz w:val="24"/>
                <w:szCs w:val="24"/>
                <w:lang w:eastAsia="zh-CN"/>
              </w:rPr>
            </w:pPr>
            <w:r w:rsidRPr="00EC7C1E">
              <w:rPr>
                <w:rFonts w:ascii="Times New Roman" w:eastAsia="Calibri" w:hAnsi="Times New Roman" w:cs="Times New Roman"/>
                <w:sz w:val="24"/>
                <w:szCs w:val="24"/>
                <w:lang w:eastAsia="zh-CN"/>
              </w:rPr>
              <w:t>подать блюда и закуски правой рукой, с правой стороны, устанавливая тарелку непосредственно перед гостем.</w:t>
            </w:r>
          </w:p>
        </w:tc>
        <w:tc>
          <w:tcPr>
            <w:tcW w:w="7164" w:type="dxa"/>
          </w:tcPr>
          <w:p w:rsidR="00EC7C1E" w:rsidRPr="00EC7C1E" w:rsidRDefault="00EC7C1E" w:rsidP="00EC7C1E">
            <w:pPr>
              <w:spacing w:after="0" w:line="360" w:lineRule="auto"/>
              <w:ind w:left="57" w:right="57"/>
              <w:rPr>
                <w:rFonts w:ascii="Times New Roman" w:eastAsia="Calibri" w:hAnsi="Times New Roman" w:cs="Times New Roman"/>
                <w:b/>
                <w:sz w:val="24"/>
                <w:szCs w:val="24"/>
                <w:lang w:eastAsia="zh-CN"/>
              </w:rPr>
            </w:pPr>
          </w:p>
        </w:tc>
      </w:tr>
    </w:tbl>
    <w:p w:rsidR="00EC7C1E" w:rsidRDefault="00EC7C1E" w:rsidP="00920965">
      <w:pPr>
        <w:spacing w:after="0" w:line="240" w:lineRule="auto"/>
        <w:ind w:right="125"/>
        <w:jc w:val="center"/>
        <w:rPr>
          <w:rFonts w:ascii="Times New Roman" w:eastAsia="Calibri" w:hAnsi="Times New Roman" w:cs="Times New Roman"/>
          <w:sz w:val="24"/>
          <w:szCs w:val="24"/>
          <w:lang w:eastAsia="zh-CN"/>
        </w:rPr>
        <w:sectPr w:rsidR="00EC7C1E" w:rsidSect="00EC7C1E">
          <w:pgSz w:w="16838" w:h="11906" w:orient="landscape"/>
          <w:pgMar w:top="851" w:right="1134" w:bottom="1701" w:left="1134" w:header="709" w:footer="709" w:gutter="0"/>
          <w:cols w:space="708"/>
          <w:docGrid w:linePitch="360"/>
        </w:sectPr>
      </w:pPr>
    </w:p>
    <w:p w:rsidR="00DA0311" w:rsidRPr="00EC7C1E" w:rsidRDefault="00DA0311" w:rsidP="00DA0311">
      <w:pPr>
        <w:spacing w:after="0" w:line="360" w:lineRule="auto"/>
        <w:ind w:right="125"/>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lastRenderedPageBreak/>
        <w:t xml:space="preserve">Практическое занятие № </w:t>
      </w:r>
      <w:r w:rsidR="00262943">
        <w:rPr>
          <w:rFonts w:ascii="Times New Roman" w:eastAsia="Times New Roman" w:hAnsi="Times New Roman" w:cs="Times New Roman"/>
          <w:b/>
          <w:sz w:val="24"/>
          <w:szCs w:val="24"/>
          <w:lang w:eastAsia="ru-RU"/>
        </w:rPr>
        <w:t>7</w:t>
      </w:r>
    </w:p>
    <w:p w:rsidR="00DA0311" w:rsidRPr="00EC7C1E" w:rsidRDefault="00DA0311" w:rsidP="00DA0311">
      <w:p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sz w:val="24"/>
          <w:szCs w:val="24"/>
          <w:lang w:eastAsia="zh-CN"/>
        </w:rPr>
      </w:pPr>
      <w:r w:rsidRPr="00EC7C1E">
        <w:rPr>
          <w:rFonts w:ascii="Times New Roman" w:eastAsia="Calibri" w:hAnsi="Times New Roman" w:cs="Times New Roman"/>
          <w:b/>
          <w:sz w:val="24"/>
          <w:szCs w:val="24"/>
          <w:lang w:eastAsia="zh-CN"/>
        </w:rPr>
        <w:t>Тема:</w:t>
      </w:r>
      <w:r w:rsidRPr="00EC7C1E">
        <w:rPr>
          <w:rFonts w:ascii="Times New Roman" w:eastAsia="Calibri" w:hAnsi="Times New Roman" w:cs="Times New Roman"/>
          <w:sz w:val="24"/>
          <w:szCs w:val="24"/>
          <w:lang w:eastAsia="zh-CN"/>
        </w:rPr>
        <w:t xml:space="preserve"> </w:t>
      </w:r>
      <w:r w:rsidR="00262943" w:rsidRPr="00262943">
        <w:rPr>
          <w:rFonts w:ascii="Times New Roman" w:eastAsia="Times New Roman" w:hAnsi="Times New Roman" w:cs="Times New Roman"/>
          <w:sz w:val="24"/>
          <w:szCs w:val="24"/>
          <w:lang w:eastAsia="ru-RU"/>
        </w:rPr>
        <w:t>Подача холодных и горяч</w:t>
      </w:r>
      <w:r w:rsidR="00262943">
        <w:rPr>
          <w:rFonts w:ascii="Times New Roman" w:eastAsia="Times New Roman" w:hAnsi="Times New Roman" w:cs="Times New Roman"/>
          <w:sz w:val="24"/>
          <w:szCs w:val="24"/>
          <w:lang w:eastAsia="ru-RU"/>
        </w:rPr>
        <w:t>их закусок различными способами</w:t>
      </w:r>
      <w:r w:rsidRPr="00EC7C1E">
        <w:rPr>
          <w:rFonts w:ascii="Times New Roman" w:eastAsia="Times New Roman" w:hAnsi="Times New Roman" w:cs="Times New Roman"/>
          <w:sz w:val="24"/>
          <w:szCs w:val="24"/>
          <w:lang w:eastAsia="ru-RU"/>
        </w:rPr>
        <w:t>.</w:t>
      </w:r>
    </w:p>
    <w:p w:rsidR="00DA0311" w:rsidRPr="00EC7C1E" w:rsidRDefault="00DA0311" w:rsidP="00DA0311">
      <w:p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sz w:val="24"/>
          <w:szCs w:val="24"/>
          <w:lang w:eastAsia="zh-CN"/>
        </w:rPr>
      </w:pPr>
      <w:r w:rsidRPr="00EC7C1E">
        <w:rPr>
          <w:rFonts w:ascii="Times New Roman" w:eastAsia="Calibri" w:hAnsi="Times New Roman" w:cs="Times New Roman"/>
          <w:b/>
          <w:sz w:val="24"/>
          <w:szCs w:val="24"/>
          <w:lang w:eastAsia="zh-CN"/>
        </w:rPr>
        <w:t>Цель:</w:t>
      </w:r>
      <w:r w:rsidRPr="00EC7C1E">
        <w:rPr>
          <w:rFonts w:ascii="Times New Roman" w:eastAsia="Calibri" w:hAnsi="Times New Roman" w:cs="Times New Roman"/>
          <w:sz w:val="24"/>
          <w:szCs w:val="24"/>
          <w:lang w:eastAsia="zh-CN"/>
        </w:rPr>
        <w:t xml:space="preserve"> закрепить теоретические знания и приобрести навык подачи </w:t>
      </w:r>
      <w:r w:rsidR="00262943" w:rsidRPr="00262943">
        <w:rPr>
          <w:rFonts w:ascii="Times New Roman" w:eastAsia="Calibri" w:hAnsi="Times New Roman" w:cs="Times New Roman"/>
          <w:sz w:val="24"/>
          <w:szCs w:val="24"/>
          <w:lang w:eastAsia="zh-CN"/>
        </w:rPr>
        <w:t xml:space="preserve">холодных и горячих закусок </w:t>
      </w:r>
      <w:r w:rsidRPr="00EC7C1E">
        <w:rPr>
          <w:rFonts w:ascii="Times New Roman" w:eastAsia="Calibri" w:hAnsi="Times New Roman" w:cs="Times New Roman"/>
          <w:sz w:val="24"/>
          <w:szCs w:val="24"/>
          <w:lang w:eastAsia="zh-CN"/>
        </w:rPr>
        <w:t>различными способами.</w:t>
      </w:r>
    </w:p>
    <w:p w:rsidR="00DA0311" w:rsidRPr="00EC7C1E" w:rsidRDefault="00DA0311" w:rsidP="00DA0311">
      <w:pPr>
        <w:tabs>
          <w:tab w:val="left" w:pos="426"/>
        </w:tabs>
        <w:spacing w:after="0" w:line="276" w:lineRule="auto"/>
        <w:jc w:val="both"/>
        <w:rPr>
          <w:rFonts w:ascii="Times New Roman" w:eastAsia="Calibri" w:hAnsi="Times New Roman" w:cs="Times New Roman"/>
          <w:sz w:val="24"/>
          <w:szCs w:val="24"/>
          <w:lang w:eastAsia="zh-CN"/>
        </w:rPr>
      </w:pPr>
      <w:r w:rsidRPr="00EC7C1E">
        <w:rPr>
          <w:rFonts w:ascii="Times New Roman" w:eastAsia="Calibri" w:hAnsi="Times New Roman" w:cs="Times New Roman"/>
          <w:b/>
          <w:sz w:val="24"/>
          <w:szCs w:val="24"/>
          <w:lang w:eastAsia="zh-CN"/>
        </w:rPr>
        <w:t>Оснащение занятия</w:t>
      </w:r>
      <w:r w:rsidRPr="00EC7C1E">
        <w:rPr>
          <w:rFonts w:ascii="Times New Roman" w:eastAsia="Calibri" w:hAnsi="Times New Roman" w:cs="Times New Roman"/>
          <w:sz w:val="24"/>
          <w:szCs w:val="24"/>
          <w:lang w:eastAsia="zh-CN"/>
        </w:rPr>
        <w:t>: столовая посуда, столовые приборы, столовое белье; столы, стулья ресторанные.</w:t>
      </w:r>
    </w:p>
    <w:p w:rsidR="00DA0311" w:rsidRPr="00EC7C1E" w:rsidRDefault="00DA0311" w:rsidP="00DA0311">
      <w:p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sz w:val="24"/>
          <w:szCs w:val="24"/>
          <w:lang w:eastAsia="zh-CN"/>
        </w:rPr>
      </w:pPr>
      <w:r w:rsidRPr="00EC7C1E">
        <w:rPr>
          <w:rFonts w:ascii="Times New Roman" w:eastAsia="Calibri" w:hAnsi="Times New Roman" w:cs="Times New Roman"/>
          <w:b/>
          <w:sz w:val="24"/>
          <w:szCs w:val="24"/>
          <w:lang w:eastAsia="zh-CN"/>
        </w:rPr>
        <w:t xml:space="preserve">Время выполнения задания: </w:t>
      </w:r>
      <w:r>
        <w:rPr>
          <w:rFonts w:ascii="Times New Roman" w:eastAsia="Calibri" w:hAnsi="Times New Roman" w:cs="Times New Roman"/>
          <w:sz w:val="24"/>
          <w:szCs w:val="24"/>
          <w:lang w:eastAsia="zh-CN"/>
        </w:rPr>
        <w:t>2</w:t>
      </w:r>
      <w:r w:rsidRPr="00EC7C1E">
        <w:rPr>
          <w:rFonts w:ascii="Times New Roman" w:eastAsia="Calibri" w:hAnsi="Times New Roman" w:cs="Times New Roman"/>
          <w:sz w:val="24"/>
          <w:szCs w:val="24"/>
          <w:lang w:eastAsia="zh-CN"/>
        </w:rPr>
        <w:t xml:space="preserve"> часа</w:t>
      </w:r>
    </w:p>
    <w:p w:rsidR="00262943" w:rsidRPr="00262943" w:rsidRDefault="00262943" w:rsidP="00262943">
      <w:pPr>
        <w:spacing w:after="0" w:line="240" w:lineRule="auto"/>
        <w:ind w:right="125"/>
        <w:jc w:val="both"/>
        <w:rPr>
          <w:rFonts w:ascii="Times New Roman" w:eastAsia="Calibri" w:hAnsi="Times New Roman" w:cs="Times New Roman"/>
          <w:b/>
          <w:bCs/>
          <w:sz w:val="24"/>
          <w:szCs w:val="24"/>
          <w:lang w:eastAsia="zh-CN"/>
        </w:rPr>
      </w:pPr>
      <w:r w:rsidRPr="00262943">
        <w:rPr>
          <w:rFonts w:ascii="Times New Roman" w:eastAsia="Calibri" w:hAnsi="Times New Roman" w:cs="Times New Roman"/>
          <w:b/>
          <w:bCs/>
          <w:sz w:val="24"/>
          <w:szCs w:val="24"/>
          <w:lang w:eastAsia="zh-CN"/>
        </w:rPr>
        <w:t>ПРАВИЛА ПОДАЧИ ХОЛОДНЫХ БЛЮД И ЗАКУСОК</w:t>
      </w:r>
    </w:p>
    <w:p w:rsidR="00262943" w:rsidRPr="00262943" w:rsidRDefault="00262943" w:rsidP="00262943">
      <w:pPr>
        <w:spacing w:after="0" w:line="240" w:lineRule="auto"/>
        <w:ind w:right="125"/>
        <w:jc w:val="both"/>
        <w:rPr>
          <w:rFonts w:ascii="Times New Roman" w:eastAsia="Calibri" w:hAnsi="Times New Roman" w:cs="Times New Roman"/>
          <w:sz w:val="24"/>
          <w:szCs w:val="24"/>
          <w:lang w:eastAsia="zh-CN"/>
        </w:rPr>
      </w:pPr>
      <w:r w:rsidRPr="00262943">
        <w:rPr>
          <w:rFonts w:ascii="Times New Roman" w:eastAsia="Calibri" w:hAnsi="Times New Roman" w:cs="Times New Roman"/>
          <w:sz w:val="24"/>
          <w:szCs w:val="24"/>
          <w:lang w:eastAsia="zh-CN"/>
        </w:rPr>
        <w:t>Холодные блюда и закуски подают в следующей последовательности: рыбная гастрономия (икра, малосольная рыба, шпроты, сардины), рыбные блюда собственного производства (рыба отварная, заливная, под маринадом и др.)) натуральные овощи, мясная гастрономия, мясные блюда собственного производства, овощные, яичные и молочные. После холодных блюд и закусок подают горячие. Холодные блюда и закуски подают при температуре 10 - 14 °. С, горячие закуски - 75-90 °0°С.</w:t>
      </w:r>
    </w:p>
    <w:p w:rsidR="00262943" w:rsidRPr="00262943" w:rsidRDefault="00262943" w:rsidP="00262943">
      <w:pPr>
        <w:spacing w:after="0" w:line="240" w:lineRule="auto"/>
        <w:ind w:right="125"/>
        <w:jc w:val="both"/>
        <w:rPr>
          <w:rFonts w:ascii="Times New Roman" w:eastAsia="Calibri" w:hAnsi="Times New Roman" w:cs="Times New Roman"/>
          <w:sz w:val="24"/>
          <w:szCs w:val="24"/>
          <w:lang w:eastAsia="zh-CN"/>
        </w:rPr>
      </w:pPr>
      <w:r w:rsidRPr="00262943">
        <w:rPr>
          <w:rFonts w:ascii="Times New Roman" w:eastAsia="Calibri" w:hAnsi="Times New Roman" w:cs="Times New Roman"/>
          <w:sz w:val="24"/>
          <w:szCs w:val="24"/>
          <w:lang w:eastAsia="zh-CN"/>
        </w:rPr>
        <w:t>Холодные закуски могут быть поданы в одно-и многопорционные посуде (рис 136). Посуда для холодных блюд и закусок подбирают по размеру в зависимости от количества порций. Он должен быть красивым и удобным ним. Тарелки для горячих закусок следует подогреть в тепловых шкафах до температуры 40-50 °-50°С.</w:t>
      </w:r>
    </w:p>
    <w:p w:rsidR="00262943" w:rsidRPr="00262943" w:rsidRDefault="00262943" w:rsidP="00262943">
      <w:pPr>
        <w:pStyle w:val="a3"/>
        <w:rPr>
          <w:rFonts w:eastAsia="Times New Roman"/>
          <w:color w:val="000000"/>
          <w:lang w:eastAsia="ru-RU"/>
        </w:rPr>
      </w:pPr>
      <w:r w:rsidRPr="00262943">
        <w:rPr>
          <w:rFonts w:eastAsia="Calibri"/>
          <w:lang w:eastAsia="zh-CN"/>
        </w:rPr>
        <w:t xml:space="preserve"> </w:t>
      </w:r>
      <w:r w:rsidRPr="00262943">
        <w:rPr>
          <w:rFonts w:eastAsia="Times New Roman"/>
          <w:b/>
          <w:bCs/>
          <w:color w:val="000000"/>
          <w:lang w:eastAsia="ru-RU"/>
        </w:rPr>
        <w:t>Подача холодных блюд и закусок</w:t>
      </w:r>
      <w:r w:rsidRPr="00262943">
        <w:rPr>
          <w:rFonts w:eastAsia="Times New Roman"/>
          <w:color w:val="000000"/>
          <w:lang w:eastAsia="ru-RU"/>
        </w:rPr>
        <w:t>: а - с рыбопродуктов б - с мясопродуктов;</w:t>
      </w:r>
      <w:r w:rsidRPr="00262943">
        <w:rPr>
          <w:rFonts w:eastAsia="Times New Roman"/>
          <w:i/>
          <w:iCs/>
          <w:color w:val="000000"/>
          <w:lang w:eastAsia="ru-RU"/>
        </w:rPr>
        <w:t>в</w:t>
      </w:r>
      <w:r w:rsidRPr="00262943">
        <w:rPr>
          <w:rFonts w:eastAsia="Times New Roman"/>
          <w:color w:val="000000"/>
          <w:lang w:eastAsia="ru-RU"/>
        </w:rPr>
        <w:t> - бутербродов;</w:t>
      </w:r>
      <w:r w:rsidRPr="00262943">
        <w:rPr>
          <w:rFonts w:eastAsia="Times New Roman"/>
          <w:i/>
          <w:iCs/>
          <w:color w:val="000000"/>
          <w:lang w:eastAsia="ru-RU"/>
        </w:rPr>
        <w:t>г</w:t>
      </w:r>
      <w:r w:rsidRPr="00262943">
        <w:rPr>
          <w:rFonts w:eastAsia="Times New Roman"/>
          <w:color w:val="000000"/>
          <w:lang w:eastAsia="ru-RU"/>
        </w:rPr>
        <w:t> - из овощей</w:t>
      </w:r>
    </w:p>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ПРАВИЛА. ПОДАЧА холодных и горячих закусок</w:t>
      </w:r>
    </w:p>
    <w:tbl>
      <w:tblPr>
        <w:tblW w:w="0" w:type="auto"/>
        <w:tblCellMar>
          <w:top w:w="15" w:type="dxa"/>
          <w:left w:w="15" w:type="dxa"/>
          <w:bottom w:w="15" w:type="dxa"/>
          <w:right w:w="15" w:type="dxa"/>
        </w:tblCellMar>
        <w:tblLook w:val="04A0" w:firstRow="1" w:lastRow="0" w:firstColumn="1" w:lastColumn="0" w:noHBand="0" w:noVBand="1"/>
      </w:tblPr>
      <w:tblGrid>
        <w:gridCol w:w="1777"/>
        <w:gridCol w:w="2827"/>
        <w:gridCol w:w="2342"/>
        <w:gridCol w:w="2393"/>
      </w:tblGrid>
      <w:tr w:rsidR="00262943" w:rsidRPr="00262943" w:rsidTr="00262943">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Название холодных блюд и закусок</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Кулинарная характеристика холодных блюд и закусок, рекомендованные гарниры, соусы, сопутствующие продукты</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Посуда для подачи холодных блюд и закусок</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Наборы для разложения</w:t>
            </w:r>
          </w:p>
        </w:tc>
      </w:tr>
      <w:tr w:rsidR="00262943" w:rsidRPr="00262943" w:rsidTr="00262943">
        <w:tc>
          <w:tcPr>
            <w:tcW w:w="0" w:type="auto"/>
            <w:gridSpan w:val="4"/>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Холодные закуски</w:t>
            </w:r>
            <w:r w:rsidRPr="00262943">
              <w:rPr>
                <w:rFonts w:ascii="Times New Roman" w:eastAsia="Times New Roman" w:hAnsi="Times New Roman" w:cs="Times New Roman"/>
                <w:color w:val="000000"/>
                <w:sz w:val="24"/>
                <w:szCs w:val="24"/>
                <w:vertAlign w:val="superscript"/>
                <w:lang w:eastAsia="ru-RU"/>
              </w:rPr>
              <w:t>1</w:t>
            </w:r>
          </w:p>
        </w:tc>
      </w:tr>
      <w:tr w:rsidR="00262943" w:rsidRPr="00262943" w:rsidTr="00262943">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Икра зернистая, кетовая</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Икра осетровых или лососевых рыб</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Хрустальную розетку ставят на икорницы, заполненную пищевым льдом, представленной подставной (пирожковой) тарелке с разной бумажной салфеткой</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Лопатка для икры или чайная ложка, которые кладут на подставную тарелку сбоку ручкой вправо</w:t>
            </w:r>
          </w:p>
        </w:tc>
      </w:tr>
      <w:tr w:rsidR="00262943" w:rsidRPr="00262943" w:rsidTr="00262943">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Икра паюсная</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 xml:space="preserve">Икра осетровых рыб После посола ее прессуют, формуют в виде рулета, который во время отпуска </w:t>
            </w:r>
            <w:r w:rsidRPr="00262943">
              <w:rPr>
                <w:rFonts w:ascii="Times New Roman" w:eastAsia="Times New Roman" w:hAnsi="Times New Roman" w:cs="Times New Roman"/>
                <w:color w:val="000000"/>
                <w:sz w:val="24"/>
                <w:szCs w:val="24"/>
                <w:lang w:eastAsia="ru-RU"/>
              </w:rPr>
              <w:lastRenderedPageBreak/>
              <w:t>нарезают на порционные кусочки Для каждого вида икры отдельно можно подать масло, зеленый лук, расстегаи с рыбой или визигою, блины, горячие калачи или тосты, лимон, зелень петрушкики</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lastRenderedPageBreak/>
              <w:t xml:space="preserve">Рыбный лоток, на котором икру выкладывают в виде ромба, эллипса Розетка </w:t>
            </w:r>
            <w:r w:rsidRPr="00262943">
              <w:rPr>
                <w:rFonts w:ascii="Times New Roman" w:eastAsia="Times New Roman" w:hAnsi="Times New Roman" w:cs="Times New Roman"/>
                <w:color w:val="000000"/>
                <w:sz w:val="24"/>
                <w:szCs w:val="24"/>
                <w:lang w:eastAsia="ru-RU"/>
              </w:rPr>
              <w:lastRenderedPageBreak/>
              <w:t>для масла (лука) на подставной тарелке (ставят слева от икорницы), горячие калачи или тосты - в полотняной салфетке на пирожки ной тарелкеі</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lastRenderedPageBreak/>
              <w:t>Лопатка для икры, паштетных</w:t>
            </w:r>
          </w:p>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лопатка или закусочниы ЧЕМ</w:t>
            </w:r>
          </w:p>
        </w:tc>
      </w:tr>
      <w:tr w:rsidR="00262943" w:rsidRPr="00262943" w:rsidTr="00262943">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Рыба соленая (семга, лосось), рыба холодного копчения, балык</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Нарезают тонкими кусочками по 2-3 на порцию Подают без гарнира</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Рыбный лоток или овальное фарфоровое блюдо</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Гастрономическая или столовая, или закусочная вилка</w:t>
            </w:r>
          </w:p>
        </w:tc>
      </w:tr>
      <w:tr w:rsidR="00262943" w:rsidRPr="00262943" w:rsidTr="00262943">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Рыба горячего копчения (севрюга, осетр)</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Можно подавать с гарниром (огурцы, помидоры свежие, салат зеленый, горошек консервированный, морковь и картофель отварные, салат из капусты)</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Рыбный лоток или фарфоровая овальное блюдо</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Столовые или закусочные вилка и ложка</w:t>
            </w:r>
          </w:p>
        </w:tc>
      </w:tr>
      <w:tr w:rsidR="00262943" w:rsidRPr="00262943" w:rsidTr="00262943">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Шпроты и другие рыбные консервы</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Украшают лимоном, зеленью</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Рыбный лоток</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шпротная вилка</w:t>
            </w:r>
          </w:p>
        </w:tc>
      </w:tr>
      <w:tr w:rsidR="00262943" w:rsidRPr="00262943" w:rsidTr="00262943">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Сельдь натуральный</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Нарезанное филе сельди украшают зеленью петрушки Отдельно подают отварной картофель, масло</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Рыбный лоток Круглый барашек для картофеля на подставной тарелке, розетка на подставной тарелке для масла</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Гастрономическая дворижкова или закусочная вилка для сельди, ложка для картофеля, нож для масла</w:t>
            </w:r>
            <w:r w:rsidRPr="00262943">
              <w:rPr>
                <w:rFonts w:ascii="Times New Roman" w:eastAsia="Times New Roman" w:hAnsi="Times New Roman" w:cs="Times New Roman"/>
                <w:color w:val="000000"/>
                <w:sz w:val="24"/>
                <w:szCs w:val="24"/>
                <w:vertAlign w:val="superscript"/>
                <w:lang w:eastAsia="ru-RU"/>
              </w:rPr>
              <w:t>5</w:t>
            </w:r>
          </w:p>
        </w:tc>
      </w:tr>
    </w:tbl>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p>
    <w:tbl>
      <w:tblPr>
        <w:tblW w:w="0" w:type="auto"/>
        <w:tblCellMar>
          <w:top w:w="15" w:type="dxa"/>
          <w:left w:w="15" w:type="dxa"/>
          <w:bottom w:w="15" w:type="dxa"/>
          <w:right w:w="15" w:type="dxa"/>
        </w:tblCellMar>
        <w:tblLook w:val="04A0" w:firstRow="1" w:lastRow="0" w:firstColumn="1" w:lastColumn="0" w:noHBand="0" w:noVBand="1"/>
      </w:tblPr>
      <w:tblGrid>
        <w:gridCol w:w="1690"/>
        <w:gridCol w:w="2329"/>
        <w:gridCol w:w="1803"/>
        <w:gridCol w:w="1236"/>
        <w:gridCol w:w="1914"/>
        <w:gridCol w:w="367"/>
      </w:tblGrid>
      <w:tr w:rsidR="00262943" w:rsidRPr="00262943" w:rsidTr="00262943">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Название холодных блюд и закусок</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Кулинарная характеристика холодных блюд и закусок, рекомендованные гарниры, соусы, сопутствующие продукты</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Посуда для подачи холодных блюд и закусок</w:t>
            </w:r>
          </w:p>
        </w:tc>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Наборы для разложения</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after="0" w:line="240" w:lineRule="auto"/>
              <w:rPr>
                <w:rFonts w:ascii="Times New Roman" w:eastAsia="Times New Roman" w:hAnsi="Times New Roman" w:cs="Times New Roman"/>
                <w:color w:val="000000"/>
                <w:sz w:val="24"/>
                <w:szCs w:val="24"/>
                <w:lang w:eastAsia="ru-RU"/>
              </w:rPr>
            </w:pPr>
          </w:p>
        </w:tc>
      </w:tr>
      <w:tr w:rsidR="00262943" w:rsidRPr="00262943" w:rsidTr="00262943">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lastRenderedPageBreak/>
              <w:t>Сельдь с гарниром</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Нарезанное кусочками филе сельди выкладывают в виде целой рыбы с головой и хвостом</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Фарфоровый лоток для сельди или рыбный лоток</w:t>
            </w:r>
          </w:p>
        </w:tc>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Гастрономическая дворижкова или закусочная вилка, столовая или</w:t>
            </w:r>
          </w:p>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десертная ложка</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after="0" w:line="240" w:lineRule="auto"/>
              <w:rPr>
                <w:rFonts w:ascii="Times New Roman" w:eastAsia="Times New Roman" w:hAnsi="Times New Roman" w:cs="Times New Roman"/>
                <w:color w:val="000000"/>
                <w:sz w:val="24"/>
                <w:szCs w:val="24"/>
                <w:lang w:eastAsia="ru-RU"/>
              </w:rPr>
            </w:pPr>
          </w:p>
        </w:tc>
      </w:tr>
      <w:tr w:rsidR="00262943" w:rsidRPr="00262943" w:rsidTr="00262943">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Рыба отварная с гарниром</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Порционные кусочки отварной осетрины, севрюги, судака Подают с гарниром из свежих помидоров, огурцов, салата и кусочков желе Можно подать соус из хрена</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Рыбный лоток или овальное фарфоровое блюдо Соусник фарфоровый для соуса на пирожковой тарелке, на которую кладут чайную ложку ручкой вправо</w:t>
            </w:r>
          </w:p>
        </w:tc>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Ложка и вилка или специальная фигурная лопатка с прорезями, чайная ложка 2</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after="0" w:line="240" w:lineRule="auto"/>
              <w:rPr>
                <w:rFonts w:ascii="Times New Roman" w:eastAsia="Times New Roman" w:hAnsi="Times New Roman" w:cs="Times New Roman"/>
                <w:color w:val="000000"/>
                <w:sz w:val="24"/>
                <w:szCs w:val="24"/>
                <w:lang w:eastAsia="ru-RU"/>
              </w:rPr>
            </w:pPr>
          </w:p>
        </w:tc>
      </w:tr>
      <w:tr w:rsidR="00262943" w:rsidRPr="00262943" w:rsidTr="00262943">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Рыба заливная</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Кусочки отварной осетрины, судака (1 кусочек на порцию), залитые прозрачным рыбным желе Отпускают с гарниром из овощей Отдельно подают соус из хрена с уксусом или соус-майонез</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Овальное фарфоровое блюдо Соусник фарфоровый для соуса на пирожковой тарелке, на которую кладут чайную ложку ручкой вправо</w:t>
            </w:r>
          </w:p>
        </w:tc>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Ложка и вилка или специальная фигурная лопатка с прорезями, чайная ложка 2</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after="0" w:line="240" w:lineRule="auto"/>
              <w:rPr>
                <w:rFonts w:ascii="Times New Roman" w:eastAsia="Times New Roman" w:hAnsi="Times New Roman" w:cs="Times New Roman"/>
                <w:color w:val="000000"/>
                <w:sz w:val="24"/>
                <w:szCs w:val="24"/>
                <w:lang w:eastAsia="ru-RU"/>
              </w:rPr>
            </w:pPr>
          </w:p>
        </w:tc>
      </w:tr>
      <w:tr w:rsidR="00262943" w:rsidRPr="00262943" w:rsidTr="00262943">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Ассорти рыбное</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Различные виды рыбных продуктов (не менее 3-4 наименований): икра, семга или лососина, шпроты, отварная осетрина и др.</w:t>
            </w:r>
          </w:p>
        </w:tc>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Фарфоровая овальное блюдо или рыбный лоток</w:t>
            </w:r>
          </w:p>
        </w:tc>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Гастрономическая или столовая, или закусочная вилка</w:t>
            </w:r>
          </w:p>
        </w:tc>
      </w:tr>
      <w:tr w:rsidR="00262943" w:rsidRPr="00262943" w:rsidTr="00262943">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Рыба под маринадом</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 xml:space="preserve">Жареные порционные кусочки осетрины, судака и др., залитые маринадом и </w:t>
            </w:r>
            <w:r w:rsidRPr="00262943">
              <w:rPr>
                <w:rFonts w:ascii="Times New Roman" w:eastAsia="Times New Roman" w:hAnsi="Times New Roman" w:cs="Times New Roman"/>
                <w:color w:val="000000"/>
                <w:sz w:val="24"/>
                <w:szCs w:val="24"/>
                <w:lang w:eastAsia="ru-RU"/>
              </w:rPr>
              <w:lastRenderedPageBreak/>
              <w:t>посыпанные зеленью</w:t>
            </w:r>
          </w:p>
        </w:tc>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lastRenderedPageBreak/>
              <w:t>Фарфоровая овальное блюдо или рыбный лоток</w:t>
            </w:r>
          </w:p>
        </w:tc>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Ложка и вилка или специальная фигурная лопатка</w:t>
            </w:r>
          </w:p>
        </w:tc>
      </w:tr>
      <w:tr w:rsidR="00262943" w:rsidRPr="00262943" w:rsidTr="00262943">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Рыба под майонезом</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Порционные кусочки отварной осетрины, судака и др. выкладываются на нарезанный мелкими кубиками и заправленный майонезом овощной гарнир, залитый соусом-майонезом с желе</w:t>
            </w:r>
          </w:p>
        </w:tc>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Фарфоровая овальное блюдо или рыбный лоток</w:t>
            </w:r>
          </w:p>
        </w:tc>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Ложка и вилка или специальная фигурная лопатка</w:t>
            </w:r>
          </w:p>
        </w:tc>
      </w:tr>
      <w:tr w:rsidR="00262943" w:rsidRPr="00262943" w:rsidTr="00262943">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Крабы, лангусты, омары, раки</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Подают отжать Отдельно подают соус-майонез</w:t>
            </w:r>
          </w:p>
        </w:tc>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Салатник или фарфоровая ваза</w:t>
            </w:r>
            <w:r w:rsidRPr="00262943">
              <w:rPr>
                <w:rFonts w:ascii="Times New Roman" w:eastAsia="Times New Roman" w:hAnsi="Times New Roman" w:cs="Times New Roman"/>
                <w:color w:val="000000"/>
                <w:sz w:val="24"/>
                <w:szCs w:val="24"/>
                <w:vertAlign w:val="superscript"/>
                <w:lang w:eastAsia="ru-RU"/>
              </w:rPr>
              <w:t>6</w:t>
            </w:r>
            <w:r w:rsidRPr="00262943">
              <w:rPr>
                <w:rFonts w:ascii="Times New Roman" w:eastAsia="Times New Roman" w:hAnsi="Times New Roman" w:cs="Times New Roman"/>
                <w:color w:val="000000"/>
                <w:sz w:val="24"/>
                <w:szCs w:val="24"/>
                <w:lang w:eastAsia="ru-RU"/>
              </w:rPr>
              <w:t>Чашка с водой (слева от тарелки каждого гостя) для мытья рук</w:t>
            </w:r>
          </w:p>
        </w:tc>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Специальные щипчики или вилка</w:t>
            </w:r>
          </w:p>
        </w:tc>
      </w:tr>
      <w:tr w:rsidR="00262943" w:rsidRPr="00262943" w:rsidTr="00262943">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Овощи натуральные</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Подают к блюдам из рыбы, мяса, птицы, как правило, в начале обслуживания Подаются с пищевым льдом</w:t>
            </w:r>
          </w:p>
        </w:tc>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Стеклянные, хрустальные или фарфоровые салатники, вазы</w:t>
            </w:r>
          </w:p>
        </w:tc>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Столовые вилка и ложка</w:t>
            </w:r>
          </w:p>
        </w:tc>
      </w:tr>
      <w:tr w:rsidR="00262943" w:rsidRPr="00262943" w:rsidTr="00262943">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after="0" w:line="240" w:lineRule="auto"/>
              <w:rPr>
                <w:rFonts w:ascii="Times New Roman" w:eastAsia="Times New Roman" w:hAnsi="Times New Roman" w:cs="Times New Roman"/>
                <w:color w:val="000000"/>
                <w:sz w:val="24"/>
                <w:szCs w:val="24"/>
                <w:lang w:eastAsia="ru-RU"/>
              </w:rPr>
            </w:pP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after="0" w:line="240" w:lineRule="auto"/>
              <w:rPr>
                <w:rFonts w:ascii="Times New Roman" w:eastAsia="Times New Roman" w:hAnsi="Times New Roman" w:cs="Times New Roman"/>
                <w:sz w:val="24"/>
                <w:szCs w:val="24"/>
                <w:lang w:eastAsia="ru-RU"/>
              </w:rPr>
            </w:pP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after="0" w:line="240" w:lineRule="auto"/>
              <w:rPr>
                <w:rFonts w:ascii="Times New Roman" w:eastAsia="Times New Roman" w:hAnsi="Times New Roman" w:cs="Times New Roman"/>
                <w:sz w:val="24"/>
                <w:szCs w:val="24"/>
                <w:lang w:eastAsia="ru-RU"/>
              </w:rPr>
            </w:pP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after="0" w:line="240" w:lineRule="auto"/>
              <w:rPr>
                <w:rFonts w:ascii="Times New Roman" w:eastAsia="Times New Roman" w:hAnsi="Times New Roman" w:cs="Times New Roman"/>
                <w:sz w:val="24"/>
                <w:szCs w:val="24"/>
                <w:lang w:eastAsia="ru-RU"/>
              </w:rPr>
            </w:pP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after="0" w:line="240" w:lineRule="auto"/>
              <w:rPr>
                <w:rFonts w:ascii="Times New Roman" w:eastAsia="Times New Roman" w:hAnsi="Times New Roman" w:cs="Times New Roman"/>
                <w:sz w:val="24"/>
                <w:szCs w:val="24"/>
                <w:lang w:eastAsia="ru-RU"/>
              </w:rPr>
            </w:pP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after="0" w:line="240" w:lineRule="auto"/>
              <w:rPr>
                <w:rFonts w:ascii="Times New Roman" w:eastAsia="Times New Roman" w:hAnsi="Times New Roman" w:cs="Times New Roman"/>
                <w:sz w:val="24"/>
                <w:szCs w:val="24"/>
                <w:lang w:eastAsia="ru-RU"/>
              </w:rPr>
            </w:pPr>
          </w:p>
        </w:tc>
      </w:tr>
    </w:tbl>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p>
    <w:tbl>
      <w:tblPr>
        <w:tblW w:w="0" w:type="auto"/>
        <w:tblCellMar>
          <w:top w:w="15" w:type="dxa"/>
          <w:left w:w="15" w:type="dxa"/>
          <w:bottom w:w="15" w:type="dxa"/>
          <w:right w:w="15" w:type="dxa"/>
        </w:tblCellMar>
        <w:tblLook w:val="04A0" w:firstRow="1" w:lastRow="0" w:firstColumn="1" w:lastColumn="0" w:noHBand="0" w:noVBand="1"/>
      </w:tblPr>
      <w:tblGrid>
        <w:gridCol w:w="1988"/>
        <w:gridCol w:w="3063"/>
        <w:gridCol w:w="2314"/>
        <w:gridCol w:w="1974"/>
      </w:tblGrid>
      <w:tr w:rsidR="00262943" w:rsidRPr="00262943" w:rsidTr="00262943">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Название холодных блюд и закусок</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Кулинарная характеристика холодных блюд и закусок, рекомендованные гарниры, соусы, сопутствующие продукты</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Посуда для подачи холодных блюд и закусок</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Наборы для разложения</w:t>
            </w:r>
          </w:p>
        </w:tc>
      </w:tr>
      <w:tr w:rsidR="00262943" w:rsidRPr="00262943" w:rsidTr="00262943">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Маринованные овощи и грибы</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Маринованные огурцы, помидоры, патиссоны и другие овощи в собственном соку Подаются как гарнир или закуска к холодным и горячим мясным и рыбным блюдам</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Стеклянные, хрустальные или фарфоровые салатники, вазы</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Для грибов, помидоров десертная или столовая ложка, для других - столовая или закусочная вилка</w:t>
            </w:r>
          </w:p>
        </w:tc>
      </w:tr>
      <w:tr w:rsidR="00262943" w:rsidRPr="00262943" w:rsidTr="00262943">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Салаты</w:t>
            </w:r>
          </w:p>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lastRenderedPageBreak/>
              <w:t>и винегреты</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lastRenderedPageBreak/>
              <w:t xml:space="preserve">Готовят из различных овощей, зелени, грибов, мясных, рыбных </w:t>
            </w:r>
            <w:r w:rsidRPr="00262943">
              <w:rPr>
                <w:rFonts w:ascii="Times New Roman" w:eastAsia="Times New Roman" w:hAnsi="Times New Roman" w:cs="Times New Roman"/>
                <w:color w:val="000000"/>
                <w:sz w:val="24"/>
                <w:szCs w:val="24"/>
                <w:lang w:eastAsia="ru-RU"/>
              </w:rPr>
              <w:lastRenderedPageBreak/>
              <w:t>продуктов, птицы в отварном, припущенные, жареные или консервированном виде Продукты для салатов нарезают соломкой, ломтиками, кубиками и, кружочками, смешивают и заправляють</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lastRenderedPageBreak/>
              <w:t>Стеклянные, хрустальные или фарфоровые одно-</w:t>
            </w:r>
            <w:r w:rsidRPr="00262943">
              <w:rPr>
                <w:rFonts w:ascii="Times New Roman" w:eastAsia="Times New Roman" w:hAnsi="Times New Roman" w:cs="Times New Roman"/>
                <w:color w:val="000000"/>
                <w:sz w:val="24"/>
                <w:szCs w:val="24"/>
                <w:lang w:eastAsia="ru-RU"/>
              </w:rPr>
              <w:lastRenderedPageBreak/>
              <w:t>или ба-гатопорцийни салатники, салатные вазы</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lastRenderedPageBreak/>
              <w:t>ложка на салатнике ручкой вправо</w:t>
            </w:r>
          </w:p>
        </w:tc>
      </w:tr>
      <w:tr w:rsidR="00262943" w:rsidRPr="00262943" w:rsidTr="00262943">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Салаты-коктейли</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Готовят из различных продуктов - овощей, грибов, мясных, рыбных и морепродуктов, птицы имеют консистенцию густой коктейлей</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Фужеры или низкие бокалы на подставной тарелке с бумажной салфеткой</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Десертная ложка на подставной тарелке ручкой вправо</w:t>
            </w:r>
          </w:p>
        </w:tc>
      </w:tr>
      <w:tr w:rsidR="00262943" w:rsidRPr="00262943" w:rsidTr="00262943">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Ростбиф</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2-3 тонких кусочка мяса, отрезанные от жареной вырезки Подают с гарниром из свежих помидоров, корнишонов и хрена Отдельно подают соус-майонез с корнишонами</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Подают на фарфоровом овальном или круглом блюде с гарниром или без него Соусник для соуса на пирожковой тарелке, на которую кладут чайную ложку ручкой вправо</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Вилка и ложка столовые, чайная ложка</w:t>
            </w:r>
          </w:p>
        </w:tc>
      </w:tr>
      <w:tr w:rsidR="00262943" w:rsidRPr="00262943" w:rsidTr="00262943">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Ассорти мясное</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3-4 вида мясопродуктов (буженина, мясо отварное, говядина, колбаса сырокопченая) и гарнир из корнишонов, маринованных фруктов, свежих помидоров, кусочков желе и строганного хрена Отдельно подают СОУ ус-майонез с пикулями и каперсамии</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Подают на фарфоровом овальном или круглом блюде с гарниром или без него Соусник для соуса на пирожковой тарелке, на которую кладут чайную ложку ручкой вправо</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Вилка и ложка столовые, чайная ложка</w:t>
            </w:r>
          </w:p>
        </w:tc>
      </w:tr>
      <w:tr w:rsidR="00262943" w:rsidRPr="00262943" w:rsidTr="00262943">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Мясные</w:t>
            </w:r>
          </w:p>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продукты</w:t>
            </w:r>
          </w:p>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заливные</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Отварные мясные продукты в специальных порционных формочках, залитые желе Отдельно подают соус из хрена</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Круглое или овальное фарфоровое блюдо Соусник для соуса на пирожковой тарелке, на которую кладут чайную ложку ручкой вправо</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Специальная фигурная лопаточка с прорезями или вилка и ложка</w:t>
            </w:r>
          </w:p>
        </w:tc>
      </w:tr>
    </w:tbl>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p>
    <w:tbl>
      <w:tblPr>
        <w:tblW w:w="0" w:type="auto"/>
        <w:tblCellMar>
          <w:top w:w="15" w:type="dxa"/>
          <w:left w:w="15" w:type="dxa"/>
          <w:bottom w:w="15" w:type="dxa"/>
          <w:right w:w="15" w:type="dxa"/>
        </w:tblCellMar>
        <w:tblLook w:val="04A0" w:firstRow="1" w:lastRow="0" w:firstColumn="1" w:lastColumn="0" w:noHBand="0" w:noVBand="1"/>
      </w:tblPr>
      <w:tblGrid>
        <w:gridCol w:w="1610"/>
        <w:gridCol w:w="566"/>
        <w:gridCol w:w="1979"/>
        <w:gridCol w:w="1291"/>
        <w:gridCol w:w="981"/>
        <w:gridCol w:w="1074"/>
        <w:gridCol w:w="960"/>
        <w:gridCol w:w="878"/>
      </w:tblGrid>
      <w:tr w:rsidR="00262943" w:rsidRPr="00262943" w:rsidTr="00262943">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Название холодных блюд и закусок</w:t>
            </w:r>
          </w:p>
        </w:tc>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Кулинарная характеристика холодных блюд и закусок, рекомендованные гарниры, соусы, сопутствующие продукты</w:t>
            </w:r>
          </w:p>
        </w:tc>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Посуда для подачи холодных блюд и закусок</w:t>
            </w:r>
          </w:p>
        </w:tc>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Наборы для разложения</w:t>
            </w:r>
          </w:p>
        </w:tc>
      </w:tr>
      <w:tr w:rsidR="00262943" w:rsidRPr="00262943" w:rsidTr="00262943">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фарширо-ный рулет</w:t>
            </w:r>
          </w:p>
        </w:tc>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Пирог из слоеного теста с мясным фаршем Подают нарезанным кусочками</w:t>
            </w:r>
          </w:p>
        </w:tc>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Фарфоровая овальное блюдо или лоток, накрыть бумажной салфеткой</w:t>
            </w:r>
          </w:p>
        </w:tc>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Специальная лопаточка или вилка и ложка</w:t>
            </w:r>
          </w:p>
        </w:tc>
      </w:tr>
      <w:tr w:rsidR="00262943" w:rsidRPr="00262943" w:rsidTr="00262943">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Отварная и жареная птица, ассорти из дичи</w:t>
            </w:r>
          </w:p>
        </w:tc>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Отваренную или жареную индейку, гуся, фазана, утку, нарезанные по 2 кусочка на порцию рябчиков и куропатку оставляют целыми или разрезают пополам Гарнируют маринованными фруктами и ягодами, корнишонами и, листьями салата, кусочками желе, украшают зеленью Отдельно к птице подают соус-майонез с корнишонами, к дичи - фруктово-ягодный соус При групповом обслуживании птицу подают целиком, ножки в формляють в бумажные папильоткиотки</w:t>
            </w:r>
          </w:p>
        </w:tc>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Подают на фарфоровом овальном или круглом блюде с гарниром или без него Соусник для соуса на пирожковой тарелке, на которую кладут чайную ложку ручкой вправо</w:t>
            </w:r>
          </w:p>
        </w:tc>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Вилка и ложка столовые, чайная ложка</w:t>
            </w:r>
          </w:p>
        </w:tc>
      </w:tr>
      <w:tr w:rsidR="00262943" w:rsidRPr="00262943" w:rsidTr="00262943">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Овощи</w:t>
            </w:r>
          </w:p>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фаршированные</w:t>
            </w:r>
          </w:p>
        </w:tc>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Помидоры, фаршированные яйцом с луком, мясным или рыбным салатом; баклажаны, сладкий перец (паприка), фаршированные овощами</w:t>
            </w:r>
          </w:p>
        </w:tc>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Фарфоровые салатники или блюда</w:t>
            </w:r>
          </w:p>
        </w:tc>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Столовая или десертная ложка</w:t>
            </w:r>
          </w:p>
        </w:tc>
      </w:tr>
      <w:tr w:rsidR="00262943" w:rsidRPr="00262943" w:rsidTr="00262943">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Ассорти из сыра</w:t>
            </w:r>
          </w:p>
        </w:tc>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Различные сорта сыра выкладывают по очереди - от нежных по вкусу к острым Подается с виноградом, орехами, кусочками яблок, курагой, свежими багетами и крекерами</w:t>
            </w:r>
          </w:p>
        </w:tc>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Деревянная доска, плетеная поднос, фарфоровое блюдо или плоская стеклянная ваза</w:t>
            </w:r>
          </w:p>
        </w:tc>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Специальный нож для нарезки сыра</w:t>
            </w:r>
          </w:p>
        </w:tc>
      </w:tr>
      <w:tr w:rsidR="00262943" w:rsidRPr="00262943" w:rsidTr="00262943">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lastRenderedPageBreak/>
              <w:t>Сыр твердый</w:t>
            </w:r>
          </w:p>
        </w:tc>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Сыр нарезанный</w:t>
            </w:r>
          </w:p>
        </w:tc>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Пирожковая тарелка или блюдце</w:t>
            </w:r>
          </w:p>
        </w:tc>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Специальный нож для нарезки сыра</w:t>
            </w:r>
          </w:p>
        </w:tc>
      </w:tr>
      <w:tr w:rsidR="00262943" w:rsidRPr="00262943" w:rsidTr="00262943">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Масло</w:t>
            </w:r>
          </w:p>
        </w:tc>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Подается к различным холодным и горячим блюдам</w:t>
            </w:r>
          </w:p>
        </w:tc>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Пирожковая тарелка или розетка на подставной тарелке</w:t>
            </w:r>
          </w:p>
        </w:tc>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Специальный нож</w:t>
            </w:r>
          </w:p>
        </w:tc>
      </w:tr>
      <w:tr w:rsidR="00262943" w:rsidRPr="00262943" w:rsidTr="00262943">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Канапе</w:t>
            </w:r>
          </w:p>
        </w:tc>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Небольшие фигурные бутерброды При приготовлении используют хлеб без корочки или небольшие фигурные крутоны (преимущественно из слоеного теста) и различные продукты (рыбные, мясные и др.)</w:t>
            </w:r>
          </w:p>
        </w:tc>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Круглое (овальное) фарфоровое блюдо или небольшая поднос, накрытый салфеткой Стаканчик со"шпильками"</w:t>
            </w:r>
          </w:p>
        </w:tc>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Лопатка или"шпильки", воткнуты в канапе</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after="0" w:line="240" w:lineRule="auto"/>
              <w:rPr>
                <w:rFonts w:ascii="Times New Roman" w:eastAsia="Times New Roman" w:hAnsi="Times New Roman" w:cs="Times New Roman"/>
                <w:color w:val="000000"/>
                <w:sz w:val="24"/>
                <w:szCs w:val="24"/>
                <w:lang w:eastAsia="ru-RU"/>
              </w:rPr>
            </w:pPr>
          </w:p>
        </w:tc>
      </w:tr>
      <w:tr w:rsidR="00262943" w:rsidRPr="00262943" w:rsidTr="00262943">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after="0" w:line="240" w:lineRule="auto"/>
              <w:rPr>
                <w:rFonts w:ascii="Times New Roman" w:eastAsia="Times New Roman" w:hAnsi="Times New Roman" w:cs="Times New Roman"/>
                <w:sz w:val="24"/>
                <w:szCs w:val="24"/>
                <w:lang w:eastAsia="ru-RU"/>
              </w:rPr>
            </w:pP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after="0" w:line="240" w:lineRule="auto"/>
              <w:rPr>
                <w:rFonts w:ascii="Times New Roman" w:eastAsia="Times New Roman" w:hAnsi="Times New Roman" w:cs="Times New Roman"/>
                <w:sz w:val="24"/>
                <w:szCs w:val="24"/>
                <w:lang w:eastAsia="ru-RU"/>
              </w:rPr>
            </w:pP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after="0" w:line="240" w:lineRule="auto"/>
              <w:rPr>
                <w:rFonts w:ascii="Times New Roman" w:eastAsia="Times New Roman" w:hAnsi="Times New Roman" w:cs="Times New Roman"/>
                <w:sz w:val="24"/>
                <w:szCs w:val="24"/>
                <w:lang w:eastAsia="ru-RU"/>
              </w:rPr>
            </w:pP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after="0" w:line="240" w:lineRule="auto"/>
              <w:rPr>
                <w:rFonts w:ascii="Times New Roman" w:eastAsia="Times New Roman" w:hAnsi="Times New Roman" w:cs="Times New Roman"/>
                <w:sz w:val="24"/>
                <w:szCs w:val="24"/>
                <w:lang w:eastAsia="ru-RU"/>
              </w:rPr>
            </w:pP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after="0" w:line="240" w:lineRule="auto"/>
              <w:rPr>
                <w:rFonts w:ascii="Times New Roman" w:eastAsia="Times New Roman" w:hAnsi="Times New Roman" w:cs="Times New Roman"/>
                <w:sz w:val="24"/>
                <w:szCs w:val="24"/>
                <w:lang w:eastAsia="ru-RU"/>
              </w:rPr>
            </w:pP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after="0" w:line="240" w:lineRule="auto"/>
              <w:rPr>
                <w:rFonts w:ascii="Times New Roman" w:eastAsia="Times New Roman" w:hAnsi="Times New Roman" w:cs="Times New Roman"/>
                <w:sz w:val="24"/>
                <w:szCs w:val="24"/>
                <w:lang w:eastAsia="ru-RU"/>
              </w:rPr>
            </w:pP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after="0" w:line="240" w:lineRule="auto"/>
              <w:rPr>
                <w:rFonts w:ascii="Times New Roman" w:eastAsia="Times New Roman" w:hAnsi="Times New Roman" w:cs="Times New Roman"/>
                <w:sz w:val="24"/>
                <w:szCs w:val="24"/>
                <w:lang w:eastAsia="ru-RU"/>
              </w:rPr>
            </w:pP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after="0" w:line="240" w:lineRule="auto"/>
              <w:rPr>
                <w:rFonts w:ascii="Times New Roman" w:eastAsia="Times New Roman" w:hAnsi="Times New Roman" w:cs="Times New Roman"/>
                <w:sz w:val="24"/>
                <w:szCs w:val="24"/>
                <w:lang w:eastAsia="ru-RU"/>
              </w:rPr>
            </w:pPr>
          </w:p>
        </w:tc>
      </w:tr>
    </w:tbl>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p>
    <w:tbl>
      <w:tblPr>
        <w:tblW w:w="0" w:type="auto"/>
        <w:tblCellMar>
          <w:top w:w="15" w:type="dxa"/>
          <w:left w:w="15" w:type="dxa"/>
          <w:bottom w:w="15" w:type="dxa"/>
          <w:right w:w="15" w:type="dxa"/>
        </w:tblCellMar>
        <w:tblLook w:val="04A0" w:firstRow="1" w:lastRow="0" w:firstColumn="1" w:lastColumn="0" w:noHBand="0" w:noVBand="1"/>
      </w:tblPr>
      <w:tblGrid>
        <w:gridCol w:w="1760"/>
        <w:gridCol w:w="412"/>
        <w:gridCol w:w="1889"/>
        <w:gridCol w:w="1731"/>
        <w:gridCol w:w="877"/>
        <w:gridCol w:w="971"/>
        <w:gridCol w:w="910"/>
        <w:gridCol w:w="789"/>
      </w:tblGrid>
      <w:tr w:rsidR="00262943" w:rsidRPr="00262943" w:rsidTr="00262943">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Название холодных блюд и закусок</w:t>
            </w:r>
          </w:p>
        </w:tc>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Кулинарная характеристика холодных блюд и закусок, рекомендованные гарниры, соусы, сопутствующие продукты</w:t>
            </w:r>
          </w:p>
        </w:tc>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Посуда для подачи холодных блюд и закусок</w:t>
            </w:r>
          </w:p>
        </w:tc>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Наборы для разложения</w:t>
            </w:r>
          </w:p>
        </w:tc>
      </w:tr>
      <w:tr w:rsidR="00262943" w:rsidRPr="00262943" w:rsidTr="00262943">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Корзинки</w:t>
            </w:r>
          </w:p>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(тарталетки)</w:t>
            </w:r>
          </w:p>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Валованы</w:t>
            </w:r>
          </w:p>
        </w:tc>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 xml:space="preserve">Корзинки (тарталетки) готовят из сдобного или слоеного теста выходом 12-25 г, а Валованы - из слоеного теста выходом 20 - 40 г их заполняют различными продуктами: корзинки - салатом, паштетом, крабами и, кальмарами, Валованы - икрой, </w:t>
            </w:r>
            <w:r w:rsidRPr="00262943">
              <w:rPr>
                <w:rFonts w:ascii="Times New Roman" w:eastAsia="Times New Roman" w:hAnsi="Times New Roman" w:cs="Times New Roman"/>
                <w:color w:val="000000"/>
                <w:sz w:val="24"/>
                <w:szCs w:val="24"/>
                <w:lang w:eastAsia="ru-RU"/>
              </w:rPr>
              <w:lastRenderedPageBreak/>
              <w:t>семгой, курицей, салатм</w:t>
            </w:r>
          </w:p>
        </w:tc>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lastRenderedPageBreak/>
              <w:t>Круглое фарфоровое блюдо, накрытое салфеткой</w:t>
            </w:r>
          </w:p>
        </w:tc>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Лопатка или вилка и ложка</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after="0" w:line="240" w:lineRule="auto"/>
              <w:rPr>
                <w:rFonts w:ascii="Times New Roman" w:eastAsia="Times New Roman" w:hAnsi="Times New Roman" w:cs="Times New Roman"/>
                <w:color w:val="000000"/>
                <w:sz w:val="24"/>
                <w:szCs w:val="24"/>
                <w:lang w:eastAsia="ru-RU"/>
              </w:rPr>
            </w:pPr>
          </w:p>
        </w:tc>
      </w:tr>
      <w:tr w:rsidR="00262943" w:rsidRPr="00262943" w:rsidTr="00262943">
        <w:tc>
          <w:tcPr>
            <w:tcW w:w="0" w:type="auto"/>
            <w:gridSpan w:val="7"/>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Горячие закуски</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after="0" w:line="240" w:lineRule="auto"/>
              <w:rPr>
                <w:rFonts w:ascii="Times New Roman" w:eastAsia="Times New Roman" w:hAnsi="Times New Roman" w:cs="Times New Roman"/>
                <w:color w:val="000000"/>
                <w:sz w:val="24"/>
                <w:szCs w:val="24"/>
                <w:lang w:eastAsia="ru-RU"/>
              </w:rPr>
            </w:pPr>
          </w:p>
        </w:tc>
      </w:tr>
      <w:tr w:rsidR="00262943" w:rsidRPr="00262943" w:rsidTr="00262943">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Блины с икрой, сметаной, маслом</w:t>
            </w:r>
          </w:p>
        </w:tc>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Блины, толщиной не менее 3 мм, выпекают с обеих сторон</w:t>
            </w:r>
          </w:p>
        </w:tc>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Порционные сковородки или барашки на подставной тарелке с бумажной салфеткой Икра в хрустальной розетке на икорницы, заполненной пищевым льдом, подается на подставной (пирожковой) тарелке с разной бумажной салфеткой Сметана в соуснике Масло на пирожковой тарелке или розетке на подставной тарелкелці</w:t>
            </w:r>
          </w:p>
        </w:tc>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Вилка для блинов Лопатка для икры или чайная ложка, которые кладут на подставную тарелку сбоку ручкой вправо Для масла - специальный нож</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after="0" w:line="240" w:lineRule="auto"/>
              <w:rPr>
                <w:rFonts w:ascii="Times New Roman" w:eastAsia="Times New Roman" w:hAnsi="Times New Roman" w:cs="Times New Roman"/>
                <w:color w:val="000000"/>
                <w:sz w:val="24"/>
                <w:szCs w:val="24"/>
                <w:lang w:eastAsia="ru-RU"/>
              </w:rPr>
            </w:pPr>
          </w:p>
        </w:tc>
      </w:tr>
      <w:tr w:rsidR="00262943" w:rsidRPr="00262943" w:rsidTr="00262943">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Рыба, запеченная в сметанном соусе</w:t>
            </w:r>
          </w:p>
        </w:tc>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предположений кусочки рыбы, прогретые в паровом соусе с отварными грибами Заливают молочным соусом и запекают в кокильницях</w:t>
            </w:r>
          </w:p>
        </w:tc>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Кокильниця на подставной тарелке с вырезанной бумажной салфеткой ручкой влево</w:t>
            </w:r>
            <w:r w:rsidRPr="00262943">
              <w:rPr>
                <w:rFonts w:ascii="Times New Roman" w:eastAsia="Times New Roman" w:hAnsi="Times New Roman" w:cs="Times New Roman"/>
                <w:color w:val="000000"/>
                <w:sz w:val="24"/>
                <w:szCs w:val="24"/>
                <w:vertAlign w:val="superscript"/>
                <w:lang w:eastAsia="ru-RU"/>
              </w:rPr>
              <w:t>7</w:t>
            </w:r>
            <w:r w:rsidRPr="00262943">
              <w:rPr>
                <w:rFonts w:ascii="Times New Roman" w:eastAsia="Times New Roman" w:hAnsi="Times New Roman" w:cs="Times New Roman"/>
                <w:color w:val="000000"/>
                <w:sz w:val="24"/>
                <w:szCs w:val="24"/>
                <w:lang w:eastAsia="ru-RU"/>
              </w:rPr>
              <w:t> Наряду с ручкой кладут бумажную салфетку</w:t>
            </w:r>
          </w:p>
        </w:tc>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after="0" w:line="240" w:lineRule="auto"/>
              <w:rPr>
                <w:rFonts w:ascii="Times New Roman" w:eastAsia="Times New Roman" w:hAnsi="Times New Roman" w:cs="Times New Roman"/>
                <w:color w:val="000000"/>
                <w:sz w:val="24"/>
                <w:szCs w:val="24"/>
                <w:lang w:eastAsia="ru-RU"/>
              </w:rPr>
            </w:pP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after="0" w:line="240" w:lineRule="auto"/>
              <w:rPr>
                <w:rFonts w:ascii="Times New Roman" w:eastAsia="Times New Roman" w:hAnsi="Times New Roman" w:cs="Times New Roman"/>
                <w:sz w:val="24"/>
                <w:szCs w:val="24"/>
                <w:lang w:eastAsia="ru-RU"/>
              </w:rPr>
            </w:pPr>
          </w:p>
        </w:tc>
      </w:tr>
      <w:tr w:rsidR="00262943" w:rsidRPr="00262943" w:rsidTr="00262943">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Жульен из осетрины, птицы, дичи, грибов</w:t>
            </w:r>
          </w:p>
        </w:tc>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Мелко нарезанные кусочки осетрины, птицы, дичи, грибов, запеченные в сметанном соусе в кокотницах (1-2 шт на порцию)</w:t>
            </w:r>
          </w:p>
        </w:tc>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кокотницы на подставной тарелке с вырезанной бумажной салфеткой ручкой влево Ручку оформляют бумажной папильотки</w:t>
            </w:r>
          </w:p>
        </w:tc>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after="0" w:line="240" w:lineRule="auto"/>
              <w:rPr>
                <w:rFonts w:ascii="Times New Roman" w:eastAsia="Times New Roman" w:hAnsi="Times New Roman" w:cs="Times New Roman"/>
                <w:color w:val="000000"/>
                <w:sz w:val="24"/>
                <w:szCs w:val="24"/>
                <w:lang w:eastAsia="ru-RU"/>
              </w:rPr>
            </w:pP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after="0" w:line="240" w:lineRule="auto"/>
              <w:rPr>
                <w:rFonts w:ascii="Times New Roman" w:eastAsia="Times New Roman" w:hAnsi="Times New Roman" w:cs="Times New Roman"/>
                <w:sz w:val="24"/>
                <w:szCs w:val="24"/>
                <w:lang w:eastAsia="ru-RU"/>
              </w:rPr>
            </w:pPr>
          </w:p>
        </w:tc>
      </w:tr>
      <w:tr w:rsidR="00262943" w:rsidRPr="00262943" w:rsidTr="00262943">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Фрикадельки в соусе</w:t>
            </w:r>
          </w:p>
        </w:tc>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Обжаренные шарики из котлетной массы, залитые соусом (томатным, красным основным)</w:t>
            </w:r>
          </w:p>
        </w:tc>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Порционные сковородки или круглые барашки на подставной тарелке с бумажной салфеткой На пирах подают на многопорционные блюда</w:t>
            </w:r>
          </w:p>
        </w:tc>
        <w:tc>
          <w:tcPr>
            <w:tcW w:w="0" w:type="auto"/>
            <w:gridSpan w:val="2"/>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lang w:eastAsia="ru-RU"/>
              </w:rPr>
              <w:t>Столовые вилка и ложка</w:t>
            </w: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after="0" w:line="240" w:lineRule="auto"/>
              <w:rPr>
                <w:rFonts w:ascii="Times New Roman" w:eastAsia="Times New Roman" w:hAnsi="Times New Roman" w:cs="Times New Roman"/>
                <w:color w:val="000000"/>
                <w:sz w:val="24"/>
                <w:szCs w:val="24"/>
                <w:lang w:eastAsia="ru-RU"/>
              </w:rPr>
            </w:pPr>
          </w:p>
        </w:tc>
      </w:tr>
      <w:tr w:rsidR="00262943" w:rsidRPr="00262943" w:rsidTr="00262943">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after="0" w:line="240" w:lineRule="auto"/>
              <w:rPr>
                <w:rFonts w:ascii="Times New Roman" w:eastAsia="Times New Roman" w:hAnsi="Times New Roman" w:cs="Times New Roman"/>
                <w:sz w:val="24"/>
                <w:szCs w:val="24"/>
                <w:lang w:eastAsia="ru-RU"/>
              </w:rPr>
            </w:pP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after="0" w:line="240" w:lineRule="auto"/>
              <w:rPr>
                <w:rFonts w:ascii="Times New Roman" w:eastAsia="Times New Roman" w:hAnsi="Times New Roman" w:cs="Times New Roman"/>
                <w:sz w:val="24"/>
                <w:szCs w:val="24"/>
                <w:lang w:eastAsia="ru-RU"/>
              </w:rPr>
            </w:pP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after="0" w:line="240" w:lineRule="auto"/>
              <w:rPr>
                <w:rFonts w:ascii="Times New Roman" w:eastAsia="Times New Roman" w:hAnsi="Times New Roman" w:cs="Times New Roman"/>
                <w:sz w:val="24"/>
                <w:szCs w:val="24"/>
                <w:lang w:eastAsia="ru-RU"/>
              </w:rPr>
            </w:pP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after="0" w:line="240" w:lineRule="auto"/>
              <w:rPr>
                <w:rFonts w:ascii="Times New Roman" w:eastAsia="Times New Roman" w:hAnsi="Times New Roman" w:cs="Times New Roman"/>
                <w:sz w:val="24"/>
                <w:szCs w:val="24"/>
                <w:lang w:eastAsia="ru-RU"/>
              </w:rPr>
            </w:pP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after="0" w:line="240" w:lineRule="auto"/>
              <w:rPr>
                <w:rFonts w:ascii="Times New Roman" w:eastAsia="Times New Roman" w:hAnsi="Times New Roman" w:cs="Times New Roman"/>
                <w:sz w:val="24"/>
                <w:szCs w:val="24"/>
                <w:lang w:eastAsia="ru-RU"/>
              </w:rPr>
            </w:pP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after="0" w:line="240" w:lineRule="auto"/>
              <w:rPr>
                <w:rFonts w:ascii="Times New Roman" w:eastAsia="Times New Roman" w:hAnsi="Times New Roman" w:cs="Times New Roman"/>
                <w:sz w:val="24"/>
                <w:szCs w:val="24"/>
                <w:lang w:eastAsia="ru-RU"/>
              </w:rPr>
            </w:pP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after="0" w:line="240" w:lineRule="auto"/>
              <w:rPr>
                <w:rFonts w:ascii="Times New Roman" w:eastAsia="Times New Roman" w:hAnsi="Times New Roman" w:cs="Times New Roman"/>
                <w:sz w:val="24"/>
                <w:szCs w:val="24"/>
                <w:lang w:eastAsia="ru-RU"/>
              </w:rPr>
            </w:pPr>
          </w:p>
        </w:tc>
        <w:tc>
          <w:tcPr>
            <w:tcW w:w="0" w:type="auto"/>
            <w:tcBorders>
              <w:top w:val="single" w:sz="6" w:space="0" w:color="D9D7CE"/>
              <w:left w:val="single" w:sz="6" w:space="0" w:color="D9D7CE"/>
              <w:bottom w:val="single" w:sz="6" w:space="0" w:color="D9D7CE"/>
              <w:right w:val="single" w:sz="6" w:space="0" w:color="D9D7CE"/>
            </w:tcBorders>
            <w:tcMar>
              <w:top w:w="90" w:type="dxa"/>
              <w:left w:w="180" w:type="dxa"/>
              <w:bottom w:w="90" w:type="dxa"/>
              <w:right w:w="180" w:type="dxa"/>
            </w:tcMar>
            <w:vAlign w:val="center"/>
            <w:hideMark/>
          </w:tcPr>
          <w:p w:rsidR="00262943" w:rsidRPr="00262943" w:rsidRDefault="00262943" w:rsidP="00262943">
            <w:pPr>
              <w:spacing w:after="0" w:line="240" w:lineRule="auto"/>
              <w:rPr>
                <w:rFonts w:ascii="Times New Roman" w:eastAsia="Times New Roman" w:hAnsi="Times New Roman" w:cs="Times New Roman"/>
                <w:sz w:val="24"/>
                <w:szCs w:val="24"/>
                <w:lang w:eastAsia="ru-RU"/>
              </w:rPr>
            </w:pPr>
          </w:p>
        </w:tc>
      </w:tr>
    </w:tbl>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i/>
          <w:iCs/>
          <w:color w:val="000000"/>
          <w:sz w:val="24"/>
          <w:szCs w:val="24"/>
          <w:lang w:eastAsia="ru-RU"/>
        </w:rPr>
        <w:lastRenderedPageBreak/>
        <w:t>. Примечания</w:t>
      </w:r>
      <w:r w:rsidRPr="00262943">
        <w:rPr>
          <w:rFonts w:ascii="Times New Roman" w:eastAsia="Times New Roman" w:hAnsi="Times New Roman" w:cs="Times New Roman"/>
          <w:color w:val="000000"/>
          <w:sz w:val="24"/>
          <w:szCs w:val="24"/>
          <w:lang w:eastAsia="ru-RU"/>
        </w:rPr>
        <w:t>:</w:t>
      </w:r>
      <w:r w:rsidRPr="00262943">
        <w:rPr>
          <w:rFonts w:ascii="Times New Roman" w:eastAsia="Times New Roman" w:hAnsi="Times New Roman" w:cs="Times New Roman"/>
          <w:color w:val="000000"/>
          <w:sz w:val="24"/>
          <w:szCs w:val="24"/>
          <w:vertAlign w:val="superscript"/>
          <w:lang w:eastAsia="ru-RU"/>
        </w:rPr>
        <w:t>1</w:t>
      </w:r>
      <w:r w:rsidRPr="00262943">
        <w:rPr>
          <w:rFonts w:ascii="Times New Roman" w:eastAsia="Times New Roman" w:hAnsi="Times New Roman" w:cs="Times New Roman"/>
          <w:color w:val="000000"/>
          <w:sz w:val="24"/>
          <w:szCs w:val="24"/>
          <w:lang w:eastAsia="ru-RU"/>
        </w:rPr>
        <w:t>. При подаче холодных закусок стол сервируют закусочными тарелками и закусочными наборами</w:t>
      </w:r>
    </w:p>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vertAlign w:val="superscript"/>
          <w:lang w:eastAsia="ru-RU"/>
        </w:rPr>
        <w:t>2</w:t>
      </w:r>
      <w:r w:rsidRPr="00262943">
        <w:rPr>
          <w:rFonts w:ascii="Times New Roman" w:eastAsia="Times New Roman" w:hAnsi="Times New Roman" w:cs="Times New Roman"/>
          <w:color w:val="000000"/>
          <w:sz w:val="24"/>
          <w:szCs w:val="24"/>
          <w:lang w:eastAsia="ru-RU"/>
        </w:rPr>
        <w:t>. Наборы для разложения кладут на лоток так, чтобы ручка выступала за край посуды</w:t>
      </w:r>
    </w:p>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vertAlign w:val="superscript"/>
          <w:lang w:eastAsia="ru-RU"/>
        </w:rPr>
        <w:t>3</w:t>
      </w:r>
      <w:r w:rsidRPr="00262943">
        <w:rPr>
          <w:rFonts w:ascii="Times New Roman" w:eastAsia="Times New Roman" w:hAnsi="Times New Roman" w:cs="Times New Roman"/>
          <w:color w:val="000000"/>
          <w:sz w:val="24"/>
          <w:szCs w:val="24"/>
          <w:lang w:eastAsia="ru-RU"/>
        </w:rPr>
        <w:t>. Наборы для разложения кладут на блюдо, поданное на блюде или лотке: сначала вилку зубцами вниз, на нее ложку их ручки должны выступать за край посуды</w:t>
      </w:r>
    </w:p>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vertAlign w:val="superscript"/>
          <w:lang w:eastAsia="ru-RU"/>
        </w:rPr>
        <w:t>4</w:t>
      </w:r>
      <w:r w:rsidRPr="00262943">
        <w:rPr>
          <w:rFonts w:ascii="Times New Roman" w:eastAsia="Times New Roman" w:hAnsi="Times New Roman" w:cs="Times New Roman"/>
          <w:color w:val="000000"/>
          <w:sz w:val="24"/>
          <w:szCs w:val="24"/>
          <w:lang w:eastAsia="ru-RU"/>
        </w:rPr>
        <w:t> вилку кладут на лоток так, чтобы ручка выступала за край посуды</w:t>
      </w:r>
    </w:p>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vertAlign w:val="superscript"/>
          <w:lang w:eastAsia="ru-RU"/>
        </w:rPr>
        <w:t>5</w:t>
      </w:r>
      <w:r w:rsidRPr="00262943">
        <w:rPr>
          <w:rFonts w:ascii="Times New Roman" w:eastAsia="Times New Roman" w:hAnsi="Times New Roman" w:cs="Times New Roman"/>
          <w:color w:val="000000"/>
          <w:sz w:val="24"/>
          <w:szCs w:val="24"/>
          <w:lang w:eastAsia="ru-RU"/>
        </w:rPr>
        <w:t> вилку кладут на лоток, ложку на подставное тарелку, нож для масла на край пирожковой тарелки</w:t>
      </w:r>
    </w:p>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vertAlign w:val="superscript"/>
          <w:lang w:eastAsia="ru-RU"/>
        </w:rPr>
        <w:t>6</w:t>
      </w:r>
      <w:r w:rsidRPr="00262943">
        <w:rPr>
          <w:rFonts w:ascii="Times New Roman" w:eastAsia="Times New Roman" w:hAnsi="Times New Roman" w:cs="Times New Roman"/>
          <w:color w:val="000000"/>
          <w:sz w:val="24"/>
          <w:szCs w:val="24"/>
          <w:lang w:eastAsia="ru-RU"/>
        </w:rPr>
        <w:t>. Стол сервируют вилками для раков, кокотною вилкой или чайной ложкой</w:t>
      </w:r>
    </w:p>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vertAlign w:val="superscript"/>
          <w:lang w:eastAsia="ru-RU"/>
        </w:rPr>
        <w:t>7</w:t>
      </w:r>
      <w:r w:rsidRPr="00262943">
        <w:rPr>
          <w:rFonts w:ascii="Times New Roman" w:eastAsia="Times New Roman" w:hAnsi="Times New Roman" w:cs="Times New Roman"/>
          <w:color w:val="000000"/>
          <w:sz w:val="24"/>
          <w:szCs w:val="24"/>
          <w:lang w:eastAsia="ru-RU"/>
        </w:rPr>
        <w:t>. Стол сервируют закусочной вилкой</w:t>
      </w:r>
    </w:p>
    <w:p w:rsidR="00262943" w:rsidRPr="00262943" w:rsidRDefault="00262943" w:rsidP="0026294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262943">
        <w:rPr>
          <w:rFonts w:ascii="Times New Roman" w:eastAsia="Times New Roman" w:hAnsi="Times New Roman" w:cs="Times New Roman"/>
          <w:color w:val="000000"/>
          <w:sz w:val="24"/>
          <w:szCs w:val="24"/>
          <w:vertAlign w:val="superscript"/>
          <w:lang w:eastAsia="ru-RU"/>
        </w:rPr>
        <w:t>8</w:t>
      </w:r>
      <w:r w:rsidRPr="00262943">
        <w:rPr>
          <w:rFonts w:ascii="Times New Roman" w:eastAsia="Times New Roman" w:hAnsi="Times New Roman" w:cs="Times New Roman"/>
          <w:color w:val="000000"/>
          <w:sz w:val="24"/>
          <w:szCs w:val="24"/>
          <w:lang w:eastAsia="ru-RU"/>
        </w:rPr>
        <w:t>. Стол сервируют кокотною вилкой или чайной ложкой</w:t>
      </w:r>
    </w:p>
    <w:p w:rsidR="00262943" w:rsidRPr="00EC7C1E" w:rsidRDefault="00262943" w:rsidP="00262943">
      <w:pPr>
        <w:spacing w:after="0" w:line="360" w:lineRule="auto"/>
        <w:ind w:right="125"/>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Практическое занятие № 8</w:t>
      </w:r>
    </w:p>
    <w:p w:rsidR="00262943" w:rsidRPr="00EC7C1E" w:rsidRDefault="00262943" w:rsidP="00262943">
      <w:p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sz w:val="24"/>
          <w:szCs w:val="24"/>
          <w:lang w:eastAsia="zh-CN"/>
        </w:rPr>
      </w:pPr>
      <w:r w:rsidRPr="00EC7C1E">
        <w:rPr>
          <w:rFonts w:ascii="Times New Roman" w:eastAsia="Calibri" w:hAnsi="Times New Roman" w:cs="Times New Roman"/>
          <w:b/>
          <w:sz w:val="24"/>
          <w:szCs w:val="24"/>
          <w:lang w:eastAsia="zh-CN"/>
        </w:rPr>
        <w:t>Тема:</w:t>
      </w:r>
      <w:r w:rsidRPr="00EC7C1E">
        <w:rPr>
          <w:rFonts w:ascii="Times New Roman" w:eastAsia="Calibri" w:hAnsi="Times New Roman" w:cs="Times New Roman"/>
          <w:sz w:val="24"/>
          <w:szCs w:val="24"/>
          <w:lang w:eastAsia="zh-CN"/>
        </w:rPr>
        <w:t xml:space="preserve"> </w:t>
      </w:r>
      <w:r w:rsidRPr="00262943">
        <w:rPr>
          <w:rFonts w:ascii="Times New Roman" w:eastAsia="Times New Roman" w:hAnsi="Times New Roman" w:cs="Times New Roman"/>
          <w:sz w:val="24"/>
          <w:szCs w:val="24"/>
          <w:lang w:eastAsia="ru-RU"/>
        </w:rPr>
        <w:t>Подача первых и вторых блюд.</w:t>
      </w:r>
    </w:p>
    <w:p w:rsidR="00262943" w:rsidRPr="00EC7C1E" w:rsidRDefault="00262943" w:rsidP="00262943">
      <w:p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sz w:val="24"/>
          <w:szCs w:val="24"/>
          <w:lang w:eastAsia="zh-CN"/>
        </w:rPr>
      </w:pPr>
      <w:r w:rsidRPr="00EC7C1E">
        <w:rPr>
          <w:rFonts w:ascii="Times New Roman" w:eastAsia="Calibri" w:hAnsi="Times New Roman" w:cs="Times New Roman"/>
          <w:b/>
          <w:sz w:val="24"/>
          <w:szCs w:val="24"/>
          <w:lang w:eastAsia="zh-CN"/>
        </w:rPr>
        <w:t>Цель:</w:t>
      </w:r>
      <w:r w:rsidRPr="00EC7C1E">
        <w:rPr>
          <w:rFonts w:ascii="Times New Roman" w:eastAsia="Calibri" w:hAnsi="Times New Roman" w:cs="Times New Roman"/>
          <w:sz w:val="24"/>
          <w:szCs w:val="24"/>
          <w:lang w:eastAsia="zh-CN"/>
        </w:rPr>
        <w:t xml:space="preserve"> закрепить теоретические знания и приобрести навык подачи </w:t>
      </w:r>
      <w:r w:rsidRPr="00262943">
        <w:rPr>
          <w:rFonts w:ascii="Times New Roman" w:eastAsia="Times New Roman" w:hAnsi="Times New Roman" w:cs="Times New Roman"/>
          <w:sz w:val="24"/>
          <w:szCs w:val="24"/>
          <w:lang w:eastAsia="ru-RU"/>
        </w:rPr>
        <w:t>первых и вторых блюд.</w:t>
      </w:r>
      <w:r w:rsidRPr="00262943">
        <w:rPr>
          <w:rFonts w:ascii="Times New Roman" w:eastAsia="Calibri" w:hAnsi="Times New Roman" w:cs="Times New Roman"/>
          <w:sz w:val="24"/>
          <w:szCs w:val="24"/>
          <w:lang w:eastAsia="zh-CN"/>
        </w:rPr>
        <w:t xml:space="preserve"> </w:t>
      </w:r>
      <w:r w:rsidRPr="00EC7C1E">
        <w:rPr>
          <w:rFonts w:ascii="Times New Roman" w:eastAsia="Calibri" w:hAnsi="Times New Roman" w:cs="Times New Roman"/>
          <w:sz w:val="24"/>
          <w:szCs w:val="24"/>
          <w:lang w:eastAsia="zh-CN"/>
        </w:rPr>
        <w:t>различными способами.</w:t>
      </w:r>
    </w:p>
    <w:p w:rsidR="00262943" w:rsidRPr="00EC7C1E" w:rsidRDefault="00262943" w:rsidP="00262943">
      <w:pPr>
        <w:tabs>
          <w:tab w:val="left" w:pos="426"/>
        </w:tabs>
        <w:spacing w:after="0" w:line="276" w:lineRule="auto"/>
        <w:jc w:val="both"/>
        <w:rPr>
          <w:rFonts w:ascii="Times New Roman" w:eastAsia="Calibri" w:hAnsi="Times New Roman" w:cs="Times New Roman"/>
          <w:sz w:val="24"/>
          <w:szCs w:val="24"/>
          <w:lang w:eastAsia="zh-CN"/>
        </w:rPr>
      </w:pPr>
      <w:r w:rsidRPr="00EC7C1E">
        <w:rPr>
          <w:rFonts w:ascii="Times New Roman" w:eastAsia="Calibri" w:hAnsi="Times New Roman" w:cs="Times New Roman"/>
          <w:b/>
          <w:sz w:val="24"/>
          <w:szCs w:val="24"/>
          <w:lang w:eastAsia="zh-CN"/>
        </w:rPr>
        <w:t>Оснащение занятия</w:t>
      </w:r>
      <w:r w:rsidRPr="00EC7C1E">
        <w:rPr>
          <w:rFonts w:ascii="Times New Roman" w:eastAsia="Calibri" w:hAnsi="Times New Roman" w:cs="Times New Roman"/>
          <w:sz w:val="24"/>
          <w:szCs w:val="24"/>
          <w:lang w:eastAsia="zh-CN"/>
        </w:rPr>
        <w:t>: столовая посуда, столовые приборы, столовое белье; столы, стулья ресторанные.</w:t>
      </w:r>
    </w:p>
    <w:p w:rsidR="00262943" w:rsidRPr="00EC7C1E" w:rsidRDefault="00262943" w:rsidP="00262943">
      <w:p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sz w:val="24"/>
          <w:szCs w:val="24"/>
          <w:lang w:eastAsia="zh-CN"/>
        </w:rPr>
      </w:pPr>
      <w:r w:rsidRPr="00EC7C1E">
        <w:rPr>
          <w:rFonts w:ascii="Times New Roman" w:eastAsia="Calibri" w:hAnsi="Times New Roman" w:cs="Times New Roman"/>
          <w:b/>
          <w:sz w:val="24"/>
          <w:szCs w:val="24"/>
          <w:lang w:eastAsia="zh-CN"/>
        </w:rPr>
        <w:t xml:space="preserve">Время выполнения задания: </w:t>
      </w:r>
      <w:r>
        <w:rPr>
          <w:rFonts w:ascii="Times New Roman" w:eastAsia="Calibri" w:hAnsi="Times New Roman" w:cs="Times New Roman"/>
          <w:sz w:val="24"/>
          <w:szCs w:val="24"/>
          <w:lang w:eastAsia="zh-CN"/>
        </w:rPr>
        <w:t>2</w:t>
      </w:r>
      <w:r w:rsidRPr="00EC7C1E">
        <w:rPr>
          <w:rFonts w:ascii="Times New Roman" w:eastAsia="Calibri" w:hAnsi="Times New Roman" w:cs="Times New Roman"/>
          <w:sz w:val="24"/>
          <w:szCs w:val="24"/>
          <w:lang w:eastAsia="zh-CN"/>
        </w:rPr>
        <w:t xml:space="preserve"> часа</w:t>
      </w:r>
    </w:p>
    <w:p w:rsidR="005C52CB" w:rsidRPr="005C52CB" w:rsidRDefault="005C52CB" w:rsidP="005C52CB">
      <w:pPr>
        <w:spacing w:after="0" w:line="240" w:lineRule="auto"/>
        <w:ind w:right="125" w:firstLine="709"/>
        <w:jc w:val="both"/>
        <w:rPr>
          <w:rFonts w:ascii="Times New Roman" w:eastAsia="Calibri" w:hAnsi="Times New Roman" w:cs="Times New Roman"/>
          <w:b/>
          <w:sz w:val="24"/>
          <w:szCs w:val="24"/>
          <w:lang w:eastAsia="zh-CN"/>
        </w:rPr>
      </w:pPr>
      <w:r w:rsidRPr="005C52CB">
        <w:rPr>
          <w:rFonts w:ascii="Times New Roman" w:eastAsia="Calibri" w:hAnsi="Times New Roman" w:cs="Times New Roman"/>
          <w:b/>
          <w:sz w:val="24"/>
          <w:szCs w:val="24"/>
          <w:lang w:eastAsia="zh-CN"/>
        </w:rPr>
        <w:t>Последовательность выполнения практического задания:</w:t>
      </w:r>
    </w:p>
    <w:p w:rsidR="00262943" w:rsidRPr="00262943" w:rsidRDefault="00262943" w:rsidP="00262943">
      <w:pPr>
        <w:shd w:val="clear" w:color="auto" w:fill="FFFFFF"/>
        <w:spacing w:before="150" w:after="150" w:line="240" w:lineRule="auto"/>
        <w:rPr>
          <w:rFonts w:ascii="Times New Roman" w:eastAsia="Times New Roman" w:hAnsi="Times New Roman" w:cs="Times New Roman"/>
          <w:sz w:val="24"/>
          <w:szCs w:val="24"/>
          <w:lang w:eastAsia="ru-RU"/>
        </w:rPr>
      </w:pPr>
      <w:r w:rsidRPr="00262943">
        <w:rPr>
          <w:rFonts w:ascii="Times New Roman" w:eastAsia="Times New Roman" w:hAnsi="Times New Roman" w:cs="Times New Roman"/>
          <w:sz w:val="24"/>
          <w:szCs w:val="24"/>
          <w:lang w:eastAsia="ru-RU"/>
        </w:rPr>
        <w:t>ПОДАЧА СУПОВ</w:t>
      </w:r>
    </w:p>
    <w:p w:rsidR="00262943" w:rsidRPr="00262943" w:rsidRDefault="00262943" w:rsidP="00262943">
      <w:pPr>
        <w:shd w:val="clear" w:color="auto" w:fill="FFFFFF"/>
        <w:spacing w:before="150" w:after="150" w:line="240" w:lineRule="auto"/>
        <w:rPr>
          <w:rFonts w:ascii="Times New Roman" w:eastAsia="Times New Roman" w:hAnsi="Times New Roman" w:cs="Times New Roman"/>
          <w:sz w:val="24"/>
          <w:szCs w:val="24"/>
          <w:lang w:eastAsia="ru-RU"/>
        </w:rPr>
      </w:pPr>
      <w:r w:rsidRPr="00262943">
        <w:rPr>
          <w:rFonts w:ascii="Times New Roman" w:eastAsia="Times New Roman" w:hAnsi="Times New Roman" w:cs="Times New Roman"/>
          <w:sz w:val="24"/>
          <w:szCs w:val="24"/>
          <w:lang w:eastAsia="ru-RU"/>
        </w:rPr>
        <w:t>Супы бывают горячие и холодные. По способу приготовления различают супы прозрачные (бульоны), заправочные (щи, борщи и др.) и пюреобразные (суп-пюре из цветной капусты, спаржи, из кур, дичи и др.). Отдельную группу составляют фруктово-ягодные супы.</w:t>
      </w:r>
    </w:p>
    <w:p w:rsidR="00262943" w:rsidRPr="00262943" w:rsidRDefault="00262943" w:rsidP="00262943">
      <w:pPr>
        <w:shd w:val="clear" w:color="auto" w:fill="FFFFFF"/>
        <w:spacing w:before="150" w:after="150" w:line="240" w:lineRule="auto"/>
        <w:rPr>
          <w:rFonts w:ascii="Times New Roman" w:eastAsia="Times New Roman" w:hAnsi="Times New Roman" w:cs="Times New Roman"/>
          <w:sz w:val="24"/>
          <w:szCs w:val="24"/>
          <w:lang w:eastAsia="ru-RU"/>
        </w:rPr>
      </w:pPr>
      <w:r w:rsidRPr="00262943">
        <w:rPr>
          <w:rFonts w:ascii="Times New Roman" w:eastAsia="Times New Roman" w:hAnsi="Times New Roman" w:cs="Times New Roman"/>
          <w:sz w:val="24"/>
          <w:szCs w:val="24"/>
          <w:lang w:eastAsia="ru-RU"/>
        </w:rPr>
        <w:t>Прозрачные супы готовят на мясном, курином, рыбном бульоне. Бульоны для прозрачных супов приготовляют более крепкими, чем для заправочных.</w:t>
      </w:r>
    </w:p>
    <w:p w:rsidR="00262943" w:rsidRPr="00262943" w:rsidRDefault="00262943" w:rsidP="00262943">
      <w:pPr>
        <w:shd w:val="clear" w:color="auto" w:fill="FFFFFF"/>
        <w:spacing w:before="150" w:after="150" w:line="240" w:lineRule="auto"/>
        <w:rPr>
          <w:rFonts w:ascii="Times New Roman" w:eastAsia="Times New Roman" w:hAnsi="Times New Roman" w:cs="Times New Roman"/>
          <w:sz w:val="24"/>
          <w:szCs w:val="24"/>
          <w:lang w:eastAsia="ru-RU"/>
        </w:rPr>
      </w:pPr>
      <w:r w:rsidRPr="00262943">
        <w:rPr>
          <w:rFonts w:ascii="Times New Roman" w:eastAsia="Times New Roman" w:hAnsi="Times New Roman" w:cs="Times New Roman"/>
          <w:sz w:val="24"/>
          <w:szCs w:val="24"/>
          <w:lang w:eastAsia="ru-RU"/>
        </w:rPr>
        <w:t>Заправочные супы характеризуются большим разнообразием продуктов, используемых для их приготовления. Эти супы ириготовляют из овощей, бобовых и макаронных изделий. Для заправочных супов коренья и лук пассируют.</w:t>
      </w:r>
    </w:p>
    <w:p w:rsidR="00262943" w:rsidRPr="00262943" w:rsidRDefault="00262943" w:rsidP="00262943">
      <w:pPr>
        <w:shd w:val="clear" w:color="auto" w:fill="FFFFFF"/>
        <w:spacing w:before="150" w:after="150" w:line="240" w:lineRule="auto"/>
        <w:rPr>
          <w:rFonts w:ascii="Times New Roman" w:eastAsia="Times New Roman" w:hAnsi="Times New Roman" w:cs="Times New Roman"/>
          <w:sz w:val="24"/>
          <w:szCs w:val="24"/>
          <w:lang w:eastAsia="ru-RU"/>
        </w:rPr>
      </w:pPr>
      <w:r w:rsidRPr="00262943">
        <w:rPr>
          <w:rFonts w:ascii="Times New Roman" w:eastAsia="Times New Roman" w:hAnsi="Times New Roman" w:cs="Times New Roman"/>
          <w:sz w:val="24"/>
          <w:szCs w:val="24"/>
          <w:lang w:eastAsia="ru-RU"/>
        </w:rPr>
        <w:t>Пюреобразные супы готовят на мясном бульоне, молоке или отваре продуктов, входящих в состав супов, которые после вар протирают.</w:t>
      </w:r>
    </w:p>
    <w:p w:rsidR="00262943" w:rsidRPr="00262943" w:rsidRDefault="00262943" w:rsidP="00262943">
      <w:pPr>
        <w:shd w:val="clear" w:color="auto" w:fill="FFFFFF"/>
        <w:spacing w:before="150" w:after="150" w:line="240" w:lineRule="auto"/>
        <w:rPr>
          <w:rFonts w:ascii="Times New Roman" w:eastAsia="Times New Roman" w:hAnsi="Times New Roman" w:cs="Times New Roman"/>
          <w:sz w:val="24"/>
          <w:szCs w:val="24"/>
          <w:lang w:eastAsia="ru-RU"/>
        </w:rPr>
      </w:pPr>
      <w:r w:rsidRPr="00262943">
        <w:rPr>
          <w:rFonts w:ascii="Times New Roman" w:eastAsia="Times New Roman" w:hAnsi="Times New Roman" w:cs="Times New Roman"/>
          <w:sz w:val="24"/>
          <w:szCs w:val="24"/>
          <w:lang w:eastAsia="ru-RU"/>
        </w:rPr>
        <w:t>Супы подают обычно в мельхиоров мисках с крышками, поставленных на мел тарелки. Глубокие тарелки, бульонные чаш для подачи супов должны быть обязательно подогреты. Для этого их во время подготовить к обслуживанию. В течение рабочего дня дежурный официант по мере их расходования пополняет запас из сервизной.</w:t>
      </w:r>
    </w:p>
    <w:p w:rsidR="00262943" w:rsidRPr="00262943" w:rsidRDefault="00262943" w:rsidP="00262943">
      <w:pPr>
        <w:shd w:val="clear" w:color="auto" w:fill="FFFFFF"/>
        <w:spacing w:before="150" w:after="150" w:line="240" w:lineRule="auto"/>
        <w:rPr>
          <w:rFonts w:ascii="Times New Roman" w:eastAsia="Times New Roman" w:hAnsi="Times New Roman" w:cs="Times New Roman"/>
          <w:sz w:val="24"/>
          <w:szCs w:val="24"/>
          <w:lang w:eastAsia="ru-RU"/>
        </w:rPr>
      </w:pPr>
      <w:r w:rsidRPr="00262943">
        <w:rPr>
          <w:rFonts w:ascii="Times New Roman" w:eastAsia="Times New Roman" w:hAnsi="Times New Roman" w:cs="Times New Roman"/>
          <w:sz w:val="24"/>
          <w:szCs w:val="24"/>
          <w:lang w:eastAsia="ru-RU"/>
        </w:rPr>
        <w:t xml:space="preserve">Официант, получая с раздачи миски первыми блюдами, ставит их на поднос, г уже должны быть поставлены глубокие тарелки и положены разливательные ложки Принеся поднос в зал, он ставит его на сервант или подсобный стол и разливает суп глубокие тарелки, поставленные на мелкие Разливательную ложку при этом держат как можно </w:t>
      </w:r>
      <w:r w:rsidRPr="00262943">
        <w:rPr>
          <w:rFonts w:ascii="Times New Roman" w:eastAsia="Times New Roman" w:hAnsi="Times New Roman" w:cs="Times New Roman"/>
          <w:sz w:val="24"/>
          <w:szCs w:val="24"/>
          <w:lang w:eastAsia="ru-RU"/>
        </w:rPr>
        <w:lastRenderedPageBreak/>
        <w:t>ближе к тарелке, чтобы не расплескать суп. Наполненную тарелку держат левой рукой на уровне суповой миски. При разливе су не взбалтывают, а равномерно распределяют жир и сметану, если ею заправлено первое блюдо, затем кладут густую часть супа и вслед за этим разливают бульон. Ложку при обслуживании в дневное время, если она заранее не положена на стол, подают на подстановочной тарелке.</w:t>
      </w:r>
    </w:p>
    <w:p w:rsidR="00262943" w:rsidRPr="00262943" w:rsidRDefault="00262943" w:rsidP="00262943">
      <w:pPr>
        <w:shd w:val="clear" w:color="auto" w:fill="FFFFFF"/>
        <w:spacing w:before="150" w:after="150" w:line="240" w:lineRule="auto"/>
        <w:rPr>
          <w:rFonts w:ascii="Times New Roman" w:eastAsia="Times New Roman" w:hAnsi="Times New Roman" w:cs="Times New Roman"/>
          <w:sz w:val="24"/>
          <w:szCs w:val="24"/>
          <w:lang w:eastAsia="ru-RU"/>
        </w:rPr>
      </w:pPr>
      <w:r w:rsidRPr="00262943">
        <w:rPr>
          <w:rFonts w:ascii="Times New Roman" w:eastAsia="Times New Roman" w:hAnsi="Times New Roman" w:cs="Times New Roman"/>
          <w:sz w:val="24"/>
          <w:szCs w:val="24"/>
          <w:lang w:eastAsia="ru-RU"/>
        </w:rPr>
        <w:t>Существует и другой способ подачи супов посетителям. Суповую миску ставят на мелкой тарелке на обеденный стол. Справа на глубокую тарелку кладут разливательную ложку. В этом случае иногда наливают немного супа в тарелку посетителя, а долить он может сам.</w:t>
      </w:r>
    </w:p>
    <w:p w:rsidR="00262943" w:rsidRPr="00262943" w:rsidRDefault="00262943" w:rsidP="00262943">
      <w:pPr>
        <w:shd w:val="clear" w:color="auto" w:fill="FFFFFF"/>
        <w:spacing w:before="150" w:after="150" w:line="240" w:lineRule="auto"/>
        <w:rPr>
          <w:rFonts w:ascii="Times New Roman" w:eastAsia="Times New Roman" w:hAnsi="Times New Roman" w:cs="Times New Roman"/>
          <w:sz w:val="24"/>
          <w:szCs w:val="24"/>
          <w:lang w:eastAsia="ru-RU"/>
        </w:rPr>
      </w:pPr>
      <w:r w:rsidRPr="00262943">
        <w:rPr>
          <w:rFonts w:ascii="Times New Roman" w:eastAsia="Times New Roman" w:hAnsi="Times New Roman" w:cs="Times New Roman"/>
          <w:sz w:val="24"/>
          <w:szCs w:val="24"/>
          <w:lang w:eastAsia="ru-RU"/>
        </w:rPr>
        <w:t>Бульоны и прозрачные супы подают в бульонных чашках, которые наполняют на производстве. Чашка должна быть поставлена на блюдце ручкой влево. Ложку кладут на блюдце или на стол справа от гостя. К бульону, как правило, подают гренки, пирожок или профитроли на пирожковой тарелке, которую ставят слева от чашки с бульоном. Можно предложить яйцо (вареное вкрутую или «в мешочек») или омлет.</w:t>
      </w:r>
    </w:p>
    <w:p w:rsidR="00262943" w:rsidRPr="00262943" w:rsidRDefault="00262943" w:rsidP="00262943">
      <w:pPr>
        <w:shd w:val="clear" w:color="auto" w:fill="FFFFFF"/>
        <w:spacing w:before="150" w:after="150" w:line="240" w:lineRule="auto"/>
        <w:rPr>
          <w:rFonts w:ascii="Times New Roman" w:eastAsia="Times New Roman" w:hAnsi="Times New Roman" w:cs="Times New Roman"/>
          <w:sz w:val="24"/>
          <w:szCs w:val="24"/>
          <w:lang w:eastAsia="ru-RU"/>
        </w:rPr>
      </w:pPr>
      <w:r w:rsidRPr="00262943">
        <w:rPr>
          <w:rFonts w:ascii="Times New Roman" w:eastAsia="Times New Roman" w:hAnsi="Times New Roman" w:cs="Times New Roman"/>
          <w:sz w:val="24"/>
          <w:szCs w:val="24"/>
          <w:lang w:eastAsia="ru-RU"/>
        </w:rPr>
        <w:t>Такие гарниры, как яйца, рис запеченный, фрикадельки, цветная или брюссельская капуста, омлет, вермишель, пельмени и т. д., в прозрачные супы кладут перед подачей.</w:t>
      </w:r>
    </w:p>
    <w:p w:rsidR="00262943" w:rsidRPr="00262943" w:rsidRDefault="00262943" w:rsidP="00262943">
      <w:pPr>
        <w:shd w:val="clear" w:color="auto" w:fill="FFFFFF"/>
        <w:spacing w:before="150" w:after="150" w:line="240" w:lineRule="auto"/>
        <w:rPr>
          <w:rFonts w:ascii="Times New Roman" w:eastAsia="Times New Roman" w:hAnsi="Times New Roman" w:cs="Times New Roman"/>
          <w:sz w:val="24"/>
          <w:szCs w:val="24"/>
          <w:lang w:eastAsia="ru-RU"/>
        </w:rPr>
      </w:pPr>
      <w:r w:rsidRPr="00262943">
        <w:rPr>
          <w:rFonts w:ascii="Times New Roman" w:eastAsia="Times New Roman" w:hAnsi="Times New Roman" w:cs="Times New Roman"/>
          <w:sz w:val="24"/>
          <w:szCs w:val="24"/>
          <w:lang w:eastAsia="ru-RU"/>
        </w:rPr>
        <w:t>Заправочные молочные и холодные супы подают в мисках. При подаче заправочных супов есть некоторые особенности. Так, к суточным щам отдельно в соуснике подают сметану. По русскому обычаю можно подать гречневую кашу на тарелке или в глиняном горшочке. К московскому борщу подают ватрушку или кусочек крупеника, к украинскому борщу — пампушки с чесночным соусом. Мясо в заправочных супах кладут нарезанным только соломкой.</w:t>
      </w:r>
    </w:p>
    <w:p w:rsidR="00262943" w:rsidRPr="00262943" w:rsidRDefault="00262943" w:rsidP="00262943">
      <w:pPr>
        <w:shd w:val="clear" w:color="auto" w:fill="FFFFFF"/>
        <w:spacing w:before="150" w:after="150" w:line="240" w:lineRule="auto"/>
        <w:rPr>
          <w:rFonts w:ascii="Times New Roman" w:eastAsia="Times New Roman" w:hAnsi="Times New Roman" w:cs="Times New Roman"/>
          <w:sz w:val="24"/>
          <w:szCs w:val="24"/>
          <w:lang w:eastAsia="ru-RU"/>
        </w:rPr>
      </w:pPr>
      <w:r w:rsidRPr="00262943">
        <w:rPr>
          <w:rFonts w:ascii="Times New Roman" w:eastAsia="Times New Roman" w:hAnsi="Times New Roman" w:cs="Times New Roman"/>
          <w:sz w:val="24"/>
          <w:szCs w:val="24"/>
          <w:lang w:eastAsia="ru-RU"/>
        </w:rPr>
        <w:t>К некоторым холодным супам, например ботвинье, окрошке, в салатнике подают пищевой лед, наколотый мелкими кусочками или мелкой формы.</w:t>
      </w:r>
    </w:p>
    <w:p w:rsidR="00262943" w:rsidRPr="00262943" w:rsidRDefault="00262943" w:rsidP="00262943">
      <w:pPr>
        <w:shd w:val="clear" w:color="auto" w:fill="FFFFFF"/>
        <w:spacing w:before="150" w:after="150" w:line="240" w:lineRule="auto"/>
        <w:rPr>
          <w:rFonts w:ascii="Times New Roman" w:eastAsia="Times New Roman" w:hAnsi="Times New Roman" w:cs="Times New Roman"/>
          <w:sz w:val="24"/>
          <w:szCs w:val="24"/>
          <w:lang w:eastAsia="ru-RU"/>
        </w:rPr>
      </w:pPr>
      <w:r w:rsidRPr="00262943">
        <w:rPr>
          <w:rFonts w:ascii="Times New Roman" w:eastAsia="Times New Roman" w:hAnsi="Times New Roman" w:cs="Times New Roman"/>
          <w:sz w:val="24"/>
          <w:szCs w:val="24"/>
          <w:lang w:eastAsia="ru-RU"/>
        </w:rPr>
        <w:t>Фруктово-ягодные супы также подают в мисках.</w:t>
      </w:r>
    </w:p>
    <w:p w:rsidR="00262943" w:rsidRPr="00262943" w:rsidRDefault="00262943" w:rsidP="00262943">
      <w:pPr>
        <w:shd w:val="clear" w:color="auto" w:fill="FFFFFF"/>
        <w:spacing w:before="150" w:after="150" w:line="240" w:lineRule="auto"/>
        <w:rPr>
          <w:rFonts w:ascii="Times New Roman" w:eastAsia="Times New Roman" w:hAnsi="Times New Roman" w:cs="Times New Roman"/>
          <w:sz w:val="24"/>
          <w:szCs w:val="24"/>
          <w:lang w:eastAsia="ru-RU"/>
        </w:rPr>
      </w:pPr>
      <w:r w:rsidRPr="00262943">
        <w:rPr>
          <w:rFonts w:ascii="Times New Roman" w:eastAsia="Times New Roman" w:hAnsi="Times New Roman" w:cs="Times New Roman"/>
          <w:sz w:val="24"/>
          <w:szCs w:val="24"/>
          <w:lang w:eastAsia="ru-RU"/>
        </w:rPr>
        <w:t>Некоторые супы подают в той же посуде, в которой они готовились: например, суп пити, щи суточные — в глиняных горшочках. Отдельно подается глубокая тарелка.</w:t>
      </w:r>
    </w:p>
    <w:p w:rsidR="00262943" w:rsidRPr="00262943" w:rsidRDefault="00262943" w:rsidP="00262943">
      <w:pPr>
        <w:shd w:val="clear" w:color="auto" w:fill="FFFFFF"/>
        <w:spacing w:before="150" w:after="150" w:line="240" w:lineRule="auto"/>
        <w:rPr>
          <w:rFonts w:ascii="Times New Roman" w:eastAsia="Times New Roman" w:hAnsi="Times New Roman" w:cs="Times New Roman"/>
          <w:sz w:val="24"/>
          <w:szCs w:val="24"/>
          <w:lang w:eastAsia="ru-RU"/>
        </w:rPr>
      </w:pPr>
      <w:r w:rsidRPr="00262943">
        <w:rPr>
          <w:rFonts w:ascii="Times New Roman" w:eastAsia="Times New Roman" w:hAnsi="Times New Roman" w:cs="Times New Roman"/>
          <w:sz w:val="24"/>
          <w:szCs w:val="24"/>
          <w:lang w:eastAsia="ru-RU"/>
        </w:rPr>
        <w:t>ПОДАЧА ВТОРЫХ БЛЮД</w:t>
      </w:r>
    </w:p>
    <w:p w:rsidR="00262943" w:rsidRPr="00262943" w:rsidRDefault="00262943" w:rsidP="00262943">
      <w:pPr>
        <w:shd w:val="clear" w:color="auto" w:fill="FFFFFF"/>
        <w:spacing w:before="150" w:after="150" w:line="240" w:lineRule="auto"/>
        <w:rPr>
          <w:rFonts w:ascii="Times New Roman" w:eastAsia="Times New Roman" w:hAnsi="Times New Roman" w:cs="Times New Roman"/>
          <w:sz w:val="24"/>
          <w:szCs w:val="24"/>
          <w:lang w:eastAsia="ru-RU"/>
        </w:rPr>
      </w:pPr>
      <w:r w:rsidRPr="00262943">
        <w:rPr>
          <w:rFonts w:ascii="Times New Roman" w:eastAsia="Times New Roman" w:hAnsi="Times New Roman" w:cs="Times New Roman"/>
          <w:sz w:val="24"/>
          <w:szCs w:val="24"/>
          <w:lang w:eastAsia="ru-RU"/>
        </w:rPr>
        <w:t>Перед тем как сервировать стол для подачи вторых блюд, официант собирает использованную посуду на поднос, комплектует ее по размерам и видам, собирая с тарелок остатки пищи на одну тарелку, а приборы складывая на другую. Эти тарелки ставят сверху и уносят. Тяжелые предметы при переноске ставят ближе, к борту, обращенному к официанту. Затем на подносе или стопкой с ручником официант приносит чистые тарелки для вторых блюд.</w:t>
      </w:r>
    </w:p>
    <w:p w:rsidR="00262943" w:rsidRPr="00262943" w:rsidRDefault="00262943" w:rsidP="00262943">
      <w:pPr>
        <w:shd w:val="clear" w:color="auto" w:fill="FFFFFF"/>
        <w:spacing w:before="150" w:after="150" w:line="240" w:lineRule="auto"/>
        <w:rPr>
          <w:rFonts w:ascii="Times New Roman" w:eastAsia="Times New Roman" w:hAnsi="Times New Roman" w:cs="Times New Roman"/>
          <w:sz w:val="24"/>
          <w:szCs w:val="24"/>
          <w:lang w:eastAsia="ru-RU"/>
        </w:rPr>
      </w:pPr>
      <w:r w:rsidRPr="00262943">
        <w:rPr>
          <w:rFonts w:ascii="Times New Roman" w:eastAsia="Times New Roman" w:hAnsi="Times New Roman" w:cs="Times New Roman"/>
          <w:sz w:val="24"/>
          <w:szCs w:val="24"/>
          <w:lang w:eastAsia="ru-RU"/>
        </w:rPr>
        <w:t>Ассортимент вторых блюд, предлагаемых посетителям ресторанов, чрезвычайно разнообразен. Это блюда из рыбы, мяса, дичи, птицы, овощей, приготовляемых в отварном, жареном, тушеном, запеченном и других видах.</w:t>
      </w:r>
    </w:p>
    <w:p w:rsidR="00262943" w:rsidRPr="00262943" w:rsidRDefault="00262943" w:rsidP="00262943">
      <w:pPr>
        <w:shd w:val="clear" w:color="auto" w:fill="FFFFFF"/>
        <w:spacing w:before="150" w:after="150" w:line="240" w:lineRule="auto"/>
        <w:rPr>
          <w:rFonts w:ascii="Times New Roman" w:eastAsia="Times New Roman" w:hAnsi="Times New Roman" w:cs="Times New Roman"/>
          <w:sz w:val="24"/>
          <w:szCs w:val="24"/>
          <w:lang w:eastAsia="ru-RU"/>
        </w:rPr>
      </w:pPr>
      <w:r w:rsidRPr="00262943">
        <w:rPr>
          <w:rFonts w:ascii="Times New Roman" w:eastAsia="Times New Roman" w:hAnsi="Times New Roman" w:cs="Times New Roman"/>
          <w:sz w:val="24"/>
          <w:szCs w:val="24"/>
          <w:lang w:eastAsia="ru-RU"/>
        </w:rPr>
        <w:t>Существует сложившийся порядок подачи вторых блюд: вначале рыбные (рыба отварная и припущенная, жареная и запеченная), затем мясные и блюда из птицы и дичи, потом овощные, бобовые, крупяные, мучные, яичные, молочные.</w:t>
      </w:r>
    </w:p>
    <w:p w:rsidR="00262943" w:rsidRPr="00262943" w:rsidRDefault="00262943" w:rsidP="00262943">
      <w:pPr>
        <w:shd w:val="clear" w:color="auto" w:fill="FFFFFF"/>
        <w:spacing w:before="150" w:after="150" w:line="240" w:lineRule="auto"/>
        <w:rPr>
          <w:rFonts w:ascii="Times New Roman" w:eastAsia="Times New Roman" w:hAnsi="Times New Roman" w:cs="Times New Roman"/>
          <w:sz w:val="24"/>
          <w:szCs w:val="24"/>
          <w:lang w:eastAsia="ru-RU"/>
        </w:rPr>
      </w:pPr>
      <w:r w:rsidRPr="00262943">
        <w:rPr>
          <w:rFonts w:ascii="Times New Roman" w:eastAsia="Times New Roman" w:hAnsi="Times New Roman" w:cs="Times New Roman"/>
          <w:sz w:val="24"/>
          <w:szCs w:val="24"/>
          <w:lang w:eastAsia="ru-RU"/>
        </w:rPr>
        <w:t>Для подачи рыбных блюд используют следующую посуду: для отварной рыбы — овальные мельхиоровые блюда, для жареной — мельхиоровые сковороды, поставленные на мелкие тарелки или овальные металлические блюда. Отварную рыбу подают в баранчике, соус к ней, например к судаку по-польски, — отдельно в металлическом соуснике. При заказе рыбных блюд (судак по-польски, карп зеркальный и др.) стол дополнительно сервируют рыбными ножами и вилками. Тарелки также должны быть подогреты. Желательно рядом с пирожковой тарелкой поставить тарелку для костей.</w:t>
      </w:r>
    </w:p>
    <w:p w:rsidR="00262943" w:rsidRPr="00262943" w:rsidRDefault="00262943" w:rsidP="00262943">
      <w:pPr>
        <w:shd w:val="clear" w:color="auto" w:fill="FFFFFF"/>
        <w:spacing w:before="150" w:after="150" w:line="240" w:lineRule="auto"/>
        <w:rPr>
          <w:rFonts w:ascii="Times New Roman" w:eastAsia="Times New Roman" w:hAnsi="Times New Roman" w:cs="Times New Roman"/>
          <w:sz w:val="24"/>
          <w:szCs w:val="24"/>
          <w:lang w:eastAsia="ru-RU"/>
        </w:rPr>
      </w:pPr>
      <w:r w:rsidRPr="00262943">
        <w:rPr>
          <w:rFonts w:ascii="Times New Roman" w:eastAsia="Times New Roman" w:hAnsi="Times New Roman" w:cs="Times New Roman"/>
          <w:sz w:val="24"/>
          <w:szCs w:val="24"/>
          <w:lang w:eastAsia="ru-RU"/>
        </w:rPr>
        <w:lastRenderedPageBreak/>
        <w:t>Если рыба готовится целой тушкой (из живой), то подается она также целиком, а на подсобном столике официант раскладывает ее на тарелки, если получил разрешение посетителя.</w:t>
      </w:r>
    </w:p>
    <w:p w:rsidR="00262943" w:rsidRPr="00262943" w:rsidRDefault="00262943" w:rsidP="00262943">
      <w:pPr>
        <w:shd w:val="clear" w:color="auto" w:fill="FFFFFF"/>
        <w:spacing w:before="150" w:after="150" w:line="240" w:lineRule="auto"/>
        <w:rPr>
          <w:rFonts w:ascii="Times New Roman" w:eastAsia="Times New Roman" w:hAnsi="Times New Roman" w:cs="Times New Roman"/>
          <w:sz w:val="24"/>
          <w:szCs w:val="24"/>
          <w:lang w:eastAsia="ru-RU"/>
        </w:rPr>
      </w:pPr>
      <w:r w:rsidRPr="00262943">
        <w:rPr>
          <w:rFonts w:ascii="Times New Roman" w:eastAsia="Times New Roman" w:hAnsi="Times New Roman" w:cs="Times New Roman"/>
          <w:sz w:val="24"/>
          <w:szCs w:val="24"/>
          <w:lang w:eastAsia="ru-RU"/>
        </w:rPr>
        <w:t>Перед приготовлением блюда из живой рыбы ее следует показать посетителю.</w:t>
      </w:r>
    </w:p>
    <w:p w:rsidR="00262943" w:rsidRPr="00262943" w:rsidRDefault="00262943" w:rsidP="00262943">
      <w:pPr>
        <w:shd w:val="clear" w:color="auto" w:fill="FFFFFF"/>
        <w:spacing w:before="150" w:after="150" w:line="240" w:lineRule="auto"/>
        <w:rPr>
          <w:rFonts w:ascii="Times New Roman" w:eastAsia="Times New Roman" w:hAnsi="Times New Roman" w:cs="Times New Roman"/>
          <w:sz w:val="24"/>
          <w:szCs w:val="24"/>
          <w:lang w:eastAsia="ru-RU"/>
        </w:rPr>
      </w:pPr>
      <w:r w:rsidRPr="00262943">
        <w:rPr>
          <w:rFonts w:ascii="Times New Roman" w:eastAsia="Times New Roman" w:hAnsi="Times New Roman" w:cs="Times New Roman"/>
          <w:sz w:val="24"/>
          <w:szCs w:val="24"/>
          <w:lang w:eastAsia="ru-RU"/>
        </w:rPr>
        <w:t>Для подачи мясных блюд используется следующая посуда: для натуральных — бифштексов, антрекотов, а также панированных изделий (отбивных, шницелей и т. д.) — мельхиоровые блюда; тушенных в соусе (например, рагу) — круглые баранчики или глиняные горшочки с крышкой.</w:t>
      </w:r>
    </w:p>
    <w:p w:rsidR="00262943" w:rsidRPr="00262943" w:rsidRDefault="00262943" w:rsidP="00262943">
      <w:pPr>
        <w:shd w:val="clear" w:color="auto" w:fill="FFFFFF"/>
        <w:spacing w:before="150" w:after="150" w:line="240" w:lineRule="auto"/>
        <w:rPr>
          <w:rFonts w:ascii="Times New Roman" w:eastAsia="Times New Roman" w:hAnsi="Times New Roman" w:cs="Times New Roman"/>
          <w:sz w:val="24"/>
          <w:szCs w:val="24"/>
          <w:lang w:eastAsia="ru-RU"/>
        </w:rPr>
      </w:pPr>
      <w:r w:rsidRPr="00262943">
        <w:rPr>
          <w:rFonts w:ascii="Times New Roman" w:eastAsia="Times New Roman" w:hAnsi="Times New Roman" w:cs="Times New Roman"/>
          <w:sz w:val="24"/>
          <w:szCs w:val="24"/>
          <w:lang w:eastAsia="ru-RU"/>
        </w:rPr>
        <w:t>Птицу и дичь подают на блюдах. Раскладывая их на порции, официант должен следить за тем, чтобы на каждой тарелке было по кусочку белого и темного мяса.</w:t>
      </w:r>
    </w:p>
    <w:p w:rsidR="00262943" w:rsidRPr="00262943" w:rsidRDefault="00262943" w:rsidP="00262943">
      <w:pPr>
        <w:shd w:val="clear" w:color="auto" w:fill="FFFFFF"/>
        <w:spacing w:before="150" w:after="150" w:line="240" w:lineRule="auto"/>
        <w:rPr>
          <w:rFonts w:ascii="Times New Roman" w:eastAsia="Times New Roman" w:hAnsi="Times New Roman" w:cs="Times New Roman"/>
          <w:sz w:val="24"/>
          <w:szCs w:val="24"/>
          <w:lang w:eastAsia="ru-RU"/>
        </w:rPr>
      </w:pPr>
      <w:r w:rsidRPr="00262943">
        <w:rPr>
          <w:rFonts w:ascii="Times New Roman" w:eastAsia="Times New Roman" w:hAnsi="Times New Roman" w:cs="Times New Roman"/>
          <w:sz w:val="24"/>
          <w:szCs w:val="24"/>
          <w:lang w:eastAsia="ru-RU"/>
        </w:rPr>
        <w:t>Шашлык на шпажке, рыбу, жаренную на вертеле, рыбу, приготовленную целиком, жареного поросенка и гуся подают на овальном блюде. При этом шашлык или рыбу, жаренную на вертеле, снимают специальной двухрожковой вилкой, держа шпажку или вертел под небольшим наклоном по отношению к тарелке на подсобном столике на виду у заказчика.</w:t>
      </w:r>
    </w:p>
    <w:p w:rsidR="00262943" w:rsidRPr="00262943" w:rsidRDefault="00262943" w:rsidP="00262943">
      <w:pPr>
        <w:shd w:val="clear" w:color="auto" w:fill="FFFFFF"/>
        <w:spacing w:before="150" w:after="150" w:line="240" w:lineRule="auto"/>
        <w:rPr>
          <w:rFonts w:ascii="Times New Roman" w:eastAsia="Times New Roman" w:hAnsi="Times New Roman" w:cs="Times New Roman"/>
          <w:sz w:val="24"/>
          <w:szCs w:val="24"/>
          <w:lang w:eastAsia="ru-RU"/>
        </w:rPr>
      </w:pPr>
      <w:r w:rsidRPr="00262943">
        <w:rPr>
          <w:rFonts w:ascii="Times New Roman" w:eastAsia="Times New Roman" w:hAnsi="Times New Roman" w:cs="Times New Roman"/>
          <w:sz w:val="24"/>
          <w:szCs w:val="24"/>
          <w:lang w:eastAsia="ru-RU"/>
        </w:rPr>
        <w:t>Отварные овощи подают в круглой мельхиоровой посуде. Отдельно может быть подано сливочное масло.</w:t>
      </w:r>
    </w:p>
    <w:p w:rsidR="00262943" w:rsidRPr="00262943" w:rsidRDefault="00262943" w:rsidP="00262943">
      <w:pPr>
        <w:shd w:val="clear" w:color="auto" w:fill="FFFFFF"/>
        <w:spacing w:before="150" w:after="150" w:line="240" w:lineRule="auto"/>
        <w:rPr>
          <w:rFonts w:ascii="Times New Roman" w:eastAsia="Times New Roman" w:hAnsi="Times New Roman" w:cs="Times New Roman"/>
          <w:sz w:val="24"/>
          <w:szCs w:val="24"/>
          <w:lang w:eastAsia="ru-RU"/>
        </w:rPr>
      </w:pPr>
      <w:r w:rsidRPr="00262943">
        <w:rPr>
          <w:rFonts w:ascii="Times New Roman" w:eastAsia="Times New Roman" w:hAnsi="Times New Roman" w:cs="Times New Roman"/>
          <w:sz w:val="24"/>
          <w:szCs w:val="24"/>
          <w:lang w:eastAsia="ru-RU"/>
        </w:rPr>
        <w:t>Запеченные овощи подают на сковородках, в которых они были приготовлены. Если овощи подаются как самостоятельное блюдо, а не как гарнир, в качестве прибора используется только большая вилка — ее кладут с правой стороны от основной тарелки или впереди.</w:t>
      </w:r>
    </w:p>
    <w:p w:rsidR="00262943" w:rsidRPr="00262943" w:rsidRDefault="00262943" w:rsidP="00262943">
      <w:pPr>
        <w:shd w:val="clear" w:color="auto" w:fill="FFFFFF"/>
        <w:spacing w:before="150" w:after="150" w:line="240" w:lineRule="auto"/>
        <w:rPr>
          <w:rFonts w:ascii="Times New Roman" w:eastAsia="Times New Roman" w:hAnsi="Times New Roman" w:cs="Times New Roman"/>
          <w:sz w:val="24"/>
          <w:szCs w:val="24"/>
          <w:lang w:eastAsia="ru-RU"/>
        </w:rPr>
      </w:pPr>
      <w:r w:rsidRPr="00262943">
        <w:rPr>
          <w:rFonts w:ascii="Times New Roman" w:eastAsia="Times New Roman" w:hAnsi="Times New Roman" w:cs="Times New Roman"/>
          <w:sz w:val="24"/>
          <w:szCs w:val="24"/>
          <w:lang w:eastAsia="ru-RU"/>
        </w:rPr>
        <w:t>Если в овощном блюде содержится какой-либо продукт, требующий разрезания, к прибору добавляют нож.</w:t>
      </w:r>
    </w:p>
    <w:p w:rsidR="00262943" w:rsidRPr="00262943" w:rsidRDefault="00262943" w:rsidP="00262943">
      <w:pPr>
        <w:shd w:val="clear" w:color="auto" w:fill="FFFFFF"/>
        <w:spacing w:before="150" w:after="150" w:line="240" w:lineRule="auto"/>
        <w:rPr>
          <w:rFonts w:ascii="Times New Roman" w:eastAsia="Times New Roman" w:hAnsi="Times New Roman" w:cs="Times New Roman"/>
          <w:sz w:val="24"/>
          <w:szCs w:val="24"/>
          <w:lang w:eastAsia="ru-RU"/>
        </w:rPr>
      </w:pPr>
      <w:r w:rsidRPr="00262943">
        <w:rPr>
          <w:rFonts w:ascii="Times New Roman" w:eastAsia="Times New Roman" w:hAnsi="Times New Roman" w:cs="Times New Roman"/>
          <w:sz w:val="24"/>
          <w:szCs w:val="24"/>
          <w:lang w:eastAsia="ru-RU"/>
        </w:rPr>
        <w:t>Получив на раздаче готовое второе блюдо, его приносят к столу вместе с подогретыми тарелками и приборами для раскладки и ставят на подсобный столик. Затем официант показывает его гостям и после их разрешения, пользуясь приборами для раскладки, раскладывает блюдо по тарелкам и подает посетителям.</w:t>
      </w:r>
    </w:p>
    <w:p w:rsidR="00262943" w:rsidRPr="00262943" w:rsidRDefault="00262943" w:rsidP="00262943">
      <w:pPr>
        <w:shd w:val="clear" w:color="auto" w:fill="FFFFFF"/>
        <w:spacing w:before="150" w:after="150" w:line="240" w:lineRule="auto"/>
        <w:rPr>
          <w:rFonts w:ascii="Times New Roman" w:eastAsia="Times New Roman" w:hAnsi="Times New Roman" w:cs="Times New Roman"/>
          <w:sz w:val="24"/>
          <w:szCs w:val="24"/>
          <w:lang w:eastAsia="ru-RU"/>
        </w:rPr>
      </w:pPr>
      <w:r w:rsidRPr="00262943">
        <w:rPr>
          <w:rFonts w:ascii="Times New Roman" w:eastAsia="Times New Roman" w:hAnsi="Times New Roman" w:cs="Times New Roman"/>
          <w:sz w:val="24"/>
          <w:szCs w:val="24"/>
          <w:lang w:eastAsia="ru-RU"/>
        </w:rPr>
        <w:t>Вначале на мелкую тарелку, расположенную слева от блюда, перекладывают основной продукт, затем гарнир и соус.</w:t>
      </w:r>
    </w:p>
    <w:p w:rsidR="00262943" w:rsidRPr="00262943" w:rsidRDefault="00262943" w:rsidP="00262943">
      <w:pPr>
        <w:shd w:val="clear" w:color="auto" w:fill="FFFFFF"/>
        <w:spacing w:before="150" w:after="150" w:line="240" w:lineRule="auto"/>
        <w:rPr>
          <w:rFonts w:ascii="Times New Roman" w:eastAsia="Times New Roman" w:hAnsi="Times New Roman" w:cs="Times New Roman"/>
          <w:sz w:val="24"/>
          <w:szCs w:val="24"/>
          <w:lang w:eastAsia="ru-RU"/>
        </w:rPr>
      </w:pPr>
      <w:r w:rsidRPr="00262943">
        <w:rPr>
          <w:rFonts w:ascii="Times New Roman" w:eastAsia="Times New Roman" w:hAnsi="Times New Roman" w:cs="Times New Roman"/>
          <w:sz w:val="24"/>
          <w:szCs w:val="24"/>
          <w:lang w:eastAsia="ru-RU"/>
        </w:rPr>
        <w:t>Гарнир набирают ложкой правой рукой, помогают вилкой, находящейся в левой руке. Соус набирают ложкой и поливают им основной продукт. Тарелку с кушаньем подают гостю с правой стороны.</w:t>
      </w:r>
    </w:p>
    <w:p w:rsidR="00262943" w:rsidRPr="00262943" w:rsidRDefault="00262943" w:rsidP="00262943">
      <w:pPr>
        <w:shd w:val="clear" w:color="auto" w:fill="FFFFFF"/>
        <w:spacing w:before="150" w:after="150" w:line="240" w:lineRule="auto"/>
        <w:rPr>
          <w:rFonts w:ascii="Times New Roman" w:eastAsia="Times New Roman" w:hAnsi="Times New Roman" w:cs="Times New Roman"/>
          <w:sz w:val="24"/>
          <w:szCs w:val="24"/>
          <w:lang w:eastAsia="ru-RU"/>
        </w:rPr>
      </w:pPr>
      <w:r w:rsidRPr="00262943">
        <w:rPr>
          <w:rFonts w:ascii="Times New Roman" w:eastAsia="Times New Roman" w:hAnsi="Times New Roman" w:cs="Times New Roman"/>
          <w:sz w:val="24"/>
          <w:szCs w:val="24"/>
          <w:lang w:eastAsia="ru-RU"/>
        </w:rPr>
        <w:t>Иногда при групповом обслуживании официант обносит гостей блюдом, которые они кладут себе сами (перед каждым гостем должна быть поставлена тарелка). При подаче тарелки или блюда на стол большой палец официанта должен лежать на борту тарелки. Обносят гостей блюдами только с левой стороны, держа блюдо в левой руке на салфетке.</w:t>
      </w:r>
    </w:p>
    <w:p w:rsidR="00262943" w:rsidRPr="00262943" w:rsidRDefault="00262943" w:rsidP="00262943">
      <w:pPr>
        <w:shd w:val="clear" w:color="auto" w:fill="FFFFFF"/>
        <w:spacing w:before="150" w:after="150" w:line="240" w:lineRule="auto"/>
        <w:rPr>
          <w:rFonts w:ascii="Times New Roman" w:eastAsia="Times New Roman" w:hAnsi="Times New Roman" w:cs="Times New Roman"/>
          <w:sz w:val="24"/>
          <w:szCs w:val="24"/>
          <w:lang w:eastAsia="ru-RU"/>
        </w:rPr>
      </w:pPr>
      <w:r w:rsidRPr="00262943">
        <w:rPr>
          <w:rFonts w:ascii="Times New Roman" w:eastAsia="Times New Roman" w:hAnsi="Times New Roman" w:cs="Times New Roman"/>
          <w:sz w:val="24"/>
          <w:szCs w:val="24"/>
          <w:lang w:eastAsia="ru-RU"/>
        </w:rPr>
        <w:t>По просьбе гостя кушанье может положить на тарелку и официант.</w:t>
      </w:r>
    </w:p>
    <w:p w:rsidR="00262943" w:rsidRPr="00262943" w:rsidRDefault="00262943" w:rsidP="00262943">
      <w:pPr>
        <w:shd w:val="clear" w:color="auto" w:fill="FFFFFF"/>
        <w:spacing w:before="150" w:after="150" w:line="240" w:lineRule="auto"/>
        <w:rPr>
          <w:rFonts w:ascii="Times New Roman" w:eastAsia="Times New Roman" w:hAnsi="Times New Roman" w:cs="Times New Roman"/>
          <w:sz w:val="24"/>
          <w:szCs w:val="24"/>
          <w:lang w:eastAsia="ru-RU"/>
        </w:rPr>
      </w:pPr>
      <w:r w:rsidRPr="00262943">
        <w:rPr>
          <w:rFonts w:ascii="Times New Roman" w:eastAsia="Times New Roman" w:hAnsi="Times New Roman" w:cs="Times New Roman"/>
          <w:sz w:val="24"/>
          <w:szCs w:val="24"/>
          <w:lang w:eastAsia="ru-RU"/>
        </w:rPr>
        <w:t>Для раскладывания блюда официант применяет следующие приемы. Вилку располагают между большим и указательным пальцем, ложку — между указательным и средним пальцем правой руки, придавая им форму щипцов. Изгиб рожков вилки должен находиться над углублением ложки. Концы ручек ложки и вилки должны упираться в ладонь, их придерживают безымянным пальцем и мизинцем. Ручку ложки удерживают за середину согнутым средним пальцем. Середину ручки вилки удерживают между кончиками большого и указательного пальцев, которыми свободно перемещают вилку относительно ложки вправо или влево, вверх или вниз.</w:t>
      </w:r>
    </w:p>
    <w:p w:rsidR="00262943" w:rsidRPr="00262943" w:rsidRDefault="00262943" w:rsidP="00262943">
      <w:pPr>
        <w:shd w:val="clear" w:color="auto" w:fill="FFFFFF"/>
        <w:spacing w:before="150" w:after="150" w:line="240" w:lineRule="auto"/>
        <w:rPr>
          <w:rFonts w:ascii="Times New Roman" w:eastAsia="Times New Roman" w:hAnsi="Times New Roman" w:cs="Times New Roman"/>
          <w:sz w:val="24"/>
          <w:szCs w:val="24"/>
          <w:lang w:eastAsia="ru-RU"/>
        </w:rPr>
      </w:pPr>
      <w:r w:rsidRPr="00262943">
        <w:rPr>
          <w:rFonts w:ascii="Times New Roman" w:eastAsia="Times New Roman" w:hAnsi="Times New Roman" w:cs="Times New Roman"/>
          <w:sz w:val="24"/>
          <w:szCs w:val="24"/>
          <w:lang w:eastAsia="ru-RU"/>
        </w:rPr>
        <w:lastRenderedPageBreak/>
        <w:t>Очень часто салаты или гарниры, обильно заправленные соусом, прилипают в углублении ложки. Чтобы освободить ее, достаточно вилкой, как скребком, сделать скользящее движение, и ложка будет очищена.</w:t>
      </w:r>
    </w:p>
    <w:p w:rsidR="00262943" w:rsidRPr="00262943" w:rsidRDefault="00262943" w:rsidP="00262943">
      <w:pPr>
        <w:shd w:val="clear" w:color="auto" w:fill="FFFFFF"/>
        <w:spacing w:before="150" w:after="150" w:line="240" w:lineRule="auto"/>
        <w:rPr>
          <w:rFonts w:ascii="Times New Roman" w:eastAsia="Times New Roman" w:hAnsi="Times New Roman" w:cs="Times New Roman"/>
          <w:sz w:val="24"/>
          <w:szCs w:val="24"/>
          <w:lang w:eastAsia="ru-RU"/>
        </w:rPr>
      </w:pPr>
      <w:r w:rsidRPr="00262943">
        <w:rPr>
          <w:rFonts w:ascii="Times New Roman" w:eastAsia="Times New Roman" w:hAnsi="Times New Roman" w:cs="Times New Roman"/>
          <w:sz w:val="24"/>
          <w:szCs w:val="24"/>
          <w:lang w:eastAsia="ru-RU"/>
        </w:rPr>
        <w:t>Для подачи некоторых изделий, а также для быстроты перекладывания большого количества продуктов ложку и вилку держат в одной плоскости, образуя широкую лопаточку. Для раскладывания, например, бифштекса с яйцом используют две вилки. Их держат в одной руке также на одном уровне, образуя лопаточку.</w:t>
      </w:r>
    </w:p>
    <w:p w:rsidR="00B40C24" w:rsidRPr="00EC7C1E" w:rsidRDefault="00B40C24" w:rsidP="00B40C24">
      <w:pPr>
        <w:spacing w:after="0" w:line="360" w:lineRule="auto"/>
        <w:ind w:right="125"/>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Практическое занятие № 9</w:t>
      </w:r>
    </w:p>
    <w:p w:rsidR="00B40C24" w:rsidRPr="00EC7C1E" w:rsidRDefault="00B40C24" w:rsidP="00B40C24">
      <w:p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sz w:val="24"/>
          <w:szCs w:val="24"/>
          <w:lang w:eastAsia="zh-CN"/>
        </w:rPr>
      </w:pPr>
      <w:r w:rsidRPr="00EC7C1E">
        <w:rPr>
          <w:rFonts w:ascii="Times New Roman" w:eastAsia="Calibri" w:hAnsi="Times New Roman" w:cs="Times New Roman"/>
          <w:b/>
          <w:sz w:val="24"/>
          <w:szCs w:val="24"/>
          <w:lang w:eastAsia="zh-CN"/>
        </w:rPr>
        <w:t>Тема:</w:t>
      </w:r>
      <w:r w:rsidRPr="00EC7C1E">
        <w:rPr>
          <w:rFonts w:ascii="Times New Roman" w:eastAsia="Calibri" w:hAnsi="Times New Roman" w:cs="Times New Roman"/>
          <w:sz w:val="24"/>
          <w:szCs w:val="24"/>
          <w:lang w:eastAsia="zh-CN"/>
        </w:rPr>
        <w:t xml:space="preserve"> </w:t>
      </w:r>
      <w:r w:rsidRPr="00B40C24">
        <w:rPr>
          <w:rFonts w:ascii="Times New Roman" w:eastAsia="Times New Roman" w:hAnsi="Times New Roman" w:cs="Times New Roman"/>
          <w:sz w:val="24"/>
          <w:szCs w:val="24"/>
          <w:lang w:eastAsia="ru-RU"/>
        </w:rPr>
        <w:t xml:space="preserve">Способы подачи </w:t>
      </w:r>
      <w:r>
        <w:rPr>
          <w:rFonts w:ascii="Times New Roman" w:eastAsia="Times New Roman" w:hAnsi="Times New Roman" w:cs="Times New Roman"/>
          <w:sz w:val="24"/>
          <w:szCs w:val="24"/>
          <w:lang w:eastAsia="ru-RU"/>
        </w:rPr>
        <w:t>сладких блюд и горячих напитков</w:t>
      </w:r>
      <w:r w:rsidRPr="00262943">
        <w:rPr>
          <w:rFonts w:ascii="Times New Roman" w:eastAsia="Times New Roman" w:hAnsi="Times New Roman" w:cs="Times New Roman"/>
          <w:sz w:val="24"/>
          <w:szCs w:val="24"/>
          <w:lang w:eastAsia="ru-RU"/>
        </w:rPr>
        <w:t>.</w:t>
      </w:r>
    </w:p>
    <w:p w:rsidR="00B40C24" w:rsidRPr="00EC7C1E" w:rsidRDefault="00B40C24" w:rsidP="00B40C24">
      <w:p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sz w:val="24"/>
          <w:szCs w:val="24"/>
          <w:lang w:eastAsia="zh-CN"/>
        </w:rPr>
      </w:pPr>
      <w:r w:rsidRPr="00EC7C1E">
        <w:rPr>
          <w:rFonts w:ascii="Times New Roman" w:eastAsia="Calibri" w:hAnsi="Times New Roman" w:cs="Times New Roman"/>
          <w:b/>
          <w:sz w:val="24"/>
          <w:szCs w:val="24"/>
          <w:lang w:eastAsia="zh-CN"/>
        </w:rPr>
        <w:t>Цель:</w:t>
      </w:r>
      <w:r w:rsidRPr="00EC7C1E">
        <w:rPr>
          <w:rFonts w:ascii="Times New Roman" w:eastAsia="Calibri" w:hAnsi="Times New Roman" w:cs="Times New Roman"/>
          <w:sz w:val="24"/>
          <w:szCs w:val="24"/>
          <w:lang w:eastAsia="zh-CN"/>
        </w:rPr>
        <w:t xml:space="preserve"> закрепить теоретические знания и приобрести навык подачи </w:t>
      </w:r>
      <w:r w:rsidRPr="00B40C24">
        <w:rPr>
          <w:rFonts w:ascii="Times New Roman" w:eastAsia="Times New Roman" w:hAnsi="Times New Roman" w:cs="Times New Roman"/>
          <w:sz w:val="24"/>
          <w:szCs w:val="24"/>
          <w:lang w:eastAsia="ru-RU"/>
        </w:rPr>
        <w:t>сладких блюд и горячих напитков</w:t>
      </w:r>
      <w:r w:rsidRPr="00262943">
        <w:rPr>
          <w:rFonts w:ascii="Times New Roman" w:eastAsia="Calibri" w:hAnsi="Times New Roman" w:cs="Times New Roman"/>
          <w:sz w:val="24"/>
          <w:szCs w:val="24"/>
          <w:lang w:eastAsia="zh-CN"/>
        </w:rPr>
        <w:t xml:space="preserve"> </w:t>
      </w:r>
      <w:r w:rsidRPr="00EC7C1E">
        <w:rPr>
          <w:rFonts w:ascii="Times New Roman" w:eastAsia="Calibri" w:hAnsi="Times New Roman" w:cs="Times New Roman"/>
          <w:sz w:val="24"/>
          <w:szCs w:val="24"/>
          <w:lang w:eastAsia="zh-CN"/>
        </w:rPr>
        <w:t>различными способами.</w:t>
      </w:r>
    </w:p>
    <w:p w:rsidR="00B40C24" w:rsidRPr="00EC7C1E" w:rsidRDefault="00B40C24" w:rsidP="00B40C24">
      <w:pPr>
        <w:tabs>
          <w:tab w:val="left" w:pos="426"/>
        </w:tabs>
        <w:spacing w:after="0" w:line="276" w:lineRule="auto"/>
        <w:jc w:val="both"/>
        <w:rPr>
          <w:rFonts w:ascii="Times New Roman" w:eastAsia="Calibri" w:hAnsi="Times New Roman" w:cs="Times New Roman"/>
          <w:sz w:val="24"/>
          <w:szCs w:val="24"/>
          <w:lang w:eastAsia="zh-CN"/>
        </w:rPr>
      </w:pPr>
      <w:r w:rsidRPr="00EC7C1E">
        <w:rPr>
          <w:rFonts w:ascii="Times New Roman" w:eastAsia="Calibri" w:hAnsi="Times New Roman" w:cs="Times New Roman"/>
          <w:b/>
          <w:sz w:val="24"/>
          <w:szCs w:val="24"/>
          <w:lang w:eastAsia="zh-CN"/>
        </w:rPr>
        <w:t>Оснащение занятия</w:t>
      </w:r>
      <w:r w:rsidRPr="00EC7C1E">
        <w:rPr>
          <w:rFonts w:ascii="Times New Roman" w:eastAsia="Calibri" w:hAnsi="Times New Roman" w:cs="Times New Roman"/>
          <w:sz w:val="24"/>
          <w:szCs w:val="24"/>
          <w:lang w:eastAsia="zh-CN"/>
        </w:rPr>
        <w:t>: столовая посуда, столовые приборы, столовое белье; столы, стулья ресторанные.</w:t>
      </w:r>
    </w:p>
    <w:p w:rsidR="00B40C24" w:rsidRPr="00EC7C1E" w:rsidRDefault="00B40C24" w:rsidP="00B40C24">
      <w:p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sz w:val="24"/>
          <w:szCs w:val="24"/>
          <w:lang w:eastAsia="zh-CN"/>
        </w:rPr>
      </w:pPr>
      <w:r w:rsidRPr="00EC7C1E">
        <w:rPr>
          <w:rFonts w:ascii="Times New Roman" w:eastAsia="Calibri" w:hAnsi="Times New Roman" w:cs="Times New Roman"/>
          <w:b/>
          <w:sz w:val="24"/>
          <w:szCs w:val="24"/>
          <w:lang w:eastAsia="zh-CN"/>
        </w:rPr>
        <w:t xml:space="preserve">Время выполнения задания: </w:t>
      </w:r>
      <w:r>
        <w:rPr>
          <w:rFonts w:ascii="Times New Roman" w:eastAsia="Calibri" w:hAnsi="Times New Roman" w:cs="Times New Roman"/>
          <w:sz w:val="24"/>
          <w:szCs w:val="24"/>
          <w:lang w:eastAsia="zh-CN"/>
        </w:rPr>
        <w:t>2</w:t>
      </w:r>
      <w:r w:rsidRPr="00EC7C1E">
        <w:rPr>
          <w:rFonts w:ascii="Times New Roman" w:eastAsia="Calibri" w:hAnsi="Times New Roman" w:cs="Times New Roman"/>
          <w:sz w:val="24"/>
          <w:szCs w:val="24"/>
          <w:lang w:eastAsia="zh-CN"/>
        </w:rPr>
        <w:t xml:space="preserve"> часа</w:t>
      </w:r>
    </w:p>
    <w:p w:rsidR="005C52CB" w:rsidRPr="005C52CB" w:rsidRDefault="005C52CB" w:rsidP="005C52CB">
      <w:pPr>
        <w:spacing w:after="0" w:line="240" w:lineRule="auto"/>
        <w:ind w:right="125" w:firstLine="709"/>
        <w:jc w:val="both"/>
        <w:rPr>
          <w:rFonts w:ascii="Times New Roman" w:eastAsia="Calibri" w:hAnsi="Times New Roman" w:cs="Times New Roman"/>
          <w:b/>
          <w:sz w:val="24"/>
          <w:szCs w:val="24"/>
          <w:lang w:eastAsia="zh-CN"/>
        </w:rPr>
      </w:pPr>
      <w:r w:rsidRPr="005C52CB">
        <w:rPr>
          <w:rFonts w:ascii="Times New Roman" w:eastAsia="Calibri" w:hAnsi="Times New Roman" w:cs="Times New Roman"/>
          <w:b/>
          <w:sz w:val="24"/>
          <w:szCs w:val="24"/>
          <w:lang w:eastAsia="zh-CN"/>
        </w:rPr>
        <w:t>Последовательность выполнения практического задания:</w:t>
      </w:r>
    </w:p>
    <w:p w:rsidR="005C52CB" w:rsidRDefault="005C52CB" w:rsidP="001601BE">
      <w:pPr>
        <w:shd w:val="clear" w:color="auto" w:fill="FFFFFF"/>
        <w:spacing w:after="0" w:line="276" w:lineRule="auto"/>
        <w:outlineLvl w:val="1"/>
        <w:rPr>
          <w:rFonts w:ascii="Times New Roman" w:eastAsia="Times New Roman" w:hAnsi="Times New Roman" w:cs="Times New Roman"/>
          <w:color w:val="000000"/>
          <w:sz w:val="24"/>
          <w:szCs w:val="24"/>
          <w:lang w:eastAsia="ru-RU"/>
        </w:rPr>
      </w:pPr>
    </w:p>
    <w:p w:rsidR="001601BE" w:rsidRPr="001601BE" w:rsidRDefault="001601BE" w:rsidP="001601BE">
      <w:pPr>
        <w:shd w:val="clear" w:color="auto" w:fill="FFFFFF"/>
        <w:spacing w:after="0" w:line="276" w:lineRule="auto"/>
        <w:outlineLvl w:val="1"/>
        <w:rPr>
          <w:rFonts w:ascii="Times New Roman" w:eastAsia="Times New Roman" w:hAnsi="Times New Roman" w:cs="Times New Roman"/>
          <w:color w:val="000000"/>
          <w:sz w:val="24"/>
          <w:szCs w:val="24"/>
          <w:lang w:eastAsia="ru-RU"/>
        </w:rPr>
      </w:pPr>
      <w:r w:rsidRPr="001601BE">
        <w:rPr>
          <w:rFonts w:ascii="Times New Roman" w:eastAsia="Times New Roman" w:hAnsi="Times New Roman" w:cs="Times New Roman"/>
          <w:color w:val="000000"/>
          <w:sz w:val="24"/>
          <w:szCs w:val="24"/>
          <w:lang w:eastAsia="ru-RU"/>
        </w:rPr>
        <w:t>Подача сладких блюд</w:t>
      </w:r>
    </w:p>
    <w:p w:rsidR="001601BE" w:rsidRPr="001601BE" w:rsidRDefault="001601BE" w:rsidP="001601BE">
      <w:pPr>
        <w:shd w:val="clear" w:color="auto" w:fill="FFFFFF"/>
        <w:spacing w:after="0" w:line="276" w:lineRule="auto"/>
        <w:jc w:val="both"/>
        <w:rPr>
          <w:rFonts w:ascii="Times New Roman" w:eastAsia="Times New Roman" w:hAnsi="Times New Roman" w:cs="Times New Roman"/>
          <w:color w:val="000000"/>
          <w:sz w:val="24"/>
          <w:szCs w:val="24"/>
          <w:lang w:eastAsia="ru-RU"/>
        </w:rPr>
      </w:pPr>
      <w:r w:rsidRPr="001601BE">
        <w:rPr>
          <w:rFonts w:ascii="Times New Roman" w:eastAsia="Times New Roman" w:hAnsi="Times New Roman" w:cs="Times New Roman"/>
          <w:color w:val="000000"/>
          <w:sz w:val="24"/>
          <w:szCs w:val="24"/>
          <w:lang w:eastAsia="ru-RU"/>
        </w:rPr>
        <w:t>Обычно завершают обед сладкие блюда. У большинства из них не только приятный вкус, но и высокая питательная ценность. Как правило, они содержат значительное количество сахаров, а некоторые богаты белками, жирами.</w:t>
      </w:r>
    </w:p>
    <w:p w:rsidR="001601BE" w:rsidRPr="001601BE" w:rsidRDefault="001601BE" w:rsidP="001601BE">
      <w:pPr>
        <w:shd w:val="clear" w:color="auto" w:fill="FFFFFF"/>
        <w:spacing w:after="0" w:line="276" w:lineRule="auto"/>
        <w:jc w:val="both"/>
        <w:rPr>
          <w:rFonts w:ascii="Times New Roman" w:eastAsia="Times New Roman" w:hAnsi="Times New Roman" w:cs="Times New Roman"/>
          <w:color w:val="000000"/>
          <w:sz w:val="24"/>
          <w:szCs w:val="24"/>
          <w:lang w:eastAsia="ru-RU"/>
        </w:rPr>
      </w:pPr>
      <w:r w:rsidRPr="001601BE">
        <w:rPr>
          <w:rFonts w:ascii="Times New Roman" w:eastAsia="Times New Roman" w:hAnsi="Times New Roman" w:cs="Times New Roman"/>
          <w:color w:val="000000"/>
          <w:sz w:val="24"/>
          <w:szCs w:val="24"/>
          <w:lang w:eastAsia="ru-RU"/>
        </w:rPr>
        <w:t>Ассортимент сладких блюд весьма разнообразен. Это кисели, компоты, желе, муссы, различные пудинги, запеканки и т. д.</w:t>
      </w:r>
    </w:p>
    <w:p w:rsidR="001601BE" w:rsidRPr="001601BE" w:rsidRDefault="001601BE" w:rsidP="001601BE">
      <w:pPr>
        <w:shd w:val="clear" w:color="auto" w:fill="FFFFFF"/>
        <w:spacing w:after="0" w:line="276" w:lineRule="auto"/>
        <w:jc w:val="both"/>
        <w:rPr>
          <w:rFonts w:ascii="Times New Roman" w:eastAsia="Times New Roman" w:hAnsi="Times New Roman" w:cs="Times New Roman"/>
          <w:color w:val="000000"/>
          <w:sz w:val="24"/>
          <w:szCs w:val="24"/>
          <w:lang w:eastAsia="ru-RU"/>
        </w:rPr>
      </w:pPr>
      <w:r w:rsidRPr="001601BE">
        <w:rPr>
          <w:rFonts w:ascii="Times New Roman" w:eastAsia="Times New Roman" w:hAnsi="Times New Roman" w:cs="Times New Roman"/>
          <w:color w:val="000000"/>
          <w:sz w:val="24"/>
          <w:szCs w:val="24"/>
          <w:lang w:eastAsia="ru-RU"/>
        </w:rPr>
        <w:t>Перед подачей сладких блюд официант должен убрать всю использованную посуду и освободившиеся приборы, смести со скатерти крошки.</w:t>
      </w:r>
    </w:p>
    <w:p w:rsidR="001601BE" w:rsidRPr="001601BE" w:rsidRDefault="001601BE" w:rsidP="001601BE">
      <w:pPr>
        <w:shd w:val="clear" w:color="auto" w:fill="FFFFFF"/>
        <w:spacing w:after="0" w:line="276" w:lineRule="auto"/>
        <w:jc w:val="both"/>
        <w:rPr>
          <w:rFonts w:ascii="Times New Roman" w:eastAsia="Times New Roman" w:hAnsi="Times New Roman" w:cs="Times New Roman"/>
          <w:color w:val="000000"/>
          <w:sz w:val="24"/>
          <w:szCs w:val="24"/>
          <w:lang w:eastAsia="ru-RU"/>
        </w:rPr>
      </w:pPr>
      <w:r w:rsidRPr="001601BE">
        <w:rPr>
          <w:rFonts w:ascii="Times New Roman" w:eastAsia="Times New Roman" w:hAnsi="Times New Roman" w:cs="Times New Roman"/>
          <w:color w:val="000000"/>
          <w:sz w:val="24"/>
          <w:szCs w:val="24"/>
          <w:lang w:eastAsia="ru-RU"/>
        </w:rPr>
        <w:t>Многие сладкие блюда (кисели, компоты, мороженое, желе) подают в креманках. Их ставят на десертную или пирожковую тарелку, на которую кладут десертную или чайную ложку ручкой вправо. Подача некоторых сладких блюд имеет свои особенности.</w:t>
      </w:r>
    </w:p>
    <w:p w:rsidR="001601BE" w:rsidRPr="001601BE" w:rsidRDefault="001601BE" w:rsidP="001601BE">
      <w:pPr>
        <w:shd w:val="clear" w:color="auto" w:fill="FFFFFF"/>
        <w:spacing w:after="0" w:line="276" w:lineRule="auto"/>
        <w:jc w:val="both"/>
        <w:rPr>
          <w:rFonts w:ascii="Times New Roman" w:eastAsia="Times New Roman" w:hAnsi="Times New Roman" w:cs="Times New Roman"/>
          <w:color w:val="000000"/>
          <w:sz w:val="24"/>
          <w:szCs w:val="24"/>
          <w:lang w:eastAsia="ru-RU"/>
        </w:rPr>
      </w:pPr>
      <w:r w:rsidRPr="001601BE">
        <w:rPr>
          <w:rFonts w:ascii="Times New Roman" w:eastAsia="Times New Roman" w:hAnsi="Times New Roman" w:cs="Times New Roman"/>
          <w:color w:val="000000"/>
          <w:sz w:val="24"/>
          <w:szCs w:val="24"/>
          <w:lang w:eastAsia="ru-RU"/>
        </w:rPr>
        <w:t>Муссы и желе, подаваемые охлажденными, перед подачей должны храниться в холодильнике при температуре от 2 до 14°С.</w:t>
      </w:r>
    </w:p>
    <w:p w:rsidR="001601BE" w:rsidRPr="001601BE" w:rsidRDefault="001601BE" w:rsidP="001601BE">
      <w:pPr>
        <w:shd w:val="clear" w:color="auto" w:fill="FFFFFF"/>
        <w:spacing w:after="0" w:line="276" w:lineRule="auto"/>
        <w:jc w:val="both"/>
        <w:rPr>
          <w:rFonts w:ascii="Times New Roman" w:eastAsia="Times New Roman" w:hAnsi="Times New Roman" w:cs="Times New Roman"/>
          <w:color w:val="000000"/>
          <w:sz w:val="24"/>
          <w:szCs w:val="24"/>
          <w:lang w:eastAsia="ru-RU"/>
        </w:rPr>
      </w:pPr>
      <w:r w:rsidRPr="001601BE">
        <w:rPr>
          <w:rFonts w:ascii="Times New Roman" w:eastAsia="Times New Roman" w:hAnsi="Times New Roman" w:cs="Times New Roman"/>
          <w:color w:val="000000"/>
          <w:sz w:val="24"/>
          <w:szCs w:val="24"/>
          <w:lang w:eastAsia="ru-RU"/>
        </w:rPr>
        <w:t>Настоящую гурьевскую кашу подают на порционной сковороде, в которой она запекалась, поставленной на мелкую тарелку и покрытую бумажной салфеткой. Сверху должны быть положены молочные пенки, консервированные фрукты или варенье, а также поджаренный миндаль. Отдельно в соуснике подают абрикосовый соус.</w:t>
      </w:r>
    </w:p>
    <w:p w:rsidR="001601BE" w:rsidRPr="001601BE" w:rsidRDefault="001601BE" w:rsidP="001601BE">
      <w:pPr>
        <w:shd w:val="clear" w:color="auto" w:fill="FFFFFF"/>
        <w:spacing w:after="0" w:line="276" w:lineRule="auto"/>
        <w:jc w:val="both"/>
        <w:rPr>
          <w:rFonts w:ascii="Times New Roman" w:eastAsia="Times New Roman" w:hAnsi="Times New Roman" w:cs="Times New Roman"/>
          <w:color w:val="000000"/>
          <w:sz w:val="24"/>
          <w:szCs w:val="24"/>
          <w:lang w:eastAsia="ru-RU"/>
        </w:rPr>
      </w:pPr>
      <w:r w:rsidRPr="001601BE">
        <w:rPr>
          <w:rFonts w:ascii="Times New Roman" w:eastAsia="Times New Roman" w:hAnsi="Times New Roman" w:cs="Times New Roman"/>
          <w:color w:val="000000"/>
          <w:sz w:val="24"/>
          <w:szCs w:val="24"/>
          <w:lang w:eastAsia="ru-RU"/>
        </w:rPr>
        <w:t>Запеканки и пудинги подают на мельхиоровых блюдах, порционных сковородах или в баранчиках. При отпуске поливают соусом или сиропом. Иногда соусы подают отдельно. Для горячих сладких блюд посуду подогревают.</w:t>
      </w:r>
    </w:p>
    <w:p w:rsidR="001601BE" w:rsidRPr="001601BE" w:rsidRDefault="001601BE" w:rsidP="001601BE">
      <w:pPr>
        <w:shd w:val="clear" w:color="auto" w:fill="FFFFFF"/>
        <w:spacing w:after="0" w:line="276" w:lineRule="auto"/>
        <w:jc w:val="both"/>
        <w:rPr>
          <w:rFonts w:ascii="Times New Roman" w:eastAsia="Times New Roman" w:hAnsi="Times New Roman" w:cs="Times New Roman"/>
          <w:color w:val="000000"/>
          <w:sz w:val="24"/>
          <w:szCs w:val="24"/>
          <w:lang w:eastAsia="ru-RU"/>
        </w:rPr>
      </w:pPr>
      <w:r w:rsidRPr="001601BE">
        <w:rPr>
          <w:rFonts w:ascii="Times New Roman" w:eastAsia="Times New Roman" w:hAnsi="Times New Roman" w:cs="Times New Roman"/>
          <w:color w:val="000000"/>
          <w:sz w:val="24"/>
          <w:szCs w:val="24"/>
          <w:lang w:eastAsia="ru-RU"/>
        </w:rPr>
        <w:t>Мороженое подают в креманках, укладывая его в виде шариков и украшая консервированными фруктами. При подаче мороженого из взбитых сливок (парфе) используют круглое блюдо, на котором его разрезают на порции и раскладывают на десертные тарелки.</w:t>
      </w:r>
    </w:p>
    <w:p w:rsidR="001601BE" w:rsidRPr="001601BE" w:rsidRDefault="001601BE" w:rsidP="001601BE">
      <w:pPr>
        <w:shd w:val="clear" w:color="auto" w:fill="FFFFFF"/>
        <w:spacing w:after="0" w:line="276" w:lineRule="auto"/>
        <w:jc w:val="both"/>
        <w:rPr>
          <w:rFonts w:ascii="Times New Roman" w:eastAsia="Times New Roman" w:hAnsi="Times New Roman" w:cs="Times New Roman"/>
          <w:color w:val="000000"/>
          <w:sz w:val="24"/>
          <w:szCs w:val="24"/>
          <w:lang w:eastAsia="ru-RU"/>
        </w:rPr>
      </w:pPr>
      <w:r w:rsidRPr="001601BE">
        <w:rPr>
          <w:rFonts w:ascii="Times New Roman" w:eastAsia="Times New Roman" w:hAnsi="Times New Roman" w:cs="Times New Roman"/>
          <w:color w:val="000000"/>
          <w:sz w:val="24"/>
          <w:szCs w:val="24"/>
          <w:lang w:eastAsia="ru-RU"/>
        </w:rPr>
        <w:t>Предварительно вымытые кипяченой водой и обсушенные фрукты подают в вазах. На столе должны быть кроме десертных тарелок фруктовые ножи и вилки. Вазу обычно наполняют фруктами разных видов – яблоками, грушами, виноградом, апельсинами. Если фрукты индивидуально заказал один из посетителей, их подают на десертной тарелке, составляя набор из яблока, груши, мандарина или апельсина, кисти винограда.</w:t>
      </w:r>
    </w:p>
    <w:p w:rsidR="001601BE" w:rsidRPr="001601BE" w:rsidRDefault="001601BE" w:rsidP="001601BE">
      <w:pPr>
        <w:shd w:val="clear" w:color="auto" w:fill="FFFFFF"/>
        <w:spacing w:after="0" w:line="276" w:lineRule="auto"/>
        <w:jc w:val="both"/>
        <w:rPr>
          <w:rFonts w:ascii="Times New Roman" w:eastAsia="Times New Roman" w:hAnsi="Times New Roman" w:cs="Times New Roman"/>
          <w:color w:val="000000"/>
          <w:sz w:val="24"/>
          <w:szCs w:val="24"/>
          <w:lang w:eastAsia="ru-RU"/>
        </w:rPr>
      </w:pPr>
      <w:r w:rsidRPr="001601BE">
        <w:rPr>
          <w:rFonts w:ascii="Times New Roman" w:eastAsia="Times New Roman" w:hAnsi="Times New Roman" w:cs="Times New Roman"/>
          <w:color w:val="000000"/>
          <w:sz w:val="24"/>
          <w:szCs w:val="24"/>
          <w:lang w:eastAsia="ru-RU"/>
        </w:rPr>
        <w:lastRenderedPageBreak/>
        <w:t>Иногда цитрусовые (апельсины, мандарины)подают в креманках. В этом случае их очищают от кожуры, разделяют на дольки и заливают десертным вином.</w:t>
      </w:r>
    </w:p>
    <w:p w:rsidR="001601BE" w:rsidRPr="001601BE" w:rsidRDefault="001601BE" w:rsidP="001601BE">
      <w:pPr>
        <w:shd w:val="clear" w:color="auto" w:fill="FFFFFF"/>
        <w:spacing w:after="0" w:line="276" w:lineRule="auto"/>
        <w:jc w:val="both"/>
        <w:rPr>
          <w:rFonts w:ascii="Times New Roman" w:eastAsia="Times New Roman" w:hAnsi="Times New Roman" w:cs="Times New Roman"/>
          <w:color w:val="000000"/>
          <w:sz w:val="24"/>
          <w:szCs w:val="24"/>
          <w:lang w:eastAsia="ru-RU"/>
        </w:rPr>
      </w:pPr>
      <w:r w:rsidRPr="001601BE">
        <w:rPr>
          <w:rFonts w:ascii="Times New Roman" w:eastAsia="Times New Roman" w:hAnsi="Times New Roman" w:cs="Times New Roman"/>
          <w:color w:val="000000"/>
          <w:sz w:val="24"/>
          <w:szCs w:val="24"/>
          <w:lang w:eastAsia="ru-RU"/>
        </w:rPr>
        <w:t>Ягоды подают на десертных тарелках или в креманках. К ягодам отдельно в розетке подают сахарную пудру. При подаче ягод с молоком или сливками их кладут в глубокую тарелку, а в молочнике подают молоко или сливки.</w:t>
      </w:r>
    </w:p>
    <w:p w:rsidR="001601BE" w:rsidRPr="001601BE" w:rsidRDefault="001601BE" w:rsidP="001601BE">
      <w:pPr>
        <w:shd w:val="clear" w:color="auto" w:fill="FFFFFF"/>
        <w:spacing w:after="0" w:line="276" w:lineRule="auto"/>
        <w:outlineLvl w:val="1"/>
        <w:rPr>
          <w:rFonts w:ascii="Times New Roman" w:eastAsia="Times New Roman" w:hAnsi="Times New Roman" w:cs="Times New Roman"/>
          <w:color w:val="000000"/>
          <w:sz w:val="24"/>
          <w:szCs w:val="24"/>
          <w:lang w:eastAsia="ru-RU"/>
        </w:rPr>
      </w:pPr>
      <w:r w:rsidRPr="001601BE">
        <w:rPr>
          <w:rFonts w:ascii="Times New Roman" w:eastAsia="Times New Roman" w:hAnsi="Times New Roman" w:cs="Times New Roman"/>
          <w:color w:val="000000"/>
          <w:sz w:val="24"/>
          <w:szCs w:val="24"/>
          <w:lang w:eastAsia="ru-RU"/>
        </w:rPr>
        <w:t>Подача горячих напитков</w:t>
      </w:r>
    </w:p>
    <w:p w:rsidR="001601BE" w:rsidRPr="001601BE" w:rsidRDefault="001601BE" w:rsidP="001601BE">
      <w:pPr>
        <w:shd w:val="clear" w:color="auto" w:fill="FFFFFF"/>
        <w:spacing w:after="0" w:line="276" w:lineRule="auto"/>
        <w:jc w:val="both"/>
        <w:rPr>
          <w:rFonts w:ascii="Times New Roman" w:eastAsia="Times New Roman" w:hAnsi="Times New Roman" w:cs="Times New Roman"/>
          <w:color w:val="000000"/>
          <w:sz w:val="24"/>
          <w:szCs w:val="24"/>
          <w:lang w:eastAsia="ru-RU"/>
        </w:rPr>
      </w:pPr>
      <w:r w:rsidRPr="001601BE">
        <w:rPr>
          <w:rFonts w:ascii="Times New Roman" w:eastAsia="Times New Roman" w:hAnsi="Times New Roman" w:cs="Times New Roman"/>
          <w:color w:val="000000"/>
          <w:sz w:val="24"/>
          <w:szCs w:val="24"/>
          <w:lang w:eastAsia="ru-RU"/>
        </w:rPr>
        <w:t>В конце трапезы официант предлагает гостям чай, кофе или другие горячие напитки. Кофе поступает в рестораны в зернах в сыром или жареном виде и молотый. При получении от поставщиков важно следить за тем, чтобы на ящиках с кофе был обязательно указан не только сорт, но и вид кофе. Сырые зерна могут храниться длительное время. Жареные зерна кофе поступают в рестораны в фанерных ящиках весом нетто до 15 кг с простилкой двумя слоями бумаги. С целью сохранения аромата жареный кофе рекомендуется завозить предприятиям в небольшом количестве, не более чем на 20–30 дней.</w:t>
      </w:r>
    </w:p>
    <w:p w:rsidR="001601BE" w:rsidRPr="001601BE" w:rsidRDefault="001601BE" w:rsidP="001601BE">
      <w:pPr>
        <w:shd w:val="clear" w:color="auto" w:fill="FFFFFF"/>
        <w:spacing w:after="0" w:line="276" w:lineRule="auto"/>
        <w:jc w:val="both"/>
        <w:outlineLvl w:val="2"/>
        <w:rPr>
          <w:rFonts w:ascii="Times New Roman" w:eastAsia="Times New Roman" w:hAnsi="Times New Roman" w:cs="Times New Roman"/>
          <w:color w:val="000000"/>
          <w:sz w:val="24"/>
          <w:szCs w:val="24"/>
          <w:lang w:eastAsia="ru-RU"/>
        </w:rPr>
      </w:pPr>
      <w:r w:rsidRPr="001601BE">
        <w:rPr>
          <w:rFonts w:ascii="Times New Roman" w:eastAsia="Times New Roman" w:hAnsi="Times New Roman" w:cs="Times New Roman"/>
          <w:color w:val="000000"/>
          <w:sz w:val="24"/>
          <w:szCs w:val="24"/>
          <w:lang w:eastAsia="ru-RU"/>
        </w:rPr>
        <w:t>Кофе</w:t>
      </w:r>
    </w:p>
    <w:p w:rsidR="001601BE" w:rsidRPr="001601BE" w:rsidRDefault="001601BE" w:rsidP="001601BE">
      <w:pPr>
        <w:shd w:val="clear" w:color="auto" w:fill="FFFFFF"/>
        <w:spacing w:after="0" w:line="276" w:lineRule="auto"/>
        <w:jc w:val="both"/>
        <w:rPr>
          <w:rFonts w:ascii="Times New Roman" w:eastAsia="Times New Roman" w:hAnsi="Times New Roman" w:cs="Times New Roman"/>
          <w:color w:val="000000"/>
          <w:sz w:val="24"/>
          <w:szCs w:val="24"/>
          <w:lang w:eastAsia="ru-RU"/>
        </w:rPr>
      </w:pPr>
      <w:r w:rsidRPr="001601BE">
        <w:rPr>
          <w:rFonts w:ascii="Times New Roman" w:eastAsia="Times New Roman" w:hAnsi="Times New Roman" w:cs="Times New Roman"/>
          <w:color w:val="000000"/>
          <w:sz w:val="24"/>
          <w:szCs w:val="24"/>
          <w:lang w:eastAsia="ru-RU"/>
        </w:rPr>
        <w:t>При приготовлении кофе следует помнить, что только правильное сочетание отдельных его видов придает напитку приятный вкус, аромат и характерный цвет. Используя кофе одного вида, нельзя достичь хорошего качества напитка. Наиболее распространены такие названия и процентные соотношения различных видов кофе:</w:t>
      </w:r>
    </w:p>
    <w:p w:rsidR="001601BE" w:rsidRPr="001601BE" w:rsidRDefault="001601BE" w:rsidP="001601BE">
      <w:pPr>
        <w:numPr>
          <w:ilvl w:val="0"/>
          <w:numId w:val="27"/>
        </w:numPr>
        <w:shd w:val="clear" w:color="auto" w:fill="FFFFFF"/>
        <w:spacing w:after="0" w:line="276" w:lineRule="auto"/>
        <w:jc w:val="both"/>
        <w:rPr>
          <w:rFonts w:ascii="Times New Roman" w:eastAsia="Times New Roman" w:hAnsi="Times New Roman" w:cs="Times New Roman"/>
          <w:color w:val="000000"/>
          <w:sz w:val="24"/>
          <w:szCs w:val="24"/>
          <w:lang w:eastAsia="ru-RU"/>
        </w:rPr>
      </w:pPr>
      <w:r w:rsidRPr="001601BE">
        <w:rPr>
          <w:rFonts w:ascii="Times New Roman" w:eastAsia="Times New Roman" w:hAnsi="Times New Roman" w:cs="Times New Roman"/>
          <w:color w:val="000000"/>
          <w:sz w:val="24"/>
          <w:szCs w:val="24"/>
          <w:lang w:eastAsia="ru-RU"/>
        </w:rPr>
        <w:t>колумбийский – 75 %, эфиопский – 25 %;</w:t>
      </w:r>
    </w:p>
    <w:p w:rsidR="001601BE" w:rsidRPr="001601BE" w:rsidRDefault="001601BE" w:rsidP="001601BE">
      <w:pPr>
        <w:numPr>
          <w:ilvl w:val="0"/>
          <w:numId w:val="27"/>
        </w:numPr>
        <w:shd w:val="clear" w:color="auto" w:fill="FFFFFF"/>
        <w:spacing w:after="0" w:line="276" w:lineRule="auto"/>
        <w:jc w:val="both"/>
        <w:rPr>
          <w:rFonts w:ascii="Times New Roman" w:eastAsia="Times New Roman" w:hAnsi="Times New Roman" w:cs="Times New Roman"/>
          <w:color w:val="000000"/>
          <w:sz w:val="24"/>
          <w:szCs w:val="24"/>
          <w:lang w:eastAsia="ru-RU"/>
        </w:rPr>
      </w:pPr>
      <w:r w:rsidRPr="001601BE">
        <w:rPr>
          <w:rFonts w:ascii="Times New Roman" w:eastAsia="Times New Roman" w:hAnsi="Times New Roman" w:cs="Times New Roman"/>
          <w:color w:val="000000"/>
          <w:sz w:val="24"/>
          <w:szCs w:val="24"/>
          <w:lang w:eastAsia="ru-RU"/>
        </w:rPr>
        <w:t>индийский арабика – 75 %, эфиопский – 25 %;</w:t>
      </w:r>
    </w:p>
    <w:p w:rsidR="001601BE" w:rsidRPr="001601BE" w:rsidRDefault="001601BE" w:rsidP="001601BE">
      <w:pPr>
        <w:numPr>
          <w:ilvl w:val="0"/>
          <w:numId w:val="27"/>
        </w:numPr>
        <w:shd w:val="clear" w:color="auto" w:fill="FFFFFF"/>
        <w:spacing w:after="0" w:line="276" w:lineRule="auto"/>
        <w:jc w:val="both"/>
        <w:rPr>
          <w:rFonts w:ascii="Times New Roman" w:eastAsia="Times New Roman" w:hAnsi="Times New Roman" w:cs="Times New Roman"/>
          <w:color w:val="000000"/>
          <w:sz w:val="24"/>
          <w:szCs w:val="24"/>
          <w:lang w:eastAsia="ru-RU"/>
        </w:rPr>
      </w:pPr>
      <w:r w:rsidRPr="001601BE">
        <w:rPr>
          <w:rFonts w:ascii="Times New Roman" w:eastAsia="Times New Roman" w:hAnsi="Times New Roman" w:cs="Times New Roman"/>
          <w:color w:val="000000"/>
          <w:sz w:val="24"/>
          <w:szCs w:val="24"/>
          <w:lang w:eastAsia="ru-RU"/>
        </w:rPr>
        <w:t>колумбийский – 75 %, индийский арабика – 25 %;</w:t>
      </w:r>
    </w:p>
    <w:p w:rsidR="001601BE" w:rsidRPr="001601BE" w:rsidRDefault="001601BE" w:rsidP="001601BE">
      <w:pPr>
        <w:numPr>
          <w:ilvl w:val="0"/>
          <w:numId w:val="27"/>
        </w:numPr>
        <w:shd w:val="clear" w:color="auto" w:fill="FFFFFF"/>
        <w:spacing w:after="0" w:line="276" w:lineRule="auto"/>
        <w:jc w:val="both"/>
        <w:rPr>
          <w:rFonts w:ascii="Times New Roman" w:eastAsia="Times New Roman" w:hAnsi="Times New Roman" w:cs="Times New Roman"/>
          <w:color w:val="000000"/>
          <w:sz w:val="24"/>
          <w:szCs w:val="24"/>
          <w:lang w:eastAsia="ru-RU"/>
        </w:rPr>
      </w:pPr>
      <w:r w:rsidRPr="001601BE">
        <w:rPr>
          <w:rFonts w:ascii="Times New Roman" w:eastAsia="Times New Roman" w:hAnsi="Times New Roman" w:cs="Times New Roman"/>
          <w:color w:val="000000"/>
          <w:sz w:val="24"/>
          <w:szCs w:val="24"/>
          <w:lang w:eastAsia="ru-RU"/>
        </w:rPr>
        <w:t>колумбийский – 50 %, индийский арабика – 50 %;</w:t>
      </w:r>
    </w:p>
    <w:p w:rsidR="001601BE" w:rsidRPr="001601BE" w:rsidRDefault="001601BE" w:rsidP="001601BE">
      <w:pPr>
        <w:numPr>
          <w:ilvl w:val="0"/>
          <w:numId w:val="27"/>
        </w:numPr>
        <w:shd w:val="clear" w:color="auto" w:fill="FFFFFF"/>
        <w:spacing w:after="0" w:line="276" w:lineRule="auto"/>
        <w:jc w:val="both"/>
        <w:rPr>
          <w:rFonts w:ascii="Times New Roman" w:eastAsia="Times New Roman" w:hAnsi="Times New Roman" w:cs="Times New Roman"/>
          <w:color w:val="000000"/>
          <w:sz w:val="24"/>
          <w:szCs w:val="24"/>
          <w:lang w:eastAsia="ru-RU"/>
        </w:rPr>
      </w:pPr>
      <w:r w:rsidRPr="001601BE">
        <w:rPr>
          <w:rFonts w:ascii="Times New Roman" w:eastAsia="Times New Roman" w:hAnsi="Times New Roman" w:cs="Times New Roman"/>
          <w:color w:val="000000"/>
          <w:sz w:val="24"/>
          <w:szCs w:val="24"/>
          <w:lang w:eastAsia="ru-RU"/>
        </w:rPr>
        <w:t>колумбийский – 25 %, индийский арабика – 75 %;</w:t>
      </w:r>
    </w:p>
    <w:p w:rsidR="001601BE" w:rsidRPr="001601BE" w:rsidRDefault="001601BE" w:rsidP="001601BE">
      <w:pPr>
        <w:numPr>
          <w:ilvl w:val="0"/>
          <w:numId w:val="27"/>
        </w:numPr>
        <w:shd w:val="clear" w:color="auto" w:fill="FFFFFF"/>
        <w:spacing w:after="0" w:line="276" w:lineRule="auto"/>
        <w:jc w:val="both"/>
        <w:rPr>
          <w:rFonts w:ascii="Times New Roman" w:eastAsia="Times New Roman" w:hAnsi="Times New Roman" w:cs="Times New Roman"/>
          <w:color w:val="000000"/>
          <w:sz w:val="24"/>
          <w:szCs w:val="24"/>
          <w:lang w:eastAsia="ru-RU"/>
        </w:rPr>
      </w:pPr>
      <w:r w:rsidRPr="001601BE">
        <w:rPr>
          <w:rFonts w:ascii="Times New Roman" w:eastAsia="Times New Roman" w:hAnsi="Times New Roman" w:cs="Times New Roman"/>
          <w:color w:val="000000"/>
          <w:sz w:val="24"/>
          <w:szCs w:val="24"/>
          <w:lang w:eastAsia="ru-RU"/>
        </w:rPr>
        <w:t>колумбийский – 50 %, эфиопский – 50 %.</w:t>
      </w:r>
    </w:p>
    <w:p w:rsidR="001601BE" w:rsidRPr="001601BE" w:rsidRDefault="001601BE" w:rsidP="001601BE">
      <w:pPr>
        <w:shd w:val="clear" w:color="auto" w:fill="FFFFFF"/>
        <w:spacing w:after="0" w:line="276" w:lineRule="auto"/>
        <w:jc w:val="both"/>
        <w:rPr>
          <w:rFonts w:ascii="Times New Roman" w:eastAsia="Times New Roman" w:hAnsi="Times New Roman" w:cs="Times New Roman"/>
          <w:color w:val="000000"/>
          <w:sz w:val="24"/>
          <w:szCs w:val="24"/>
          <w:lang w:eastAsia="ru-RU"/>
        </w:rPr>
      </w:pPr>
      <w:r w:rsidRPr="001601BE">
        <w:rPr>
          <w:rFonts w:ascii="Times New Roman" w:eastAsia="Times New Roman" w:hAnsi="Times New Roman" w:cs="Times New Roman"/>
          <w:color w:val="000000"/>
          <w:sz w:val="24"/>
          <w:szCs w:val="24"/>
          <w:lang w:eastAsia="ru-RU"/>
        </w:rPr>
        <w:t>Сырые кофейные зерна имеют сильно вяжущий вкус, с трудом превращаются в порошок. Для устранения этих недостатков их обжаривают. Перед обжариванием зерна кофе отделяют от посторонних примесей, а затем жарят на чугунных сковородах в электрожарочных шкафах.</w:t>
      </w:r>
    </w:p>
    <w:p w:rsidR="001601BE" w:rsidRPr="001601BE" w:rsidRDefault="001601BE" w:rsidP="001601BE">
      <w:pPr>
        <w:shd w:val="clear" w:color="auto" w:fill="FFFFFF"/>
        <w:spacing w:after="0" w:line="276" w:lineRule="auto"/>
        <w:jc w:val="both"/>
        <w:rPr>
          <w:rFonts w:ascii="Times New Roman" w:eastAsia="Times New Roman" w:hAnsi="Times New Roman" w:cs="Times New Roman"/>
          <w:color w:val="000000"/>
          <w:sz w:val="24"/>
          <w:szCs w:val="24"/>
          <w:lang w:eastAsia="ru-RU"/>
        </w:rPr>
      </w:pPr>
      <w:r w:rsidRPr="001601BE">
        <w:rPr>
          <w:rFonts w:ascii="Times New Roman" w:eastAsia="Times New Roman" w:hAnsi="Times New Roman" w:cs="Times New Roman"/>
          <w:color w:val="000000"/>
          <w:sz w:val="24"/>
          <w:szCs w:val="24"/>
          <w:lang w:eastAsia="ru-RU"/>
        </w:rPr>
        <w:t>Зерна насыпают на сковороду слоем 2 см, помещают в камеру жарочного шкафа и обжаривают при частом помешивании до равномерного коричневого окрашивания и появления специфического кофейного аромата. Температура обжаривания 180–200°С устанавливается в электрошкафах при помощи терморегулятора (переключателя). При отсутствии электрожарочного шкафа зерна кофе обжаривают таким же способом на плите, на небольшом огне.</w:t>
      </w:r>
    </w:p>
    <w:p w:rsidR="001601BE" w:rsidRPr="001601BE" w:rsidRDefault="001601BE" w:rsidP="001601BE">
      <w:pPr>
        <w:shd w:val="clear" w:color="auto" w:fill="FFFFFF"/>
        <w:spacing w:after="0" w:line="276" w:lineRule="auto"/>
        <w:jc w:val="both"/>
        <w:rPr>
          <w:rFonts w:ascii="Times New Roman" w:eastAsia="Times New Roman" w:hAnsi="Times New Roman" w:cs="Times New Roman"/>
          <w:color w:val="000000"/>
          <w:sz w:val="24"/>
          <w:szCs w:val="24"/>
          <w:lang w:eastAsia="ru-RU"/>
        </w:rPr>
      </w:pPr>
      <w:r w:rsidRPr="001601BE">
        <w:rPr>
          <w:rFonts w:ascii="Times New Roman" w:eastAsia="Times New Roman" w:hAnsi="Times New Roman" w:cs="Times New Roman"/>
          <w:color w:val="000000"/>
          <w:sz w:val="24"/>
          <w:szCs w:val="24"/>
          <w:lang w:eastAsia="ru-RU"/>
        </w:rPr>
        <w:t>Обжаренные зерна ссыпают со сковороды и быстро охлаждают, после чего высыпают в металлические банки с плотно закрывающимися крышками или в стеклянные банки с притертыми пробками. Неправильное обжаривание кофейных зерен ведет к изменению вкусовых качеств и цвета готового напитка. Пережаренные зерна придают кофе горький вкус, недожаренные отрицательно влияют на вкус и даже цвет кофе. Во время обжаривания зерен кофе в них происходят глубокие изменения: на 30–50 % увеличивается объем зерен, в среднем на 18 % уменьшается вес за счет удаления воды и разложения некоторых веществ, сахар карамелизуется и придает зернам кофе коричневую окраску.</w:t>
      </w:r>
    </w:p>
    <w:p w:rsidR="001601BE" w:rsidRPr="001601BE" w:rsidRDefault="001601BE" w:rsidP="001601BE">
      <w:pPr>
        <w:shd w:val="clear" w:color="auto" w:fill="FFFFFF"/>
        <w:spacing w:after="0" w:line="276" w:lineRule="auto"/>
        <w:jc w:val="both"/>
        <w:rPr>
          <w:rFonts w:ascii="Times New Roman" w:eastAsia="Times New Roman" w:hAnsi="Times New Roman" w:cs="Times New Roman"/>
          <w:color w:val="000000"/>
          <w:sz w:val="24"/>
          <w:szCs w:val="24"/>
          <w:lang w:eastAsia="ru-RU"/>
        </w:rPr>
      </w:pPr>
      <w:r w:rsidRPr="001601BE">
        <w:rPr>
          <w:rFonts w:ascii="Times New Roman" w:eastAsia="Times New Roman" w:hAnsi="Times New Roman" w:cs="Times New Roman"/>
          <w:color w:val="000000"/>
          <w:sz w:val="24"/>
          <w:szCs w:val="24"/>
          <w:lang w:eastAsia="ru-RU"/>
        </w:rPr>
        <w:t>С целью получения крепкого напитка с приятным вкусом и сильным ароматом используется жареный кофе в зернах. Кофе лучше всего готовить в кофеварках, но можно и на плите в кофейниках или в турках. Перед началом приготовления кофе кофеварку прогревают до тех пор, пока металлическая часть рукоятки не станет горячей.</w:t>
      </w:r>
    </w:p>
    <w:p w:rsidR="001601BE" w:rsidRPr="001601BE" w:rsidRDefault="001601BE" w:rsidP="001601BE">
      <w:pPr>
        <w:shd w:val="clear" w:color="auto" w:fill="FFFFFF"/>
        <w:spacing w:after="0" w:line="276" w:lineRule="auto"/>
        <w:jc w:val="both"/>
        <w:rPr>
          <w:rFonts w:ascii="Times New Roman" w:eastAsia="Times New Roman" w:hAnsi="Times New Roman" w:cs="Times New Roman"/>
          <w:color w:val="000000"/>
          <w:sz w:val="24"/>
          <w:szCs w:val="24"/>
          <w:lang w:eastAsia="ru-RU"/>
        </w:rPr>
      </w:pPr>
      <w:r w:rsidRPr="001601BE">
        <w:rPr>
          <w:rFonts w:ascii="Times New Roman" w:eastAsia="Times New Roman" w:hAnsi="Times New Roman" w:cs="Times New Roman"/>
          <w:color w:val="000000"/>
          <w:sz w:val="24"/>
          <w:szCs w:val="24"/>
          <w:lang w:eastAsia="ru-RU"/>
        </w:rPr>
        <w:lastRenderedPageBreak/>
        <w:t>Зерна кофе размалывают в кофемолках непосредственно перед варкой; степень помола на кофемолке регулируется при помощи специального кольца. Для кофе по-восточному зерна размалывают мельче, чем для черного кофе.</w:t>
      </w:r>
    </w:p>
    <w:p w:rsidR="001601BE" w:rsidRPr="001601BE" w:rsidRDefault="001601BE" w:rsidP="001601BE">
      <w:pPr>
        <w:shd w:val="clear" w:color="auto" w:fill="FFFFFF"/>
        <w:spacing w:after="0" w:line="276" w:lineRule="auto"/>
        <w:jc w:val="both"/>
        <w:rPr>
          <w:rFonts w:ascii="Times New Roman" w:eastAsia="Times New Roman" w:hAnsi="Times New Roman" w:cs="Times New Roman"/>
          <w:color w:val="000000"/>
          <w:sz w:val="24"/>
          <w:szCs w:val="24"/>
          <w:lang w:eastAsia="ru-RU"/>
        </w:rPr>
      </w:pPr>
      <w:r w:rsidRPr="001601BE">
        <w:rPr>
          <w:rFonts w:ascii="Times New Roman" w:eastAsia="Times New Roman" w:hAnsi="Times New Roman" w:cs="Times New Roman"/>
          <w:color w:val="000000"/>
          <w:sz w:val="24"/>
          <w:szCs w:val="24"/>
          <w:lang w:eastAsia="ru-RU"/>
        </w:rPr>
        <w:t>С целью обеспечения точности закладки кофе на порцию пользуются дозатором на кофемолке, который отмеряет порцию кофе от 5 до 10г.</w:t>
      </w:r>
    </w:p>
    <w:p w:rsidR="001601BE" w:rsidRPr="001601BE" w:rsidRDefault="001601BE" w:rsidP="001601BE">
      <w:pPr>
        <w:shd w:val="clear" w:color="auto" w:fill="FFFFFF"/>
        <w:spacing w:after="0" w:line="276" w:lineRule="auto"/>
        <w:jc w:val="both"/>
        <w:rPr>
          <w:rFonts w:ascii="Times New Roman" w:eastAsia="Times New Roman" w:hAnsi="Times New Roman" w:cs="Times New Roman"/>
          <w:color w:val="000000"/>
          <w:sz w:val="24"/>
          <w:szCs w:val="24"/>
          <w:lang w:eastAsia="ru-RU"/>
        </w:rPr>
      </w:pPr>
      <w:r w:rsidRPr="001601BE">
        <w:rPr>
          <w:rFonts w:ascii="Times New Roman" w:eastAsia="Times New Roman" w:hAnsi="Times New Roman" w:cs="Times New Roman"/>
          <w:color w:val="000000"/>
          <w:sz w:val="24"/>
          <w:szCs w:val="24"/>
          <w:lang w:eastAsia="ru-RU"/>
        </w:rPr>
        <w:t>К молотому кофе часто не добавляют цикорий. Кофе с добавлением цикория рекомендуется готовить только по заказу.</w:t>
      </w:r>
    </w:p>
    <w:p w:rsidR="001601BE" w:rsidRPr="001601BE" w:rsidRDefault="001601BE" w:rsidP="001601BE">
      <w:pPr>
        <w:shd w:val="clear" w:color="auto" w:fill="FFFFFF"/>
        <w:spacing w:after="0" w:line="276" w:lineRule="auto"/>
        <w:jc w:val="both"/>
        <w:outlineLvl w:val="3"/>
        <w:rPr>
          <w:rFonts w:ascii="Times New Roman" w:eastAsia="Times New Roman" w:hAnsi="Times New Roman" w:cs="Times New Roman"/>
          <w:color w:val="000000"/>
          <w:sz w:val="24"/>
          <w:szCs w:val="24"/>
          <w:lang w:eastAsia="ru-RU"/>
        </w:rPr>
      </w:pPr>
      <w:r w:rsidRPr="001601BE">
        <w:rPr>
          <w:rFonts w:ascii="Times New Roman" w:eastAsia="Times New Roman" w:hAnsi="Times New Roman" w:cs="Times New Roman"/>
          <w:color w:val="000000"/>
          <w:sz w:val="24"/>
          <w:szCs w:val="24"/>
          <w:lang w:eastAsia="ru-RU"/>
        </w:rPr>
        <w:t>Кофе черный (выход 100 мл)</w:t>
      </w:r>
    </w:p>
    <w:p w:rsidR="001601BE" w:rsidRPr="001601BE" w:rsidRDefault="001601BE" w:rsidP="001601BE">
      <w:pPr>
        <w:shd w:val="clear" w:color="auto" w:fill="FFFFFF"/>
        <w:spacing w:after="0" w:line="276" w:lineRule="auto"/>
        <w:jc w:val="both"/>
        <w:rPr>
          <w:rFonts w:ascii="Times New Roman" w:eastAsia="Times New Roman" w:hAnsi="Times New Roman" w:cs="Times New Roman"/>
          <w:color w:val="000000"/>
          <w:sz w:val="24"/>
          <w:szCs w:val="24"/>
          <w:lang w:eastAsia="ru-RU"/>
        </w:rPr>
      </w:pPr>
      <w:r w:rsidRPr="001601BE">
        <w:rPr>
          <w:rFonts w:ascii="Times New Roman" w:eastAsia="Times New Roman" w:hAnsi="Times New Roman" w:cs="Times New Roman"/>
          <w:color w:val="000000"/>
          <w:sz w:val="24"/>
          <w:szCs w:val="24"/>
          <w:lang w:eastAsia="ru-RU"/>
        </w:rPr>
        <w:t>Порцию молотого кофе засыпают в фильтр кофеварки, закрепляют держатель фильтра под дозировочным цилиндром, затем поворачивают рукоятку на себя и спустя 15–20 с возвращают ее в вертикальное положение. При подъеме рукоятки вверх готовый в дозировочном цилиндре кофе через фильтр наливают в чашку. Черный кофе отпускается в небольших кофейных чашках. Сахар к кофе подают отдельно в розетке.</w:t>
      </w:r>
    </w:p>
    <w:p w:rsidR="001601BE" w:rsidRPr="001601BE" w:rsidRDefault="001601BE" w:rsidP="001601BE">
      <w:pPr>
        <w:shd w:val="clear" w:color="auto" w:fill="FFFFFF"/>
        <w:spacing w:after="0" w:line="276" w:lineRule="auto"/>
        <w:jc w:val="both"/>
        <w:outlineLvl w:val="3"/>
        <w:rPr>
          <w:rFonts w:ascii="Times New Roman" w:eastAsia="Times New Roman" w:hAnsi="Times New Roman" w:cs="Times New Roman"/>
          <w:color w:val="000000"/>
          <w:sz w:val="24"/>
          <w:szCs w:val="24"/>
          <w:lang w:eastAsia="ru-RU"/>
        </w:rPr>
      </w:pPr>
      <w:r w:rsidRPr="001601BE">
        <w:rPr>
          <w:rFonts w:ascii="Times New Roman" w:eastAsia="Times New Roman" w:hAnsi="Times New Roman" w:cs="Times New Roman"/>
          <w:color w:val="000000"/>
          <w:sz w:val="24"/>
          <w:szCs w:val="24"/>
          <w:lang w:eastAsia="ru-RU"/>
        </w:rPr>
        <w:t>Кофе по-восточному (выход 100 мл)</w:t>
      </w:r>
    </w:p>
    <w:p w:rsidR="001601BE" w:rsidRPr="001601BE" w:rsidRDefault="001601BE" w:rsidP="001601BE">
      <w:pPr>
        <w:shd w:val="clear" w:color="auto" w:fill="FFFFFF"/>
        <w:spacing w:after="0" w:line="276" w:lineRule="auto"/>
        <w:jc w:val="both"/>
        <w:rPr>
          <w:rFonts w:ascii="Times New Roman" w:eastAsia="Times New Roman" w:hAnsi="Times New Roman" w:cs="Times New Roman"/>
          <w:color w:val="000000"/>
          <w:sz w:val="24"/>
          <w:szCs w:val="24"/>
          <w:lang w:eastAsia="ru-RU"/>
        </w:rPr>
      </w:pPr>
      <w:r w:rsidRPr="001601BE">
        <w:rPr>
          <w:rFonts w:ascii="Times New Roman" w:eastAsia="Times New Roman" w:hAnsi="Times New Roman" w:cs="Times New Roman"/>
          <w:color w:val="000000"/>
          <w:sz w:val="24"/>
          <w:szCs w:val="24"/>
          <w:lang w:eastAsia="ru-RU"/>
        </w:rPr>
        <w:t>Засыпают порцию кофе вместе с сахаром в специально предназначенную для приготовления и отпуска этого вида кофе посуду турку – конусообразную емкость с ручкой на 1, 2, 5 порций, заливают холодной питьевой водой, доводят до кипения паром из пароотводящей трубки. При этом на поверхности кофе должна сохраниться образовавшаяся при варке кофейная пенка. Кофе подается к столу в той же посуде, в которой готовится. Если он сварен в одной посуде на несколько порций, то сначала по чашкам раскладывается кофейная пенка, а затем наливается сам кофе. Отдельно подают охлажденную воду со льдом.</w:t>
      </w:r>
    </w:p>
    <w:p w:rsidR="001601BE" w:rsidRPr="001601BE" w:rsidRDefault="001601BE" w:rsidP="001601BE">
      <w:pPr>
        <w:shd w:val="clear" w:color="auto" w:fill="FFFFFF"/>
        <w:spacing w:after="0" w:line="276" w:lineRule="auto"/>
        <w:jc w:val="both"/>
        <w:outlineLvl w:val="3"/>
        <w:rPr>
          <w:rFonts w:ascii="Times New Roman" w:eastAsia="Times New Roman" w:hAnsi="Times New Roman" w:cs="Times New Roman"/>
          <w:color w:val="000000"/>
          <w:sz w:val="24"/>
          <w:szCs w:val="24"/>
          <w:lang w:eastAsia="ru-RU"/>
        </w:rPr>
      </w:pPr>
      <w:r w:rsidRPr="001601BE">
        <w:rPr>
          <w:rFonts w:ascii="Times New Roman" w:eastAsia="Times New Roman" w:hAnsi="Times New Roman" w:cs="Times New Roman"/>
          <w:color w:val="000000"/>
          <w:sz w:val="24"/>
          <w:szCs w:val="24"/>
          <w:lang w:eastAsia="ru-RU"/>
        </w:rPr>
        <w:t>Кофе на молоке (выход 150 мл)</w:t>
      </w:r>
    </w:p>
    <w:p w:rsidR="001601BE" w:rsidRPr="001601BE" w:rsidRDefault="001601BE" w:rsidP="001601BE">
      <w:pPr>
        <w:shd w:val="clear" w:color="auto" w:fill="FFFFFF"/>
        <w:spacing w:after="0" w:line="276" w:lineRule="auto"/>
        <w:jc w:val="both"/>
        <w:rPr>
          <w:rFonts w:ascii="Times New Roman" w:eastAsia="Times New Roman" w:hAnsi="Times New Roman" w:cs="Times New Roman"/>
          <w:color w:val="000000"/>
          <w:sz w:val="24"/>
          <w:szCs w:val="24"/>
          <w:lang w:eastAsia="ru-RU"/>
        </w:rPr>
      </w:pPr>
      <w:r w:rsidRPr="001601BE">
        <w:rPr>
          <w:rFonts w:ascii="Times New Roman" w:eastAsia="Times New Roman" w:hAnsi="Times New Roman" w:cs="Times New Roman"/>
          <w:color w:val="000000"/>
          <w:sz w:val="24"/>
          <w:szCs w:val="24"/>
          <w:lang w:eastAsia="ru-RU"/>
        </w:rPr>
        <w:t>В готовый черный кофе добавляют горячее топленое молоко, сахар, при отпуске кладут молочную пенку. Кофе на молоке отпускается в стаканах. Рекомендуется предусматривать в меню завтрака. При массовом приготовлении кофе на молоке можно подавать без пенки.</w:t>
      </w:r>
    </w:p>
    <w:p w:rsidR="001601BE" w:rsidRPr="001601BE" w:rsidRDefault="001601BE" w:rsidP="001601BE">
      <w:pPr>
        <w:shd w:val="clear" w:color="auto" w:fill="FFFFFF"/>
        <w:spacing w:after="0" w:line="276" w:lineRule="auto"/>
        <w:jc w:val="both"/>
        <w:rPr>
          <w:rFonts w:ascii="Times New Roman" w:eastAsia="Times New Roman" w:hAnsi="Times New Roman" w:cs="Times New Roman"/>
          <w:color w:val="000000"/>
          <w:sz w:val="24"/>
          <w:szCs w:val="24"/>
          <w:lang w:eastAsia="ru-RU"/>
        </w:rPr>
      </w:pPr>
      <w:r w:rsidRPr="001601BE">
        <w:rPr>
          <w:rFonts w:ascii="Times New Roman" w:eastAsia="Times New Roman" w:hAnsi="Times New Roman" w:cs="Times New Roman"/>
          <w:color w:val="000000"/>
          <w:sz w:val="24"/>
          <w:szCs w:val="24"/>
          <w:lang w:eastAsia="ru-RU"/>
        </w:rPr>
        <w:t>Перед гостем при подаче кофе в кофейниках ставят пустую чашку емкостью 100 мл и, получив разрешение, наполняют ее. Обычно в кофейнике остается кофе. Официант ставит кофейник справа от гостя с тем, чтобы ему было удобно наливать вторую чашку самому.</w:t>
      </w:r>
    </w:p>
    <w:p w:rsidR="001601BE" w:rsidRPr="001601BE" w:rsidRDefault="001601BE" w:rsidP="001601BE">
      <w:pPr>
        <w:shd w:val="clear" w:color="auto" w:fill="FFFFFF"/>
        <w:spacing w:after="0" w:line="276" w:lineRule="auto"/>
        <w:jc w:val="both"/>
        <w:rPr>
          <w:rFonts w:ascii="Times New Roman" w:eastAsia="Times New Roman" w:hAnsi="Times New Roman" w:cs="Times New Roman"/>
          <w:color w:val="000000"/>
          <w:sz w:val="24"/>
          <w:szCs w:val="24"/>
          <w:lang w:eastAsia="ru-RU"/>
        </w:rPr>
      </w:pPr>
      <w:r w:rsidRPr="001601BE">
        <w:rPr>
          <w:rFonts w:ascii="Times New Roman" w:eastAsia="Times New Roman" w:hAnsi="Times New Roman" w:cs="Times New Roman"/>
          <w:color w:val="000000"/>
          <w:sz w:val="24"/>
          <w:szCs w:val="24"/>
          <w:lang w:eastAsia="ru-RU"/>
        </w:rPr>
        <w:t>В случае, если кофе подается в чашках, их ставят на блюдце, куда кладут чайную ложку. Чашки должны предварительно подогреваться. К черному кофе рекомендуется подавать рюмочку коньяка или ликера. Сахар подается в розетке отдельно.</w:t>
      </w:r>
    </w:p>
    <w:p w:rsidR="001601BE" w:rsidRPr="001601BE" w:rsidRDefault="001601BE" w:rsidP="001601BE">
      <w:pPr>
        <w:shd w:val="clear" w:color="auto" w:fill="FFFFFF"/>
        <w:spacing w:after="0" w:line="276" w:lineRule="auto"/>
        <w:jc w:val="both"/>
        <w:outlineLvl w:val="2"/>
        <w:rPr>
          <w:rFonts w:ascii="Times New Roman" w:eastAsia="Times New Roman" w:hAnsi="Times New Roman" w:cs="Times New Roman"/>
          <w:color w:val="000000"/>
          <w:sz w:val="24"/>
          <w:szCs w:val="24"/>
          <w:lang w:eastAsia="ru-RU"/>
        </w:rPr>
      </w:pPr>
      <w:r w:rsidRPr="001601BE">
        <w:rPr>
          <w:rFonts w:ascii="Times New Roman" w:eastAsia="Times New Roman" w:hAnsi="Times New Roman" w:cs="Times New Roman"/>
          <w:color w:val="000000"/>
          <w:sz w:val="24"/>
          <w:szCs w:val="24"/>
          <w:lang w:eastAsia="ru-RU"/>
        </w:rPr>
        <w:t>Чай</w:t>
      </w:r>
    </w:p>
    <w:p w:rsidR="001601BE" w:rsidRPr="001601BE" w:rsidRDefault="001601BE" w:rsidP="001601BE">
      <w:pPr>
        <w:shd w:val="clear" w:color="auto" w:fill="FFFFFF"/>
        <w:spacing w:after="0" w:line="276" w:lineRule="auto"/>
        <w:jc w:val="both"/>
        <w:rPr>
          <w:rFonts w:ascii="Times New Roman" w:eastAsia="Times New Roman" w:hAnsi="Times New Roman" w:cs="Times New Roman"/>
          <w:color w:val="000000"/>
          <w:sz w:val="24"/>
          <w:szCs w:val="24"/>
          <w:lang w:eastAsia="ru-RU"/>
        </w:rPr>
      </w:pPr>
      <w:r w:rsidRPr="001601BE">
        <w:rPr>
          <w:rFonts w:ascii="Times New Roman" w:eastAsia="Times New Roman" w:hAnsi="Times New Roman" w:cs="Times New Roman"/>
          <w:color w:val="000000"/>
          <w:sz w:val="24"/>
          <w:szCs w:val="24"/>
          <w:lang w:eastAsia="ru-RU"/>
        </w:rPr>
        <w:t xml:space="preserve">Кроме кофе, подают чай. Очень долгое время думали, что чай оказывает тонизирующее воздействие на человека в первую очередь тогда, когда служит ему для утоления жажды и согревания от холода. Затем заметили, что чай повышает энергию человека во всех случаях, поскольку действует и как средство, утоляющее голод. Действительно, ни в коей мере не заменяя полностью пищи, чай в то же время помогает людям выдерживать довольно длительное время ее недостаток или отсутствие. Это объясняется тем, что по содержанию белков и их качеству чайный лист не уступает бобовым культурам. Чашка чая со столовой ложкой молока и куском сахара дает 40 кал (по некоторым данным – 50). При замене молока сливками и употреблении более крепкого чая с двумя кусками сахара на чашку калорийность порции чая повышается до 95–100 кал. Кроме того, чай – настоящая кладовая витаминов. В свежем чайном листе витамина С больше, чем в соке лимона (правда, при фабричной переработке его количество снижается). Помимо витамина С в чае содержатся </w:t>
      </w:r>
      <w:r w:rsidRPr="001601BE">
        <w:rPr>
          <w:rFonts w:ascii="Times New Roman" w:eastAsia="Times New Roman" w:hAnsi="Times New Roman" w:cs="Times New Roman"/>
          <w:color w:val="000000"/>
          <w:sz w:val="24"/>
          <w:szCs w:val="24"/>
          <w:lang w:eastAsia="ru-RU"/>
        </w:rPr>
        <w:lastRenderedPageBreak/>
        <w:t>также витамины. Есть много разновидностей чая: черный, красный, желтый, зеленый. Одного только черного чая несколько сот сортов.</w:t>
      </w:r>
    </w:p>
    <w:p w:rsidR="001601BE" w:rsidRPr="001601BE" w:rsidRDefault="001601BE" w:rsidP="001601BE">
      <w:pPr>
        <w:shd w:val="clear" w:color="auto" w:fill="FFFFFF"/>
        <w:spacing w:after="0" w:line="276" w:lineRule="auto"/>
        <w:jc w:val="both"/>
        <w:rPr>
          <w:rFonts w:ascii="Times New Roman" w:eastAsia="Times New Roman" w:hAnsi="Times New Roman" w:cs="Times New Roman"/>
          <w:color w:val="000000"/>
          <w:sz w:val="24"/>
          <w:szCs w:val="24"/>
          <w:lang w:eastAsia="ru-RU"/>
        </w:rPr>
      </w:pPr>
      <w:r w:rsidRPr="001601BE">
        <w:rPr>
          <w:rFonts w:ascii="Times New Roman" w:eastAsia="Times New Roman" w:hAnsi="Times New Roman" w:cs="Times New Roman"/>
          <w:color w:val="000000"/>
          <w:sz w:val="24"/>
          <w:szCs w:val="24"/>
          <w:lang w:eastAsia="ru-RU"/>
        </w:rPr>
        <w:t>Вода для чая не должна иметь никаких, даже незначительных, побочных специфических и посторонних запахов. Второе важное требование – низкая степень содержания в воде растворенных минеральных веществ, ее «мягкость». Наилучшей для заваривания чая считается ключевая, родниковая вода. На втором месте – мягкая вода быстрых речек с каменисто-песчаным дном и проточных ледниковых озер.</w:t>
      </w:r>
    </w:p>
    <w:p w:rsidR="001601BE" w:rsidRPr="001601BE" w:rsidRDefault="001601BE" w:rsidP="001601BE">
      <w:pPr>
        <w:shd w:val="clear" w:color="auto" w:fill="FFFFFF"/>
        <w:spacing w:after="0" w:line="276" w:lineRule="auto"/>
        <w:jc w:val="both"/>
        <w:rPr>
          <w:rFonts w:ascii="Times New Roman" w:eastAsia="Times New Roman" w:hAnsi="Times New Roman" w:cs="Times New Roman"/>
          <w:color w:val="000000"/>
          <w:sz w:val="24"/>
          <w:szCs w:val="24"/>
          <w:lang w:eastAsia="ru-RU"/>
        </w:rPr>
      </w:pPr>
      <w:r w:rsidRPr="001601BE">
        <w:rPr>
          <w:rFonts w:ascii="Times New Roman" w:eastAsia="Times New Roman" w:hAnsi="Times New Roman" w:cs="Times New Roman"/>
          <w:color w:val="000000"/>
          <w:sz w:val="24"/>
          <w:szCs w:val="24"/>
          <w:lang w:eastAsia="ru-RU"/>
        </w:rPr>
        <w:t>Придавая исключительно важное значение правильному завариванию чая и качеству настоя, китайцы специально завозили в столицу мягкую ключевую воду из довольно отдаленных горных районов. Воду нужно отстаивать не менее суток перед употреблением для заварки чая. Можно пользоваться специальными смягчителями воды, выпускаемыми промышленностью.</w:t>
      </w:r>
    </w:p>
    <w:p w:rsidR="001601BE" w:rsidRPr="001601BE" w:rsidRDefault="001601BE" w:rsidP="001601BE">
      <w:pPr>
        <w:shd w:val="clear" w:color="auto" w:fill="FFFFFF"/>
        <w:spacing w:after="0" w:line="276" w:lineRule="auto"/>
        <w:jc w:val="both"/>
        <w:rPr>
          <w:rFonts w:ascii="Times New Roman" w:eastAsia="Times New Roman" w:hAnsi="Times New Roman" w:cs="Times New Roman"/>
          <w:color w:val="000000"/>
          <w:sz w:val="24"/>
          <w:szCs w:val="24"/>
          <w:lang w:eastAsia="ru-RU"/>
        </w:rPr>
      </w:pPr>
      <w:r w:rsidRPr="001601BE">
        <w:rPr>
          <w:rFonts w:ascii="Times New Roman" w:eastAsia="Times New Roman" w:hAnsi="Times New Roman" w:cs="Times New Roman"/>
          <w:color w:val="000000"/>
          <w:sz w:val="24"/>
          <w:szCs w:val="24"/>
          <w:lang w:eastAsia="ru-RU"/>
        </w:rPr>
        <w:t>Чай заваривают кипятком, лучше всего, когда вода кипит «ключом».</w:t>
      </w:r>
    </w:p>
    <w:p w:rsidR="001601BE" w:rsidRPr="001601BE" w:rsidRDefault="001601BE" w:rsidP="001601BE">
      <w:pPr>
        <w:shd w:val="clear" w:color="auto" w:fill="FFFFFF"/>
        <w:spacing w:after="0" w:line="276" w:lineRule="auto"/>
        <w:jc w:val="both"/>
        <w:rPr>
          <w:rFonts w:ascii="Times New Roman" w:eastAsia="Times New Roman" w:hAnsi="Times New Roman" w:cs="Times New Roman"/>
          <w:color w:val="000000"/>
          <w:sz w:val="24"/>
          <w:szCs w:val="24"/>
          <w:lang w:eastAsia="ru-RU"/>
        </w:rPr>
      </w:pPr>
      <w:r w:rsidRPr="001601BE">
        <w:rPr>
          <w:rFonts w:ascii="Times New Roman" w:eastAsia="Times New Roman" w:hAnsi="Times New Roman" w:cs="Times New Roman"/>
          <w:color w:val="000000"/>
          <w:sz w:val="24"/>
          <w:szCs w:val="24"/>
          <w:lang w:eastAsia="ru-RU"/>
        </w:rPr>
        <w:t>Непригодна для заварки чая ни перекипевшая, ни та вода, кипение которой было остановлено в начале третьей стадии. Для некоторых же видов его употребляется специально недокипевшая вода при температуре 50–60°С. В подавляющем же большинстве случаев для заварки чая нужна вода в середине процесса кипения.</w:t>
      </w:r>
    </w:p>
    <w:p w:rsidR="001601BE" w:rsidRPr="001601BE" w:rsidRDefault="001601BE" w:rsidP="001601BE">
      <w:pPr>
        <w:shd w:val="clear" w:color="auto" w:fill="FFFFFF"/>
        <w:spacing w:after="0" w:line="276" w:lineRule="auto"/>
        <w:jc w:val="both"/>
        <w:rPr>
          <w:rFonts w:ascii="Times New Roman" w:eastAsia="Times New Roman" w:hAnsi="Times New Roman" w:cs="Times New Roman"/>
          <w:color w:val="000000"/>
          <w:sz w:val="24"/>
          <w:szCs w:val="24"/>
          <w:lang w:eastAsia="ru-RU"/>
        </w:rPr>
      </w:pPr>
      <w:r w:rsidRPr="001601BE">
        <w:rPr>
          <w:rFonts w:ascii="Times New Roman" w:eastAsia="Times New Roman" w:hAnsi="Times New Roman" w:cs="Times New Roman"/>
          <w:color w:val="000000"/>
          <w:sz w:val="24"/>
          <w:szCs w:val="24"/>
          <w:lang w:eastAsia="ru-RU"/>
        </w:rPr>
        <w:t>Чай в различных странах готовят по-разному.</w:t>
      </w:r>
    </w:p>
    <w:p w:rsidR="00A44354" w:rsidRDefault="00A44354" w:rsidP="00262943">
      <w:pPr>
        <w:spacing w:after="0" w:line="240" w:lineRule="auto"/>
        <w:ind w:right="125"/>
        <w:jc w:val="center"/>
        <w:rPr>
          <w:rFonts w:ascii="Times New Roman" w:eastAsia="Calibri" w:hAnsi="Times New Roman" w:cs="Times New Roman"/>
          <w:sz w:val="24"/>
          <w:szCs w:val="24"/>
          <w:lang w:eastAsia="zh-CN"/>
        </w:rPr>
      </w:pPr>
    </w:p>
    <w:p w:rsidR="00A44354" w:rsidRPr="00EC7C1E" w:rsidRDefault="00A44354" w:rsidP="00A44354">
      <w:pPr>
        <w:spacing w:after="0" w:line="360" w:lineRule="auto"/>
        <w:ind w:right="125"/>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Практическое занятие № 10</w:t>
      </w:r>
    </w:p>
    <w:p w:rsidR="00A44354" w:rsidRPr="00EC7C1E" w:rsidRDefault="00A44354" w:rsidP="00A44354">
      <w:p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sz w:val="24"/>
          <w:szCs w:val="24"/>
          <w:lang w:eastAsia="zh-CN"/>
        </w:rPr>
      </w:pPr>
      <w:r w:rsidRPr="00EC7C1E">
        <w:rPr>
          <w:rFonts w:ascii="Times New Roman" w:eastAsia="Calibri" w:hAnsi="Times New Roman" w:cs="Times New Roman"/>
          <w:b/>
          <w:sz w:val="24"/>
          <w:szCs w:val="24"/>
          <w:lang w:eastAsia="zh-CN"/>
        </w:rPr>
        <w:t>Тема:</w:t>
      </w:r>
      <w:r w:rsidRPr="00EC7C1E">
        <w:rPr>
          <w:rFonts w:ascii="Times New Roman" w:eastAsia="Calibri" w:hAnsi="Times New Roman" w:cs="Times New Roman"/>
          <w:sz w:val="24"/>
          <w:szCs w:val="24"/>
          <w:lang w:eastAsia="zh-CN"/>
        </w:rPr>
        <w:t xml:space="preserve"> </w:t>
      </w:r>
      <w:r w:rsidRPr="00A44354">
        <w:rPr>
          <w:rFonts w:ascii="Times New Roman" w:eastAsia="Times New Roman" w:hAnsi="Times New Roman" w:cs="Times New Roman"/>
          <w:sz w:val="24"/>
          <w:szCs w:val="24"/>
          <w:lang w:eastAsia="ru-RU"/>
        </w:rPr>
        <w:t>Контроль требований к безопасности готовой продукции и техники безопасности в процессе обслуживания потребителей. Соблюдение личной гигиены.</w:t>
      </w:r>
    </w:p>
    <w:p w:rsidR="00295652" w:rsidRDefault="00A44354" w:rsidP="00295652">
      <w:p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b/>
          <w:sz w:val="24"/>
          <w:szCs w:val="24"/>
          <w:lang w:eastAsia="zh-CN"/>
        </w:rPr>
      </w:pPr>
      <w:r w:rsidRPr="00EC7C1E">
        <w:rPr>
          <w:rFonts w:ascii="Times New Roman" w:eastAsia="Calibri" w:hAnsi="Times New Roman" w:cs="Times New Roman"/>
          <w:b/>
          <w:sz w:val="24"/>
          <w:szCs w:val="24"/>
          <w:lang w:eastAsia="zh-CN"/>
        </w:rPr>
        <w:t>Цель:</w:t>
      </w:r>
      <w:r w:rsidRPr="00EC7C1E">
        <w:rPr>
          <w:rFonts w:ascii="Times New Roman" w:eastAsia="Calibri" w:hAnsi="Times New Roman" w:cs="Times New Roman"/>
          <w:sz w:val="24"/>
          <w:szCs w:val="24"/>
          <w:lang w:eastAsia="zh-CN"/>
        </w:rPr>
        <w:t xml:space="preserve"> закрепить теоретические знания и приобрести навык </w:t>
      </w:r>
      <w:r w:rsidR="00295652">
        <w:rPr>
          <w:rFonts w:ascii="Times New Roman" w:eastAsia="Times New Roman" w:hAnsi="Times New Roman" w:cs="Times New Roman"/>
          <w:sz w:val="24"/>
          <w:szCs w:val="24"/>
          <w:lang w:eastAsia="ru-RU"/>
        </w:rPr>
        <w:t>контроля</w:t>
      </w:r>
      <w:r w:rsidR="00295652" w:rsidRPr="00A44354">
        <w:rPr>
          <w:rFonts w:ascii="Times New Roman" w:eastAsia="Times New Roman" w:hAnsi="Times New Roman" w:cs="Times New Roman"/>
          <w:sz w:val="24"/>
          <w:szCs w:val="24"/>
          <w:lang w:eastAsia="ru-RU"/>
        </w:rPr>
        <w:t xml:space="preserve"> требований к безопасности готовой продукции и техники безопасности</w:t>
      </w:r>
      <w:r w:rsidR="00295652" w:rsidRPr="00EC7C1E">
        <w:rPr>
          <w:rFonts w:ascii="Times New Roman" w:eastAsia="Calibri" w:hAnsi="Times New Roman" w:cs="Times New Roman"/>
          <w:b/>
          <w:sz w:val="24"/>
          <w:szCs w:val="24"/>
          <w:lang w:eastAsia="zh-CN"/>
        </w:rPr>
        <w:t xml:space="preserve"> </w:t>
      </w:r>
    </w:p>
    <w:p w:rsidR="00A44354" w:rsidRPr="00EC7C1E" w:rsidRDefault="00A44354" w:rsidP="00295652">
      <w:p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sz w:val="24"/>
          <w:szCs w:val="24"/>
          <w:lang w:eastAsia="zh-CN"/>
        </w:rPr>
      </w:pPr>
      <w:r w:rsidRPr="00EC7C1E">
        <w:rPr>
          <w:rFonts w:ascii="Times New Roman" w:eastAsia="Calibri" w:hAnsi="Times New Roman" w:cs="Times New Roman"/>
          <w:b/>
          <w:sz w:val="24"/>
          <w:szCs w:val="24"/>
          <w:lang w:eastAsia="zh-CN"/>
        </w:rPr>
        <w:t>Оснащение занятия</w:t>
      </w:r>
      <w:r w:rsidRPr="00EC7C1E">
        <w:rPr>
          <w:rFonts w:ascii="Times New Roman" w:eastAsia="Calibri" w:hAnsi="Times New Roman" w:cs="Times New Roman"/>
          <w:sz w:val="24"/>
          <w:szCs w:val="24"/>
          <w:lang w:eastAsia="zh-CN"/>
        </w:rPr>
        <w:t>: столовая посуда, столовые приборы, столовое белье; столы, стулья ресторанные.</w:t>
      </w:r>
    </w:p>
    <w:p w:rsidR="00A44354" w:rsidRPr="00EC7C1E" w:rsidRDefault="00A44354" w:rsidP="00A44354">
      <w:p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sz w:val="24"/>
          <w:szCs w:val="24"/>
          <w:lang w:eastAsia="zh-CN"/>
        </w:rPr>
      </w:pPr>
      <w:r w:rsidRPr="00EC7C1E">
        <w:rPr>
          <w:rFonts w:ascii="Times New Roman" w:eastAsia="Calibri" w:hAnsi="Times New Roman" w:cs="Times New Roman"/>
          <w:b/>
          <w:sz w:val="24"/>
          <w:szCs w:val="24"/>
          <w:lang w:eastAsia="zh-CN"/>
        </w:rPr>
        <w:t xml:space="preserve">Время выполнения задания: </w:t>
      </w:r>
      <w:r>
        <w:rPr>
          <w:rFonts w:ascii="Times New Roman" w:eastAsia="Calibri" w:hAnsi="Times New Roman" w:cs="Times New Roman"/>
          <w:sz w:val="24"/>
          <w:szCs w:val="24"/>
          <w:lang w:eastAsia="zh-CN"/>
        </w:rPr>
        <w:t>2</w:t>
      </w:r>
      <w:r w:rsidRPr="00EC7C1E">
        <w:rPr>
          <w:rFonts w:ascii="Times New Roman" w:eastAsia="Calibri" w:hAnsi="Times New Roman" w:cs="Times New Roman"/>
          <w:sz w:val="24"/>
          <w:szCs w:val="24"/>
          <w:lang w:eastAsia="zh-CN"/>
        </w:rPr>
        <w:t xml:space="preserve"> часа</w:t>
      </w:r>
    </w:p>
    <w:p w:rsidR="00A44354" w:rsidRDefault="00A44354" w:rsidP="00262943">
      <w:pPr>
        <w:spacing w:after="0" w:line="240" w:lineRule="auto"/>
        <w:ind w:right="125"/>
        <w:jc w:val="center"/>
        <w:rPr>
          <w:rFonts w:ascii="Times New Roman" w:eastAsia="Calibri" w:hAnsi="Times New Roman" w:cs="Times New Roman"/>
          <w:sz w:val="24"/>
          <w:szCs w:val="24"/>
          <w:lang w:eastAsia="zh-CN"/>
        </w:rPr>
      </w:pPr>
    </w:p>
    <w:p w:rsidR="00A44354" w:rsidRDefault="00A44354" w:rsidP="00262943">
      <w:pPr>
        <w:spacing w:after="0" w:line="240" w:lineRule="auto"/>
        <w:ind w:right="125"/>
        <w:jc w:val="center"/>
        <w:rPr>
          <w:rFonts w:ascii="Times New Roman" w:eastAsia="Calibri" w:hAnsi="Times New Roman" w:cs="Times New Roman"/>
          <w:sz w:val="24"/>
          <w:szCs w:val="24"/>
          <w:lang w:eastAsia="zh-CN"/>
        </w:rPr>
      </w:pPr>
    </w:p>
    <w:p w:rsidR="00A44354" w:rsidRPr="00A44354" w:rsidRDefault="00A44354" w:rsidP="00A44354">
      <w:pPr>
        <w:shd w:val="clear" w:color="auto" w:fill="FFFFFF"/>
        <w:spacing w:after="270" w:line="240" w:lineRule="auto"/>
        <w:textAlignment w:val="baseline"/>
        <w:rPr>
          <w:rFonts w:ascii="Times New Roman" w:eastAsia="Times New Roman" w:hAnsi="Times New Roman" w:cs="Times New Roman"/>
          <w:sz w:val="24"/>
          <w:szCs w:val="24"/>
          <w:lang w:eastAsia="ru-RU"/>
        </w:rPr>
      </w:pPr>
      <w:r w:rsidRPr="00A44354">
        <w:rPr>
          <w:rFonts w:ascii="Times New Roman" w:eastAsia="Times New Roman" w:hAnsi="Times New Roman" w:cs="Times New Roman"/>
          <w:sz w:val="24"/>
          <w:szCs w:val="24"/>
          <w:lang w:eastAsia="ru-RU"/>
        </w:rPr>
        <w:t>Контроль качества в ресторане происходит на каждом производственном этапе, поэтому в заведении создаются три основные службы: приемочного, операционного и входного контроля. Теперь немного подробнее.</w:t>
      </w:r>
    </w:p>
    <w:p w:rsidR="00A44354" w:rsidRPr="00A44354" w:rsidRDefault="00A44354" w:rsidP="00A44354">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295652">
        <w:rPr>
          <w:rFonts w:ascii="Times New Roman" w:eastAsia="Times New Roman" w:hAnsi="Times New Roman" w:cs="Times New Roman"/>
          <w:bCs/>
          <w:sz w:val="24"/>
          <w:szCs w:val="24"/>
          <w:bdr w:val="none" w:sz="0" w:space="0" w:color="auto" w:frame="1"/>
          <w:lang w:eastAsia="ru-RU"/>
        </w:rPr>
        <w:t>Приемочная</w:t>
      </w:r>
      <w:r w:rsidRPr="00A44354">
        <w:rPr>
          <w:rFonts w:ascii="Times New Roman" w:eastAsia="Times New Roman" w:hAnsi="Times New Roman" w:cs="Times New Roman"/>
          <w:sz w:val="24"/>
          <w:szCs w:val="24"/>
          <w:lang w:eastAsia="ru-RU"/>
        </w:rPr>
        <w:t> следит за бракеражем готовых блюд и бракеражем сырой продукции. </w:t>
      </w:r>
      <w:r w:rsidRPr="00295652">
        <w:rPr>
          <w:rFonts w:ascii="Times New Roman" w:eastAsia="Times New Roman" w:hAnsi="Times New Roman" w:cs="Times New Roman"/>
          <w:bCs/>
          <w:sz w:val="24"/>
          <w:szCs w:val="24"/>
          <w:bdr w:val="none" w:sz="0" w:space="0" w:color="auto" w:frame="1"/>
          <w:lang w:eastAsia="ru-RU"/>
        </w:rPr>
        <w:t>Операционная</w:t>
      </w:r>
      <w:r w:rsidRPr="00A44354">
        <w:rPr>
          <w:rFonts w:ascii="Times New Roman" w:eastAsia="Times New Roman" w:hAnsi="Times New Roman" w:cs="Times New Roman"/>
          <w:sz w:val="24"/>
          <w:szCs w:val="24"/>
          <w:lang w:eastAsia="ru-RU"/>
        </w:rPr>
        <w:t>проверяет соблюдение рецептуры, режима тепловой обработки, правил отпуска готовых блюд. </w:t>
      </w:r>
      <w:r w:rsidRPr="00295652">
        <w:rPr>
          <w:rFonts w:ascii="Times New Roman" w:eastAsia="Times New Roman" w:hAnsi="Times New Roman" w:cs="Times New Roman"/>
          <w:bCs/>
          <w:sz w:val="24"/>
          <w:szCs w:val="24"/>
          <w:bdr w:val="none" w:sz="0" w:space="0" w:color="auto" w:frame="1"/>
          <w:lang w:eastAsia="ru-RU"/>
        </w:rPr>
        <w:t>Входной контроль</w:t>
      </w:r>
      <w:r w:rsidRPr="00A44354">
        <w:rPr>
          <w:rFonts w:ascii="Times New Roman" w:eastAsia="Times New Roman" w:hAnsi="Times New Roman" w:cs="Times New Roman"/>
          <w:sz w:val="24"/>
          <w:szCs w:val="24"/>
          <w:lang w:eastAsia="ru-RU"/>
        </w:rPr>
        <w:t> принимает продукты и проверяет сопроводительную документацию. Например, если продукция неправильно оформлена или возврат просрочки провели позже срока, комиссия входного контроля составляет иск.</w:t>
      </w:r>
    </w:p>
    <w:p w:rsidR="00295652" w:rsidRPr="00295652" w:rsidRDefault="00262943" w:rsidP="00295652">
      <w:pPr>
        <w:pStyle w:val="2"/>
        <w:shd w:val="clear" w:color="auto" w:fill="FFFFFF"/>
        <w:spacing w:before="0" w:after="120" w:line="450" w:lineRule="atLeast"/>
        <w:textAlignment w:val="baseline"/>
        <w:rPr>
          <w:rFonts w:ascii="Times New Roman" w:eastAsia="Times New Roman" w:hAnsi="Times New Roman" w:cs="Times New Roman"/>
          <w:bCs/>
          <w:color w:val="auto"/>
          <w:sz w:val="24"/>
          <w:szCs w:val="24"/>
          <w:lang w:eastAsia="ru-RU"/>
        </w:rPr>
      </w:pPr>
      <w:r w:rsidRPr="00295652">
        <w:rPr>
          <w:rFonts w:ascii="Times New Roman" w:eastAsia="Calibri" w:hAnsi="Times New Roman" w:cs="Times New Roman"/>
          <w:color w:val="auto"/>
          <w:sz w:val="24"/>
          <w:szCs w:val="24"/>
          <w:lang w:eastAsia="zh-CN"/>
        </w:rPr>
        <w:t xml:space="preserve"> </w:t>
      </w:r>
      <w:r w:rsidR="00295652" w:rsidRPr="00295652">
        <w:rPr>
          <w:rFonts w:ascii="Times New Roman" w:eastAsia="Times New Roman" w:hAnsi="Times New Roman" w:cs="Times New Roman"/>
          <w:bCs/>
          <w:color w:val="auto"/>
          <w:sz w:val="24"/>
          <w:szCs w:val="24"/>
          <w:lang w:eastAsia="ru-RU"/>
        </w:rPr>
        <w:t>Методы контроля качества</w:t>
      </w:r>
    </w:p>
    <w:p w:rsidR="00295652" w:rsidRPr="00295652" w:rsidRDefault="00295652" w:rsidP="00295652">
      <w:pPr>
        <w:shd w:val="clear" w:color="auto" w:fill="FFFFFF"/>
        <w:spacing w:after="270" w:line="240" w:lineRule="auto"/>
        <w:textAlignment w:val="baseline"/>
        <w:rPr>
          <w:rFonts w:ascii="Times New Roman" w:eastAsia="Times New Roman" w:hAnsi="Times New Roman" w:cs="Times New Roman"/>
          <w:sz w:val="24"/>
          <w:szCs w:val="24"/>
          <w:lang w:eastAsia="ru-RU"/>
        </w:rPr>
      </w:pPr>
      <w:r w:rsidRPr="00295652">
        <w:rPr>
          <w:rFonts w:ascii="Times New Roman" w:eastAsia="Times New Roman" w:hAnsi="Times New Roman" w:cs="Times New Roman"/>
          <w:sz w:val="24"/>
          <w:szCs w:val="24"/>
          <w:lang w:eastAsia="ru-RU"/>
        </w:rPr>
        <w:t>Политика в области качества у заведений может отличаться, и каждый владелец выбирает, как ему удобнее следить за работой персонала. Но в целом все комбинируют три основных метода проверки блюд и сервиса:</w:t>
      </w:r>
    </w:p>
    <w:p w:rsidR="00295652" w:rsidRPr="00295652" w:rsidRDefault="00295652" w:rsidP="00295652">
      <w:pPr>
        <w:numPr>
          <w:ilvl w:val="0"/>
          <w:numId w:val="28"/>
        </w:numPr>
        <w:shd w:val="clear" w:color="auto" w:fill="FFFFFF"/>
        <w:spacing w:after="0" w:line="240" w:lineRule="auto"/>
        <w:ind w:left="750"/>
        <w:textAlignment w:val="baseline"/>
        <w:rPr>
          <w:rFonts w:ascii="Times New Roman" w:eastAsia="Times New Roman" w:hAnsi="Times New Roman" w:cs="Times New Roman"/>
          <w:sz w:val="24"/>
          <w:szCs w:val="24"/>
          <w:lang w:eastAsia="ru-RU"/>
        </w:rPr>
      </w:pPr>
      <w:r w:rsidRPr="00295652">
        <w:rPr>
          <w:rFonts w:ascii="Times New Roman" w:eastAsia="Times New Roman" w:hAnsi="Times New Roman" w:cs="Times New Roman"/>
          <w:bCs/>
          <w:sz w:val="24"/>
          <w:szCs w:val="24"/>
          <w:bdr w:val="none" w:sz="0" w:space="0" w:color="auto" w:frame="1"/>
          <w:lang w:eastAsia="ru-RU"/>
        </w:rPr>
        <w:t>Открытая проверка</w:t>
      </w:r>
      <w:r w:rsidRPr="00295652">
        <w:rPr>
          <w:rFonts w:ascii="Times New Roman" w:eastAsia="Times New Roman" w:hAnsi="Times New Roman" w:cs="Times New Roman"/>
          <w:sz w:val="24"/>
          <w:szCs w:val="24"/>
          <w:lang w:eastAsia="ru-RU"/>
        </w:rPr>
        <w:t xml:space="preserve"> — регулярный метод контроля. Чаще всего проводится всей администрацией ресторана. Заведующий производством контролирует соблюдение рецептур блюд, санитарных норм и технологии приготовления. Он также каждый день проверяет качество готовых блюд. Администратор зала проверяет работу </w:t>
      </w:r>
      <w:r w:rsidRPr="00295652">
        <w:rPr>
          <w:rFonts w:ascii="Times New Roman" w:eastAsia="Times New Roman" w:hAnsi="Times New Roman" w:cs="Times New Roman"/>
          <w:sz w:val="24"/>
          <w:szCs w:val="24"/>
          <w:lang w:eastAsia="ru-RU"/>
        </w:rPr>
        <w:lastRenderedPageBreak/>
        <w:t>официантов, хостес, гардеробщика, уборщиков и т. д. Шеф-повар наблюдает за правильностью оформления готовых блюд.</w:t>
      </w:r>
    </w:p>
    <w:p w:rsidR="00295652" w:rsidRPr="00295652" w:rsidRDefault="00C631F8" w:rsidP="00295652">
      <w:pPr>
        <w:numPr>
          <w:ilvl w:val="0"/>
          <w:numId w:val="28"/>
        </w:numPr>
        <w:shd w:val="clear" w:color="auto" w:fill="FFFFFF"/>
        <w:spacing w:after="195" w:line="240" w:lineRule="auto"/>
        <w:ind w:left="750"/>
        <w:textAlignment w:val="baseline"/>
        <w:rPr>
          <w:rFonts w:ascii="Times New Roman" w:eastAsia="Times New Roman" w:hAnsi="Times New Roman" w:cs="Times New Roman"/>
          <w:sz w:val="24"/>
          <w:szCs w:val="24"/>
          <w:lang w:eastAsia="ru-RU"/>
        </w:rPr>
      </w:pPr>
      <w:hyperlink r:id="rId60" w:tgtFrame="_blank" w:history="1">
        <w:r w:rsidR="00295652" w:rsidRPr="00295652">
          <w:rPr>
            <w:rFonts w:ascii="Times New Roman" w:eastAsia="Times New Roman" w:hAnsi="Times New Roman" w:cs="Times New Roman"/>
            <w:sz w:val="24"/>
            <w:szCs w:val="24"/>
            <w:u w:val="single"/>
            <w:lang w:eastAsia="ru-RU"/>
          </w:rPr>
          <w:t>Тайный покупатель</w:t>
        </w:r>
      </w:hyperlink>
      <w:r w:rsidR="00295652" w:rsidRPr="00295652">
        <w:rPr>
          <w:rFonts w:ascii="Times New Roman" w:eastAsia="Times New Roman" w:hAnsi="Times New Roman" w:cs="Times New Roman"/>
          <w:sz w:val="24"/>
          <w:szCs w:val="24"/>
          <w:lang w:eastAsia="ru-RU"/>
        </w:rPr>
        <w:t> — посетитель ресторана, который оценивает уровень обслуживания и качество готовых блюд по специальным критериям. Подбором «агентов» может заниматься как компания-подрядчик, так и сам ресторан. Анкеты обязательно включают следующие пункты: интерьер заведения, обслуживание, кухня, туалет, прощание и общее впечатление.</w:t>
      </w:r>
    </w:p>
    <w:p w:rsidR="00295652" w:rsidRPr="00295652" w:rsidRDefault="00295652" w:rsidP="00295652">
      <w:pPr>
        <w:numPr>
          <w:ilvl w:val="0"/>
          <w:numId w:val="28"/>
        </w:numPr>
        <w:shd w:val="clear" w:color="auto" w:fill="FFFFFF"/>
        <w:spacing w:after="0" w:line="240" w:lineRule="auto"/>
        <w:ind w:left="750"/>
        <w:textAlignment w:val="baseline"/>
        <w:rPr>
          <w:rFonts w:ascii="Times New Roman" w:eastAsia="Times New Roman" w:hAnsi="Times New Roman" w:cs="Times New Roman"/>
          <w:sz w:val="24"/>
          <w:szCs w:val="24"/>
          <w:lang w:eastAsia="ru-RU"/>
        </w:rPr>
      </w:pPr>
      <w:r w:rsidRPr="00295652">
        <w:rPr>
          <w:rFonts w:ascii="Times New Roman" w:eastAsia="Times New Roman" w:hAnsi="Times New Roman" w:cs="Times New Roman"/>
          <w:bCs/>
          <w:sz w:val="24"/>
          <w:szCs w:val="24"/>
          <w:bdr w:val="none" w:sz="0" w:space="0" w:color="auto" w:frame="1"/>
          <w:lang w:eastAsia="ru-RU"/>
        </w:rPr>
        <w:t>Проверка государственными органами</w:t>
      </w:r>
      <w:r w:rsidRPr="00295652">
        <w:rPr>
          <w:rFonts w:ascii="Times New Roman" w:eastAsia="Times New Roman" w:hAnsi="Times New Roman" w:cs="Times New Roman"/>
          <w:sz w:val="24"/>
          <w:szCs w:val="24"/>
          <w:lang w:eastAsia="ru-RU"/>
        </w:rPr>
        <w:t>.</w:t>
      </w:r>
    </w:p>
    <w:p w:rsidR="00295652" w:rsidRPr="00295652" w:rsidRDefault="00295652" w:rsidP="00295652">
      <w:pPr>
        <w:pStyle w:val="2"/>
        <w:shd w:val="clear" w:color="auto" w:fill="FFFFFF"/>
        <w:spacing w:before="0" w:after="120" w:line="450" w:lineRule="atLeast"/>
        <w:textAlignment w:val="baseline"/>
        <w:rPr>
          <w:rFonts w:ascii="Times New Roman" w:eastAsia="Times New Roman" w:hAnsi="Times New Roman" w:cs="Times New Roman"/>
          <w:bCs/>
          <w:color w:val="auto"/>
          <w:sz w:val="24"/>
          <w:szCs w:val="24"/>
          <w:lang w:eastAsia="ru-RU"/>
        </w:rPr>
      </w:pPr>
      <w:r w:rsidRPr="00295652">
        <w:rPr>
          <w:rFonts w:ascii="Times New Roman" w:eastAsia="Calibri" w:hAnsi="Times New Roman" w:cs="Times New Roman"/>
          <w:color w:val="auto"/>
          <w:sz w:val="24"/>
          <w:szCs w:val="24"/>
          <w:lang w:eastAsia="zh-CN"/>
        </w:rPr>
        <w:t xml:space="preserve"> </w:t>
      </w:r>
      <w:r w:rsidRPr="00295652">
        <w:rPr>
          <w:rFonts w:ascii="Times New Roman" w:eastAsia="Times New Roman" w:hAnsi="Times New Roman" w:cs="Times New Roman"/>
          <w:bCs/>
          <w:color w:val="auto"/>
          <w:sz w:val="24"/>
          <w:szCs w:val="24"/>
          <w:lang w:eastAsia="ru-RU"/>
        </w:rPr>
        <w:t>Гигиена и санитария общественного питания</w:t>
      </w:r>
    </w:p>
    <w:p w:rsidR="00295652" w:rsidRPr="00295652" w:rsidRDefault="00295652" w:rsidP="00295652">
      <w:pPr>
        <w:shd w:val="clear" w:color="auto" w:fill="FFFFFF"/>
        <w:spacing w:after="270" w:line="240" w:lineRule="auto"/>
        <w:textAlignment w:val="baseline"/>
        <w:rPr>
          <w:rFonts w:ascii="Times New Roman" w:eastAsia="Times New Roman" w:hAnsi="Times New Roman" w:cs="Times New Roman"/>
          <w:sz w:val="24"/>
          <w:szCs w:val="24"/>
          <w:lang w:eastAsia="ru-RU"/>
        </w:rPr>
      </w:pPr>
      <w:r w:rsidRPr="00295652">
        <w:rPr>
          <w:rFonts w:ascii="Times New Roman" w:eastAsia="Times New Roman" w:hAnsi="Times New Roman" w:cs="Times New Roman"/>
          <w:sz w:val="24"/>
          <w:szCs w:val="24"/>
          <w:lang w:eastAsia="ru-RU"/>
        </w:rPr>
        <w:t>Контроль качества в ресторане включает проверку выполнения санитарных требований к помещению, посуде, работникам, инвентарю и т. д. Пройти медицинский осмотр и получить санитарную книжку перед трудоустройством должны все сотрудники: администраторы, повара, кондитеры, официанты, заведующие производством, работники кухни и складов, посудомойщики, уборщики.</w:t>
      </w:r>
    </w:p>
    <w:p w:rsidR="00295652" w:rsidRPr="00295652" w:rsidRDefault="00295652" w:rsidP="00295652">
      <w:pPr>
        <w:shd w:val="clear" w:color="auto" w:fill="FFFFFF"/>
        <w:spacing w:after="0" w:line="360" w:lineRule="atLeast"/>
        <w:textAlignment w:val="baseline"/>
        <w:outlineLvl w:val="2"/>
        <w:rPr>
          <w:rFonts w:ascii="Times New Roman" w:eastAsia="Times New Roman" w:hAnsi="Times New Roman" w:cs="Times New Roman"/>
          <w:sz w:val="24"/>
          <w:szCs w:val="24"/>
          <w:lang w:eastAsia="ru-RU"/>
        </w:rPr>
      </w:pPr>
      <w:r w:rsidRPr="00295652">
        <w:rPr>
          <w:rFonts w:ascii="Times New Roman" w:eastAsia="Times New Roman" w:hAnsi="Times New Roman" w:cs="Times New Roman"/>
          <w:bCs/>
          <w:sz w:val="24"/>
          <w:szCs w:val="24"/>
          <w:bdr w:val="none" w:sz="0" w:space="0" w:color="auto" w:frame="1"/>
          <w:lang w:eastAsia="ru-RU"/>
        </w:rPr>
        <w:t>Санитарные требования к личной гигиене персонала:</w:t>
      </w:r>
    </w:p>
    <w:p w:rsidR="00295652" w:rsidRPr="00295652" w:rsidRDefault="00295652" w:rsidP="00295652">
      <w:pPr>
        <w:numPr>
          <w:ilvl w:val="0"/>
          <w:numId w:val="29"/>
        </w:numPr>
        <w:shd w:val="clear" w:color="auto" w:fill="FFFFFF"/>
        <w:spacing w:after="195" w:line="240" w:lineRule="auto"/>
        <w:ind w:left="750"/>
        <w:textAlignment w:val="baseline"/>
        <w:rPr>
          <w:rFonts w:ascii="Times New Roman" w:eastAsia="Times New Roman" w:hAnsi="Times New Roman" w:cs="Times New Roman"/>
          <w:sz w:val="24"/>
          <w:szCs w:val="24"/>
          <w:lang w:eastAsia="ru-RU"/>
        </w:rPr>
      </w:pPr>
      <w:r w:rsidRPr="00295652">
        <w:rPr>
          <w:rFonts w:ascii="Times New Roman" w:eastAsia="Times New Roman" w:hAnsi="Times New Roman" w:cs="Times New Roman"/>
          <w:sz w:val="24"/>
          <w:szCs w:val="24"/>
          <w:lang w:eastAsia="ru-RU"/>
        </w:rPr>
        <w:t>Верхнюю одежду и личные вещи оставлять в гардеробной</w:t>
      </w:r>
    </w:p>
    <w:p w:rsidR="00295652" w:rsidRPr="00295652" w:rsidRDefault="00295652" w:rsidP="00295652">
      <w:pPr>
        <w:numPr>
          <w:ilvl w:val="0"/>
          <w:numId w:val="29"/>
        </w:numPr>
        <w:shd w:val="clear" w:color="auto" w:fill="FFFFFF"/>
        <w:spacing w:after="195" w:line="240" w:lineRule="auto"/>
        <w:ind w:left="750"/>
        <w:textAlignment w:val="baseline"/>
        <w:rPr>
          <w:rFonts w:ascii="Times New Roman" w:eastAsia="Times New Roman" w:hAnsi="Times New Roman" w:cs="Times New Roman"/>
          <w:sz w:val="24"/>
          <w:szCs w:val="24"/>
          <w:lang w:eastAsia="ru-RU"/>
        </w:rPr>
      </w:pPr>
      <w:r w:rsidRPr="00295652">
        <w:rPr>
          <w:rFonts w:ascii="Times New Roman" w:eastAsia="Times New Roman" w:hAnsi="Times New Roman" w:cs="Times New Roman"/>
          <w:sz w:val="24"/>
          <w:szCs w:val="24"/>
          <w:lang w:eastAsia="ru-RU"/>
        </w:rPr>
        <w:t>Короткие ногти</w:t>
      </w:r>
    </w:p>
    <w:p w:rsidR="00295652" w:rsidRPr="00295652" w:rsidRDefault="00295652" w:rsidP="00295652">
      <w:pPr>
        <w:numPr>
          <w:ilvl w:val="0"/>
          <w:numId w:val="29"/>
        </w:numPr>
        <w:shd w:val="clear" w:color="auto" w:fill="FFFFFF"/>
        <w:spacing w:after="195" w:line="240" w:lineRule="auto"/>
        <w:ind w:left="750"/>
        <w:textAlignment w:val="baseline"/>
        <w:rPr>
          <w:rFonts w:ascii="Times New Roman" w:eastAsia="Times New Roman" w:hAnsi="Times New Roman" w:cs="Times New Roman"/>
          <w:sz w:val="24"/>
          <w:szCs w:val="24"/>
          <w:lang w:eastAsia="ru-RU"/>
        </w:rPr>
      </w:pPr>
      <w:r w:rsidRPr="00295652">
        <w:rPr>
          <w:rFonts w:ascii="Times New Roman" w:eastAsia="Times New Roman" w:hAnsi="Times New Roman" w:cs="Times New Roman"/>
          <w:sz w:val="24"/>
          <w:szCs w:val="24"/>
          <w:lang w:eastAsia="ru-RU"/>
        </w:rPr>
        <w:t>Минимум украшений</w:t>
      </w:r>
    </w:p>
    <w:p w:rsidR="00295652" w:rsidRPr="00295652" w:rsidRDefault="00295652" w:rsidP="00295652">
      <w:pPr>
        <w:numPr>
          <w:ilvl w:val="0"/>
          <w:numId w:val="29"/>
        </w:numPr>
        <w:shd w:val="clear" w:color="auto" w:fill="FFFFFF"/>
        <w:spacing w:after="195" w:line="240" w:lineRule="auto"/>
        <w:ind w:left="750"/>
        <w:textAlignment w:val="baseline"/>
        <w:rPr>
          <w:rFonts w:ascii="Times New Roman" w:eastAsia="Times New Roman" w:hAnsi="Times New Roman" w:cs="Times New Roman"/>
          <w:sz w:val="24"/>
          <w:szCs w:val="24"/>
          <w:lang w:eastAsia="ru-RU"/>
        </w:rPr>
      </w:pPr>
      <w:r w:rsidRPr="00295652">
        <w:rPr>
          <w:rFonts w:ascii="Times New Roman" w:eastAsia="Times New Roman" w:hAnsi="Times New Roman" w:cs="Times New Roman"/>
          <w:sz w:val="24"/>
          <w:szCs w:val="24"/>
          <w:lang w:eastAsia="ru-RU"/>
        </w:rPr>
        <w:t>Работать в специальной форме и обуви</w:t>
      </w:r>
    </w:p>
    <w:p w:rsidR="00295652" w:rsidRPr="00295652" w:rsidRDefault="00295652" w:rsidP="00295652">
      <w:pPr>
        <w:numPr>
          <w:ilvl w:val="0"/>
          <w:numId w:val="29"/>
        </w:numPr>
        <w:shd w:val="clear" w:color="auto" w:fill="FFFFFF"/>
        <w:spacing w:after="195" w:line="240" w:lineRule="auto"/>
        <w:ind w:left="750"/>
        <w:textAlignment w:val="baseline"/>
        <w:rPr>
          <w:rFonts w:ascii="Times New Roman" w:eastAsia="Times New Roman" w:hAnsi="Times New Roman" w:cs="Times New Roman"/>
          <w:sz w:val="24"/>
          <w:szCs w:val="24"/>
          <w:lang w:eastAsia="ru-RU"/>
        </w:rPr>
      </w:pPr>
      <w:r w:rsidRPr="00295652">
        <w:rPr>
          <w:rFonts w:ascii="Times New Roman" w:eastAsia="Times New Roman" w:hAnsi="Times New Roman" w:cs="Times New Roman"/>
          <w:sz w:val="24"/>
          <w:szCs w:val="24"/>
          <w:lang w:eastAsia="ru-RU"/>
        </w:rPr>
        <w:t>Перед началом работы мыть руки с мылом, подбирать волосы</w:t>
      </w:r>
    </w:p>
    <w:p w:rsidR="00295652" w:rsidRPr="00295652" w:rsidRDefault="00295652" w:rsidP="00295652">
      <w:pPr>
        <w:numPr>
          <w:ilvl w:val="0"/>
          <w:numId w:val="29"/>
        </w:numPr>
        <w:shd w:val="clear" w:color="auto" w:fill="FFFFFF"/>
        <w:spacing w:after="195" w:line="240" w:lineRule="auto"/>
        <w:ind w:left="750"/>
        <w:textAlignment w:val="baseline"/>
        <w:rPr>
          <w:rFonts w:ascii="Times New Roman" w:eastAsia="Times New Roman" w:hAnsi="Times New Roman" w:cs="Times New Roman"/>
          <w:sz w:val="24"/>
          <w:szCs w:val="24"/>
          <w:lang w:eastAsia="ru-RU"/>
        </w:rPr>
      </w:pPr>
      <w:r w:rsidRPr="00295652">
        <w:rPr>
          <w:rFonts w:ascii="Times New Roman" w:eastAsia="Times New Roman" w:hAnsi="Times New Roman" w:cs="Times New Roman"/>
          <w:sz w:val="24"/>
          <w:szCs w:val="24"/>
          <w:lang w:eastAsia="ru-RU"/>
        </w:rPr>
        <w:t>Перед посещением туалета снимать униформу</w:t>
      </w:r>
    </w:p>
    <w:p w:rsidR="00295652" w:rsidRPr="00295652" w:rsidRDefault="00295652" w:rsidP="00295652">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295652">
        <w:rPr>
          <w:rFonts w:ascii="Times New Roman" w:eastAsia="Times New Roman" w:hAnsi="Times New Roman" w:cs="Times New Roman"/>
          <w:sz w:val="24"/>
          <w:szCs w:val="24"/>
          <w:lang w:eastAsia="ru-RU"/>
        </w:rPr>
        <w:t>Оборудование, инвентарь, посуда и тара должна быть из безвредных материалов и проходить санитарную обработку в соответствии с нормами. Обязательна </w:t>
      </w:r>
      <w:r w:rsidRPr="00295652">
        <w:rPr>
          <w:rFonts w:ascii="Times New Roman" w:eastAsia="Times New Roman" w:hAnsi="Times New Roman" w:cs="Times New Roman"/>
          <w:bCs/>
          <w:sz w:val="24"/>
          <w:szCs w:val="24"/>
          <w:bdr w:val="none" w:sz="0" w:space="0" w:color="auto" w:frame="1"/>
          <w:lang w:eastAsia="ru-RU"/>
        </w:rPr>
        <w:t>маркировка посуды</w:t>
      </w:r>
      <w:r w:rsidRPr="00295652">
        <w:rPr>
          <w:rFonts w:ascii="Times New Roman" w:eastAsia="Times New Roman" w:hAnsi="Times New Roman" w:cs="Times New Roman"/>
          <w:sz w:val="24"/>
          <w:szCs w:val="24"/>
          <w:lang w:eastAsia="ru-RU"/>
        </w:rPr>
        <w:t> и разделочных досок: рыба, мясо, овощи.</w:t>
      </w:r>
    </w:p>
    <w:p w:rsidR="00295652" w:rsidRPr="00295652" w:rsidRDefault="00295652" w:rsidP="00295652">
      <w:pPr>
        <w:shd w:val="clear" w:color="auto" w:fill="FFFFFF"/>
        <w:spacing w:after="270" w:line="240" w:lineRule="auto"/>
        <w:textAlignment w:val="baseline"/>
        <w:rPr>
          <w:rFonts w:ascii="Times New Roman" w:eastAsia="Times New Roman" w:hAnsi="Times New Roman" w:cs="Times New Roman"/>
          <w:sz w:val="24"/>
          <w:szCs w:val="24"/>
          <w:lang w:eastAsia="ru-RU"/>
        </w:rPr>
      </w:pPr>
      <w:r w:rsidRPr="00295652">
        <w:rPr>
          <w:rFonts w:ascii="Times New Roman" w:eastAsia="Times New Roman" w:hAnsi="Times New Roman" w:cs="Times New Roman"/>
          <w:sz w:val="24"/>
          <w:szCs w:val="24"/>
          <w:lang w:eastAsia="ru-RU"/>
        </w:rPr>
        <w:t>Чистую посуду и инвентарь следует держать в специальных шкафах, размещенных на расстоянии не менее 0,5 метра от пола, а столовые приборы — хранить в зале, в специально отведенном месте.</w:t>
      </w:r>
    </w:p>
    <w:p w:rsidR="00295652" w:rsidRPr="00295652" w:rsidRDefault="00295652" w:rsidP="00295652">
      <w:pPr>
        <w:shd w:val="clear" w:color="auto" w:fill="FFFFFF"/>
        <w:spacing w:after="270" w:line="240" w:lineRule="auto"/>
        <w:textAlignment w:val="baseline"/>
        <w:rPr>
          <w:rFonts w:ascii="Times New Roman" w:eastAsia="Times New Roman" w:hAnsi="Times New Roman" w:cs="Times New Roman"/>
          <w:sz w:val="24"/>
          <w:szCs w:val="24"/>
          <w:lang w:eastAsia="ru-RU"/>
        </w:rPr>
      </w:pPr>
      <w:r w:rsidRPr="00295652">
        <w:rPr>
          <w:rFonts w:ascii="Times New Roman" w:eastAsia="Times New Roman" w:hAnsi="Times New Roman" w:cs="Times New Roman"/>
          <w:sz w:val="24"/>
          <w:szCs w:val="24"/>
          <w:lang w:eastAsia="ru-RU"/>
        </w:rPr>
        <w:t>При появлении грызунов, тараканов обязательно закрыть заведение на время проведения дератизации или дезинсекции, после чего провести генеральную уборку всего ресторана, чтобы подготовиться к повторному открытию.</w:t>
      </w:r>
    </w:p>
    <w:p w:rsidR="00295652" w:rsidRPr="00295652" w:rsidRDefault="00295652" w:rsidP="00295652">
      <w:pPr>
        <w:pStyle w:val="2"/>
        <w:shd w:val="clear" w:color="auto" w:fill="FFFFFF"/>
        <w:spacing w:before="0" w:after="120" w:line="450" w:lineRule="atLeast"/>
        <w:textAlignment w:val="baseline"/>
        <w:rPr>
          <w:rFonts w:ascii="Times New Roman" w:eastAsia="Times New Roman" w:hAnsi="Times New Roman" w:cs="Times New Roman"/>
          <w:bCs/>
          <w:color w:val="auto"/>
          <w:sz w:val="24"/>
          <w:szCs w:val="24"/>
          <w:lang w:eastAsia="ru-RU"/>
        </w:rPr>
      </w:pPr>
      <w:r w:rsidRPr="00295652">
        <w:rPr>
          <w:rFonts w:ascii="Times New Roman" w:eastAsia="Calibri" w:hAnsi="Times New Roman" w:cs="Times New Roman"/>
          <w:color w:val="auto"/>
          <w:sz w:val="24"/>
          <w:szCs w:val="24"/>
          <w:lang w:eastAsia="zh-CN"/>
        </w:rPr>
        <w:t xml:space="preserve"> </w:t>
      </w:r>
      <w:r w:rsidRPr="00295652">
        <w:rPr>
          <w:rFonts w:ascii="Times New Roman" w:eastAsia="Times New Roman" w:hAnsi="Times New Roman" w:cs="Times New Roman"/>
          <w:bCs/>
          <w:color w:val="auto"/>
          <w:sz w:val="24"/>
          <w:szCs w:val="24"/>
          <w:lang w:eastAsia="ru-RU"/>
        </w:rPr>
        <w:t>Контроль качества блюд в ресторане</w:t>
      </w:r>
    </w:p>
    <w:p w:rsidR="00295652" w:rsidRPr="00295652" w:rsidRDefault="00295652" w:rsidP="00295652">
      <w:pPr>
        <w:shd w:val="clear" w:color="auto" w:fill="FFFFFF"/>
        <w:spacing w:after="270" w:line="240" w:lineRule="auto"/>
        <w:textAlignment w:val="baseline"/>
        <w:rPr>
          <w:rFonts w:ascii="Times New Roman" w:eastAsia="Times New Roman" w:hAnsi="Times New Roman" w:cs="Times New Roman"/>
          <w:sz w:val="24"/>
          <w:szCs w:val="24"/>
          <w:lang w:eastAsia="ru-RU"/>
        </w:rPr>
      </w:pPr>
      <w:r w:rsidRPr="00295652">
        <w:rPr>
          <w:rFonts w:ascii="Times New Roman" w:eastAsia="Times New Roman" w:hAnsi="Times New Roman" w:cs="Times New Roman"/>
          <w:sz w:val="24"/>
          <w:szCs w:val="24"/>
          <w:lang w:eastAsia="ru-RU"/>
        </w:rPr>
        <w:t>Контроль качества продукции в ресторане — основной критерий конкурентоспособности заведения.</w:t>
      </w:r>
    </w:p>
    <w:p w:rsidR="00295652" w:rsidRPr="00295652" w:rsidRDefault="00295652" w:rsidP="00295652">
      <w:pPr>
        <w:shd w:val="clear" w:color="auto" w:fill="FFFFFF"/>
        <w:spacing w:after="270" w:line="240" w:lineRule="auto"/>
        <w:textAlignment w:val="baseline"/>
        <w:rPr>
          <w:rFonts w:ascii="Times New Roman" w:eastAsia="Times New Roman" w:hAnsi="Times New Roman" w:cs="Times New Roman"/>
          <w:sz w:val="24"/>
          <w:szCs w:val="24"/>
          <w:lang w:eastAsia="ru-RU"/>
        </w:rPr>
      </w:pPr>
      <w:r w:rsidRPr="00295652">
        <w:rPr>
          <w:rFonts w:ascii="Times New Roman" w:eastAsia="Times New Roman" w:hAnsi="Times New Roman" w:cs="Times New Roman"/>
          <w:sz w:val="24"/>
          <w:szCs w:val="24"/>
          <w:lang w:eastAsia="ru-RU"/>
        </w:rPr>
        <w:t>Качество блюд зависит от продуктов, условий их хранения и того, насколько хорошо для этих блюд прописаны технологические карты, где указана правильная технология их приготовления.</w:t>
      </w:r>
    </w:p>
    <w:p w:rsidR="00295652" w:rsidRPr="00295652" w:rsidRDefault="00295652" w:rsidP="00295652">
      <w:pPr>
        <w:shd w:val="clear" w:color="auto" w:fill="FFFFFF"/>
        <w:spacing w:after="270" w:line="240" w:lineRule="auto"/>
        <w:textAlignment w:val="baseline"/>
        <w:rPr>
          <w:rFonts w:ascii="Times New Roman" w:eastAsia="Times New Roman" w:hAnsi="Times New Roman" w:cs="Times New Roman"/>
          <w:sz w:val="24"/>
          <w:szCs w:val="24"/>
          <w:lang w:eastAsia="ru-RU"/>
        </w:rPr>
      </w:pPr>
      <w:r w:rsidRPr="00295652">
        <w:rPr>
          <w:rFonts w:ascii="Times New Roman" w:eastAsia="Times New Roman" w:hAnsi="Times New Roman" w:cs="Times New Roman"/>
          <w:sz w:val="24"/>
          <w:szCs w:val="24"/>
          <w:lang w:eastAsia="ru-RU"/>
        </w:rPr>
        <w:t>Производственный контроль состоит из:</w:t>
      </w:r>
    </w:p>
    <w:p w:rsidR="00295652" w:rsidRPr="00295652" w:rsidRDefault="00295652" w:rsidP="00295652">
      <w:pPr>
        <w:numPr>
          <w:ilvl w:val="0"/>
          <w:numId w:val="30"/>
        </w:numPr>
        <w:shd w:val="clear" w:color="auto" w:fill="FFFFFF"/>
        <w:spacing w:after="195" w:line="240" w:lineRule="auto"/>
        <w:ind w:left="750"/>
        <w:textAlignment w:val="baseline"/>
        <w:rPr>
          <w:rFonts w:ascii="Times New Roman" w:eastAsia="Times New Roman" w:hAnsi="Times New Roman" w:cs="Times New Roman"/>
          <w:sz w:val="24"/>
          <w:szCs w:val="24"/>
          <w:lang w:eastAsia="ru-RU"/>
        </w:rPr>
      </w:pPr>
      <w:r w:rsidRPr="00295652">
        <w:rPr>
          <w:rFonts w:ascii="Times New Roman" w:eastAsia="Times New Roman" w:hAnsi="Times New Roman" w:cs="Times New Roman"/>
          <w:sz w:val="24"/>
          <w:szCs w:val="24"/>
          <w:lang w:eastAsia="ru-RU"/>
        </w:rPr>
        <w:t>лабораторных и технологических обследований;</w:t>
      </w:r>
    </w:p>
    <w:p w:rsidR="00295652" w:rsidRPr="00295652" w:rsidRDefault="00295652" w:rsidP="00295652">
      <w:pPr>
        <w:numPr>
          <w:ilvl w:val="0"/>
          <w:numId w:val="30"/>
        </w:numPr>
        <w:shd w:val="clear" w:color="auto" w:fill="FFFFFF"/>
        <w:spacing w:after="195" w:line="240" w:lineRule="auto"/>
        <w:ind w:left="750"/>
        <w:textAlignment w:val="baseline"/>
        <w:rPr>
          <w:rFonts w:ascii="Times New Roman" w:eastAsia="Times New Roman" w:hAnsi="Times New Roman" w:cs="Times New Roman"/>
          <w:sz w:val="24"/>
          <w:szCs w:val="24"/>
          <w:lang w:eastAsia="ru-RU"/>
        </w:rPr>
      </w:pPr>
      <w:r w:rsidRPr="00295652">
        <w:rPr>
          <w:rFonts w:ascii="Times New Roman" w:eastAsia="Times New Roman" w:hAnsi="Times New Roman" w:cs="Times New Roman"/>
          <w:sz w:val="24"/>
          <w:szCs w:val="24"/>
          <w:lang w:eastAsia="ru-RU"/>
        </w:rPr>
        <w:lastRenderedPageBreak/>
        <w:t>проверки документации, относящейся к качеству, транспортировке и хранению продовольственного сырья;</w:t>
      </w:r>
    </w:p>
    <w:p w:rsidR="00295652" w:rsidRPr="00295652" w:rsidRDefault="00295652" w:rsidP="00295652">
      <w:pPr>
        <w:numPr>
          <w:ilvl w:val="0"/>
          <w:numId w:val="30"/>
        </w:numPr>
        <w:shd w:val="clear" w:color="auto" w:fill="FFFFFF"/>
        <w:spacing w:after="195" w:line="240" w:lineRule="auto"/>
        <w:ind w:left="750"/>
        <w:textAlignment w:val="baseline"/>
        <w:rPr>
          <w:rFonts w:ascii="Times New Roman" w:eastAsia="Times New Roman" w:hAnsi="Times New Roman" w:cs="Times New Roman"/>
          <w:sz w:val="24"/>
          <w:szCs w:val="24"/>
          <w:lang w:eastAsia="ru-RU"/>
        </w:rPr>
      </w:pPr>
      <w:r w:rsidRPr="00295652">
        <w:rPr>
          <w:rFonts w:ascii="Times New Roman" w:eastAsia="Times New Roman" w:hAnsi="Times New Roman" w:cs="Times New Roman"/>
          <w:sz w:val="24"/>
          <w:szCs w:val="24"/>
          <w:lang w:eastAsia="ru-RU"/>
        </w:rPr>
        <w:t>контроля технологии производства.</w:t>
      </w:r>
    </w:p>
    <w:p w:rsidR="00295652" w:rsidRPr="00295652" w:rsidRDefault="00295652" w:rsidP="00295652">
      <w:pPr>
        <w:shd w:val="clear" w:color="auto" w:fill="FFFFFF"/>
        <w:spacing w:after="270" w:line="240" w:lineRule="auto"/>
        <w:textAlignment w:val="baseline"/>
        <w:rPr>
          <w:rFonts w:ascii="Times New Roman" w:eastAsia="Times New Roman" w:hAnsi="Times New Roman" w:cs="Times New Roman"/>
          <w:sz w:val="24"/>
          <w:szCs w:val="24"/>
          <w:lang w:eastAsia="ru-RU"/>
        </w:rPr>
      </w:pPr>
      <w:r w:rsidRPr="00295652">
        <w:rPr>
          <w:rFonts w:ascii="Times New Roman" w:eastAsia="Times New Roman" w:hAnsi="Times New Roman" w:cs="Times New Roman"/>
          <w:sz w:val="24"/>
          <w:szCs w:val="24"/>
          <w:lang w:eastAsia="ru-RU"/>
        </w:rPr>
        <w:t>Заведение должно обеспечить стабильное качество изготовления продукции. Для этого можно разработать </w:t>
      </w:r>
      <w:hyperlink r:id="rId61" w:tgtFrame="_blank" w:history="1">
        <w:r w:rsidRPr="00295652">
          <w:rPr>
            <w:rFonts w:ascii="Times New Roman" w:eastAsia="Times New Roman" w:hAnsi="Times New Roman" w:cs="Times New Roman"/>
            <w:sz w:val="24"/>
            <w:szCs w:val="24"/>
            <w:u w:val="single"/>
            <w:lang w:eastAsia="ru-RU"/>
          </w:rPr>
          <w:t>систему мотивации работников ресторана</w:t>
        </w:r>
      </w:hyperlink>
      <w:r w:rsidRPr="00295652">
        <w:rPr>
          <w:rFonts w:ascii="Times New Roman" w:eastAsia="Times New Roman" w:hAnsi="Times New Roman" w:cs="Times New Roman"/>
          <w:sz w:val="24"/>
          <w:szCs w:val="24"/>
          <w:lang w:eastAsia="ru-RU"/>
        </w:rPr>
        <w:t>, следить и повышать уровень работников кухни: поваров и кондитеров.</w:t>
      </w:r>
    </w:p>
    <w:p w:rsidR="00295652" w:rsidRPr="00295652" w:rsidRDefault="00295652" w:rsidP="00295652">
      <w:pPr>
        <w:shd w:val="clear" w:color="auto" w:fill="FFFFFF"/>
        <w:spacing w:after="120" w:line="450" w:lineRule="atLeast"/>
        <w:textAlignment w:val="baseline"/>
        <w:outlineLvl w:val="1"/>
        <w:rPr>
          <w:rFonts w:ascii="Times New Roman" w:eastAsia="Times New Roman" w:hAnsi="Times New Roman" w:cs="Times New Roman"/>
          <w:bCs/>
          <w:sz w:val="24"/>
          <w:szCs w:val="24"/>
          <w:lang w:eastAsia="ru-RU"/>
        </w:rPr>
      </w:pPr>
      <w:r w:rsidRPr="00295652">
        <w:rPr>
          <w:rFonts w:ascii="Times New Roman" w:eastAsia="Times New Roman" w:hAnsi="Times New Roman" w:cs="Times New Roman"/>
          <w:bCs/>
          <w:sz w:val="24"/>
          <w:szCs w:val="24"/>
          <w:lang w:eastAsia="ru-RU"/>
        </w:rPr>
        <w:t>Виды контроля качества продукции</w:t>
      </w:r>
    </w:p>
    <w:p w:rsidR="00295652" w:rsidRPr="00295652" w:rsidRDefault="00295652" w:rsidP="00295652">
      <w:pPr>
        <w:numPr>
          <w:ilvl w:val="0"/>
          <w:numId w:val="31"/>
        </w:numPr>
        <w:shd w:val="clear" w:color="auto" w:fill="FFFFFF"/>
        <w:spacing w:after="0" w:line="240" w:lineRule="auto"/>
        <w:ind w:left="750"/>
        <w:textAlignment w:val="baseline"/>
        <w:rPr>
          <w:rFonts w:ascii="Times New Roman" w:eastAsia="Times New Roman" w:hAnsi="Times New Roman" w:cs="Times New Roman"/>
          <w:sz w:val="24"/>
          <w:szCs w:val="24"/>
          <w:lang w:eastAsia="ru-RU"/>
        </w:rPr>
      </w:pPr>
      <w:r w:rsidRPr="00295652">
        <w:rPr>
          <w:rFonts w:ascii="Times New Roman" w:eastAsia="Times New Roman" w:hAnsi="Times New Roman" w:cs="Times New Roman"/>
          <w:bCs/>
          <w:sz w:val="24"/>
          <w:szCs w:val="24"/>
          <w:bdr w:val="none" w:sz="0" w:space="0" w:color="auto" w:frame="1"/>
          <w:lang w:eastAsia="ru-RU"/>
        </w:rPr>
        <w:t>Входной контроль продукции</w:t>
      </w:r>
      <w:r w:rsidRPr="00295652">
        <w:rPr>
          <w:rFonts w:ascii="Times New Roman" w:eastAsia="Times New Roman" w:hAnsi="Times New Roman" w:cs="Times New Roman"/>
          <w:sz w:val="24"/>
          <w:szCs w:val="24"/>
          <w:lang w:eastAsia="ru-RU"/>
        </w:rPr>
        <w:t> — проверка документов, которые гарантируют безопасность и качество сырья при приеме товара.</w:t>
      </w:r>
    </w:p>
    <w:p w:rsidR="00295652" w:rsidRPr="00295652" w:rsidRDefault="00295652" w:rsidP="00295652">
      <w:pPr>
        <w:numPr>
          <w:ilvl w:val="0"/>
          <w:numId w:val="31"/>
        </w:numPr>
        <w:shd w:val="clear" w:color="auto" w:fill="FFFFFF"/>
        <w:spacing w:after="0" w:line="240" w:lineRule="auto"/>
        <w:ind w:left="750"/>
        <w:textAlignment w:val="baseline"/>
        <w:rPr>
          <w:rFonts w:ascii="Times New Roman" w:eastAsia="Times New Roman" w:hAnsi="Times New Roman" w:cs="Times New Roman"/>
          <w:sz w:val="24"/>
          <w:szCs w:val="24"/>
          <w:lang w:eastAsia="ru-RU"/>
        </w:rPr>
      </w:pPr>
      <w:r w:rsidRPr="00295652">
        <w:rPr>
          <w:rFonts w:ascii="Times New Roman" w:eastAsia="Times New Roman" w:hAnsi="Times New Roman" w:cs="Times New Roman"/>
          <w:bCs/>
          <w:sz w:val="24"/>
          <w:szCs w:val="24"/>
          <w:bdr w:val="none" w:sz="0" w:space="0" w:color="auto" w:frame="1"/>
          <w:lang w:eastAsia="ru-RU"/>
        </w:rPr>
        <w:t>Бракераж</w:t>
      </w:r>
      <w:r w:rsidRPr="00295652">
        <w:rPr>
          <w:rFonts w:ascii="Times New Roman" w:eastAsia="Times New Roman" w:hAnsi="Times New Roman" w:cs="Times New Roman"/>
          <w:sz w:val="24"/>
          <w:szCs w:val="24"/>
          <w:lang w:eastAsia="ru-RU"/>
        </w:rPr>
        <w:t> — анализ качества произведенной продукции. Создается бракеражная комиссия, которая должна в присутствии повара в течение рабочего дня оценивать качество продукции до ввода позиции в меню. Комиссия следит за правильностью выполнения технологических процессов, условиями хранения готовых блюд и их температурой, весом.</w:t>
      </w:r>
    </w:p>
    <w:p w:rsidR="00295652" w:rsidRPr="00295652" w:rsidRDefault="00295652" w:rsidP="00295652">
      <w:pPr>
        <w:numPr>
          <w:ilvl w:val="0"/>
          <w:numId w:val="31"/>
        </w:numPr>
        <w:shd w:val="clear" w:color="auto" w:fill="FFFFFF"/>
        <w:spacing w:after="0" w:line="240" w:lineRule="auto"/>
        <w:ind w:left="750"/>
        <w:textAlignment w:val="baseline"/>
        <w:rPr>
          <w:rFonts w:ascii="Times New Roman" w:eastAsia="Times New Roman" w:hAnsi="Times New Roman" w:cs="Times New Roman"/>
          <w:sz w:val="24"/>
          <w:szCs w:val="24"/>
          <w:lang w:eastAsia="ru-RU"/>
        </w:rPr>
      </w:pPr>
      <w:r w:rsidRPr="00295652">
        <w:rPr>
          <w:rFonts w:ascii="Times New Roman" w:eastAsia="Times New Roman" w:hAnsi="Times New Roman" w:cs="Times New Roman"/>
          <w:bCs/>
          <w:sz w:val="24"/>
          <w:szCs w:val="24"/>
          <w:bdr w:val="none" w:sz="0" w:space="0" w:color="auto" w:frame="1"/>
          <w:lang w:eastAsia="ru-RU"/>
        </w:rPr>
        <w:t>Лабораторный контроль</w:t>
      </w:r>
      <w:r w:rsidRPr="00295652">
        <w:rPr>
          <w:rFonts w:ascii="Times New Roman" w:eastAsia="Times New Roman" w:hAnsi="Times New Roman" w:cs="Times New Roman"/>
          <w:sz w:val="24"/>
          <w:szCs w:val="24"/>
          <w:lang w:eastAsia="ru-RU"/>
        </w:rPr>
        <w:t> — независимая проверка в лаборатории третьей стороной по договору.</w:t>
      </w:r>
    </w:p>
    <w:p w:rsidR="00295652" w:rsidRPr="00295652" w:rsidRDefault="00295652" w:rsidP="00295652">
      <w:pPr>
        <w:numPr>
          <w:ilvl w:val="0"/>
          <w:numId w:val="31"/>
        </w:numPr>
        <w:shd w:val="clear" w:color="auto" w:fill="FFFFFF"/>
        <w:spacing w:after="0" w:line="240" w:lineRule="auto"/>
        <w:ind w:left="750"/>
        <w:textAlignment w:val="baseline"/>
        <w:rPr>
          <w:rFonts w:ascii="Times New Roman" w:eastAsia="Times New Roman" w:hAnsi="Times New Roman" w:cs="Times New Roman"/>
          <w:sz w:val="24"/>
          <w:szCs w:val="24"/>
          <w:lang w:eastAsia="ru-RU"/>
        </w:rPr>
      </w:pPr>
      <w:r w:rsidRPr="00295652">
        <w:rPr>
          <w:rFonts w:ascii="Times New Roman" w:eastAsia="Times New Roman" w:hAnsi="Times New Roman" w:cs="Times New Roman"/>
          <w:bCs/>
          <w:sz w:val="24"/>
          <w:szCs w:val="24"/>
          <w:bdr w:val="none" w:sz="0" w:space="0" w:color="auto" w:frame="1"/>
          <w:lang w:eastAsia="ru-RU"/>
        </w:rPr>
        <w:t>Контроль хранения продуктов питания</w:t>
      </w:r>
      <w:r w:rsidRPr="00295652">
        <w:rPr>
          <w:rFonts w:ascii="Times New Roman" w:eastAsia="Times New Roman" w:hAnsi="Times New Roman" w:cs="Times New Roman"/>
          <w:sz w:val="24"/>
          <w:szCs w:val="24"/>
          <w:lang w:eastAsia="ru-RU"/>
        </w:rPr>
        <w:t> — проверка правильного товарного соседства в холодильниках и на складах, соблюдение температурного режима и чистоты.</w:t>
      </w:r>
    </w:p>
    <w:p w:rsidR="00295652" w:rsidRPr="00295652" w:rsidRDefault="00295652" w:rsidP="00295652">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295652">
        <w:rPr>
          <w:rFonts w:ascii="Times New Roman" w:eastAsia="Times New Roman" w:hAnsi="Times New Roman" w:cs="Times New Roman"/>
          <w:sz w:val="24"/>
          <w:szCs w:val="24"/>
          <w:lang w:eastAsia="ru-RU"/>
        </w:rPr>
        <w:t>Проводить контроль качества готовой продукции на основе анализа органов чувств (органолептические показатели) лучше каждый день. Соответствующие отметки вносятся в </w:t>
      </w:r>
      <w:r w:rsidRPr="00295652">
        <w:rPr>
          <w:rFonts w:ascii="Times New Roman" w:eastAsia="Times New Roman" w:hAnsi="Times New Roman" w:cs="Times New Roman"/>
          <w:bCs/>
          <w:sz w:val="24"/>
          <w:szCs w:val="24"/>
          <w:bdr w:val="none" w:sz="0" w:space="0" w:color="auto" w:frame="1"/>
          <w:lang w:eastAsia="ru-RU"/>
        </w:rPr>
        <w:t>журнал бракеража блюд</w:t>
      </w:r>
      <w:r w:rsidRPr="00295652">
        <w:rPr>
          <w:rFonts w:ascii="Times New Roman" w:eastAsia="Times New Roman" w:hAnsi="Times New Roman" w:cs="Times New Roman"/>
          <w:sz w:val="24"/>
          <w:szCs w:val="24"/>
          <w:lang w:eastAsia="ru-RU"/>
        </w:rPr>
        <w:t>. Физико-химические и микробиологические исследования проводят раз в квартал, а показания записывают в </w:t>
      </w:r>
      <w:r w:rsidRPr="00295652">
        <w:rPr>
          <w:rFonts w:ascii="Times New Roman" w:eastAsia="Times New Roman" w:hAnsi="Times New Roman" w:cs="Times New Roman"/>
          <w:bCs/>
          <w:sz w:val="24"/>
          <w:szCs w:val="24"/>
          <w:bdr w:val="none" w:sz="0" w:space="0" w:color="auto" w:frame="1"/>
          <w:lang w:eastAsia="ru-RU"/>
        </w:rPr>
        <w:t>протокол лабораторных исследований</w:t>
      </w:r>
      <w:r w:rsidRPr="00295652">
        <w:rPr>
          <w:rFonts w:ascii="Times New Roman" w:eastAsia="Times New Roman" w:hAnsi="Times New Roman" w:cs="Times New Roman"/>
          <w:sz w:val="24"/>
          <w:szCs w:val="24"/>
          <w:lang w:eastAsia="ru-RU"/>
        </w:rPr>
        <w:t>.</w:t>
      </w:r>
    </w:p>
    <w:p w:rsidR="00791D04" w:rsidRDefault="00791D04" w:rsidP="00295652">
      <w:pPr>
        <w:spacing w:after="0" w:line="240" w:lineRule="auto"/>
        <w:ind w:right="125"/>
        <w:jc w:val="center"/>
        <w:rPr>
          <w:rFonts w:ascii="Times New Roman" w:eastAsia="Calibri" w:hAnsi="Times New Roman" w:cs="Times New Roman"/>
          <w:sz w:val="24"/>
          <w:szCs w:val="24"/>
          <w:lang w:eastAsia="zh-CN"/>
        </w:rPr>
      </w:pPr>
    </w:p>
    <w:p w:rsidR="00791D04" w:rsidRPr="00791D04" w:rsidRDefault="00295652" w:rsidP="00791D04">
      <w:pPr>
        <w:spacing w:after="0"/>
        <w:ind w:right="125"/>
        <w:jc w:val="center"/>
        <w:rPr>
          <w:rFonts w:ascii="Times New Roman" w:eastAsia="Times New Roman" w:hAnsi="Times New Roman" w:cs="Times New Roman"/>
          <w:b/>
          <w:sz w:val="24"/>
          <w:szCs w:val="24"/>
          <w:lang w:eastAsia="ru-RU"/>
        </w:rPr>
      </w:pPr>
      <w:r w:rsidRPr="007E112B">
        <w:rPr>
          <w:rFonts w:ascii="Times New Roman" w:eastAsia="Calibri" w:hAnsi="Times New Roman" w:cs="Times New Roman"/>
          <w:sz w:val="24"/>
          <w:szCs w:val="24"/>
          <w:lang w:eastAsia="zh-CN"/>
        </w:rPr>
        <w:t xml:space="preserve"> </w:t>
      </w:r>
      <w:r w:rsidR="00791D04">
        <w:rPr>
          <w:rFonts w:ascii="Times New Roman" w:eastAsia="Times New Roman" w:hAnsi="Times New Roman" w:cs="Times New Roman"/>
          <w:b/>
          <w:sz w:val="24"/>
          <w:szCs w:val="24"/>
          <w:lang w:eastAsia="ru-RU"/>
        </w:rPr>
        <w:t>Практическое занятие № 11</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b/>
          <w:sz w:val="24"/>
          <w:szCs w:val="24"/>
          <w:lang w:eastAsia="zh-CN"/>
        </w:rPr>
        <w:t>Тема:</w:t>
      </w:r>
      <w:r w:rsidRPr="00791D04">
        <w:rPr>
          <w:rFonts w:ascii="Times New Roman" w:eastAsia="Calibri" w:hAnsi="Times New Roman" w:cs="Times New Roman"/>
          <w:sz w:val="24"/>
          <w:szCs w:val="24"/>
          <w:lang w:eastAsia="zh-CN"/>
        </w:rPr>
        <w:t xml:space="preserve"> </w:t>
      </w:r>
      <w:r w:rsidRPr="00791D04">
        <w:rPr>
          <w:rFonts w:ascii="Times New Roman" w:eastAsia="Times New Roman" w:hAnsi="Times New Roman" w:cs="Times New Roman"/>
          <w:sz w:val="24"/>
          <w:szCs w:val="24"/>
          <w:lang w:eastAsia="ru-RU"/>
        </w:rPr>
        <w:t>Расчет с потребителем. Оформление платежей по счетам. Ведение кассовой документации.</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b/>
          <w:sz w:val="24"/>
          <w:szCs w:val="24"/>
          <w:lang w:eastAsia="zh-CN"/>
        </w:rPr>
        <w:t>Цель:</w:t>
      </w:r>
      <w:r w:rsidRPr="00791D04">
        <w:rPr>
          <w:rFonts w:ascii="Times New Roman" w:eastAsia="Calibri" w:hAnsi="Times New Roman" w:cs="Times New Roman"/>
          <w:sz w:val="24"/>
          <w:szCs w:val="24"/>
          <w:lang w:eastAsia="zh-CN"/>
        </w:rPr>
        <w:t xml:space="preserve"> закрепить теоретические знания и приобрести навык выполнения расчета с потребителем наличными деньгами и с помощью банковских карт.</w:t>
      </w:r>
    </w:p>
    <w:p w:rsidR="00791D04" w:rsidRPr="00791D04" w:rsidRDefault="00791D04" w:rsidP="00791D04">
      <w:pPr>
        <w:tabs>
          <w:tab w:val="left" w:pos="426"/>
        </w:tabs>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b/>
          <w:sz w:val="24"/>
          <w:szCs w:val="24"/>
          <w:lang w:eastAsia="zh-CN"/>
        </w:rPr>
        <w:t>Оснащение занятия</w:t>
      </w:r>
      <w:r w:rsidRPr="00791D04">
        <w:rPr>
          <w:rFonts w:ascii="Times New Roman" w:eastAsia="Calibri" w:hAnsi="Times New Roman" w:cs="Times New Roman"/>
          <w:sz w:val="24"/>
          <w:szCs w:val="24"/>
          <w:lang w:eastAsia="zh-CN"/>
        </w:rPr>
        <w:t>: бланки счетов, калькуляторы, имитатор терминала для расчета банковскими картами, инструкция кассира по работе с банковской программой.</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b/>
          <w:sz w:val="24"/>
          <w:szCs w:val="24"/>
          <w:lang w:eastAsia="zh-CN"/>
        </w:rPr>
        <w:t xml:space="preserve">Время выполнения задания: </w:t>
      </w:r>
      <w:r w:rsidR="005C52CB">
        <w:rPr>
          <w:rFonts w:ascii="Times New Roman" w:eastAsia="Calibri" w:hAnsi="Times New Roman" w:cs="Times New Roman"/>
          <w:sz w:val="24"/>
          <w:szCs w:val="24"/>
          <w:lang w:eastAsia="zh-CN"/>
        </w:rPr>
        <w:t>2 часа</w:t>
      </w:r>
    </w:p>
    <w:p w:rsidR="00791D04" w:rsidRPr="00791D04" w:rsidRDefault="00791D04" w:rsidP="00791D04">
      <w:pPr>
        <w:shd w:val="clear" w:color="auto" w:fill="FFFFFF"/>
        <w:spacing w:after="0" w:line="276" w:lineRule="auto"/>
        <w:jc w:val="both"/>
        <w:textAlignment w:val="baseline"/>
        <w:rPr>
          <w:rFonts w:ascii="Times New Roman" w:eastAsia="Times New Roman" w:hAnsi="Times New Roman" w:cs="Times New Roman"/>
          <w:sz w:val="24"/>
          <w:szCs w:val="24"/>
          <w:lang w:eastAsia="ru-RU"/>
        </w:rPr>
      </w:pPr>
    </w:p>
    <w:p w:rsidR="00791D04" w:rsidRPr="00791D04" w:rsidRDefault="00791D04" w:rsidP="00791D04">
      <w:pPr>
        <w:spacing w:after="0" w:line="276" w:lineRule="auto"/>
        <w:ind w:right="125" w:firstLine="709"/>
        <w:jc w:val="both"/>
        <w:rPr>
          <w:rFonts w:ascii="Times New Roman" w:eastAsia="Calibri" w:hAnsi="Times New Roman" w:cs="Times New Roman"/>
          <w:b/>
          <w:sz w:val="24"/>
          <w:szCs w:val="24"/>
          <w:lang w:eastAsia="zh-CN"/>
        </w:rPr>
      </w:pPr>
      <w:r w:rsidRPr="00791D04">
        <w:rPr>
          <w:rFonts w:ascii="Times New Roman" w:eastAsia="Calibri" w:hAnsi="Times New Roman" w:cs="Times New Roman"/>
          <w:b/>
          <w:sz w:val="24"/>
          <w:szCs w:val="24"/>
          <w:lang w:eastAsia="zh-CN"/>
        </w:rPr>
        <w:t>Последовательность выполнения практического задания:</w:t>
      </w:r>
    </w:p>
    <w:p w:rsidR="00791D04" w:rsidRPr="00791D04" w:rsidRDefault="00791D04" w:rsidP="00791D04">
      <w:pPr>
        <w:spacing w:after="0" w:line="276" w:lineRule="auto"/>
        <w:ind w:right="125" w:firstLine="709"/>
        <w:jc w:val="both"/>
        <w:rPr>
          <w:rFonts w:ascii="Times New Roman" w:eastAsia="Times New Roman" w:hAnsi="Times New Roman" w:cs="Times New Roman"/>
          <w:b/>
          <w:sz w:val="24"/>
          <w:szCs w:val="24"/>
          <w:lang w:eastAsia="ru-RU"/>
        </w:rPr>
      </w:pPr>
    </w:p>
    <w:p w:rsidR="00791D04" w:rsidRPr="00791D04" w:rsidRDefault="00791D04" w:rsidP="00791D04">
      <w:pPr>
        <w:numPr>
          <w:ilvl w:val="0"/>
          <w:numId w:val="32"/>
        </w:numPr>
        <w:pBdr>
          <w:top w:val="none" w:sz="0" w:space="0" w:color="000000"/>
          <w:left w:val="none" w:sz="0" w:space="0" w:color="000000"/>
          <w:bottom w:val="none" w:sz="0" w:space="0" w:color="000000"/>
          <w:right w:val="none" w:sz="0" w:space="0" w:color="000000"/>
          <w:between w:val="none" w:sz="0" w:space="0" w:color="000000"/>
        </w:pBdr>
        <w:spacing w:after="0" w:line="276" w:lineRule="auto"/>
        <w:ind w:right="125"/>
        <w:jc w:val="both"/>
        <w:rPr>
          <w:rFonts w:ascii="Times New Roman" w:eastAsia="Times New Roman" w:hAnsi="Times New Roman" w:cs="Times New Roman"/>
          <w:b/>
          <w:sz w:val="24"/>
          <w:szCs w:val="24"/>
          <w:lang w:eastAsia="ru-RU"/>
        </w:rPr>
      </w:pPr>
      <w:r w:rsidRPr="00791D04">
        <w:rPr>
          <w:rFonts w:ascii="Times New Roman" w:eastAsia="Times New Roman" w:hAnsi="Times New Roman" w:cs="Times New Roman"/>
          <w:b/>
          <w:sz w:val="24"/>
          <w:szCs w:val="24"/>
          <w:lang w:eastAsia="ru-RU"/>
        </w:rPr>
        <w:t>Овладение навыком расчета наличными деньгами:</w:t>
      </w:r>
    </w:p>
    <w:p w:rsidR="00791D04" w:rsidRPr="00791D04" w:rsidRDefault="00791D04" w:rsidP="00791D04">
      <w:pPr>
        <w:numPr>
          <w:ilvl w:val="0"/>
          <w:numId w:val="34"/>
        </w:numPr>
        <w:pBdr>
          <w:top w:val="none" w:sz="0" w:space="0" w:color="000000"/>
          <w:left w:val="none" w:sz="0" w:space="0" w:color="000000"/>
          <w:bottom w:val="none" w:sz="0" w:space="0" w:color="000000"/>
          <w:right w:val="none" w:sz="0" w:space="0" w:color="000000"/>
          <w:between w:val="none" w:sz="0" w:space="0" w:color="000000"/>
        </w:pBdr>
        <w:spacing w:after="0" w:line="276" w:lineRule="auto"/>
        <w:ind w:right="125"/>
        <w:jc w:val="both"/>
        <w:rPr>
          <w:rFonts w:ascii="Times New Roman" w:eastAsia="Calibri" w:hAnsi="Times New Roman" w:cs="Times New Roman"/>
          <w:color w:val="000000"/>
          <w:sz w:val="24"/>
          <w:szCs w:val="24"/>
          <w:shd w:val="clear" w:color="auto" w:fill="FFFFFF"/>
          <w:lang w:eastAsia="zh-CN"/>
        </w:rPr>
      </w:pPr>
      <w:r w:rsidRPr="00791D04">
        <w:rPr>
          <w:rFonts w:ascii="Times New Roman" w:eastAsia="Calibri" w:hAnsi="Times New Roman" w:cs="Times New Roman"/>
          <w:color w:val="000000"/>
          <w:sz w:val="24"/>
          <w:szCs w:val="24"/>
          <w:shd w:val="clear" w:color="auto" w:fill="FFFFFF"/>
          <w:lang w:eastAsia="zh-CN"/>
        </w:rPr>
        <w:t>оформить счет в соответствии с заказом гостя, используя цены, указанные в меню:</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jc w:val="right"/>
        <w:rPr>
          <w:rFonts w:ascii="Times New Roman" w:eastAsia="Calibri" w:hAnsi="Times New Roman" w:cs="Times New Roman"/>
          <w:b/>
          <w:i/>
          <w:sz w:val="24"/>
          <w:szCs w:val="24"/>
          <w:lang w:eastAsia="zh-CN"/>
        </w:rPr>
      </w:pPr>
      <w:r w:rsidRPr="00791D04">
        <w:rPr>
          <w:rFonts w:ascii="Times New Roman" w:eastAsia="Calibri" w:hAnsi="Times New Roman" w:cs="Times New Roman"/>
          <w:b/>
          <w:i/>
          <w:sz w:val="24"/>
          <w:szCs w:val="24"/>
          <w:lang w:eastAsia="zh-CN"/>
        </w:rPr>
        <w:t>Утверждаю</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jc w:val="right"/>
        <w:rPr>
          <w:rFonts w:ascii="Times New Roman" w:eastAsia="Calibri" w:hAnsi="Times New Roman" w:cs="Times New Roman"/>
          <w:b/>
          <w:i/>
          <w:sz w:val="24"/>
          <w:szCs w:val="24"/>
          <w:lang w:eastAsia="zh-CN"/>
        </w:rPr>
      </w:pPr>
      <w:r w:rsidRPr="00791D04">
        <w:rPr>
          <w:rFonts w:ascii="Times New Roman" w:eastAsia="Calibri" w:hAnsi="Times New Roman" w:cs="Times New Roman"/>
          <w:b/>
          <w:i/>
          <w:sz w:val="24"/>
          <w:szCs w:val="24"/>
          <w:lang w:eastAsia="zh-CN"/>
        </w:rPr>
        <w:t>Директор предприятия</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b/>
          <w:i/>
          <w:sz w:val="24"/>
          <w:szCs w:val="24"/>
          <w:lang w:eastAsia="zh-CN"/>
        </w:rPr>
      </w:pP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b/>
          <w:i/>
          <w:sz w:val="24"/>
          <w:szCs w:val="24"/>
          <w:lang w:eastAsia="zh-CN"/>
        </w:rPr>
      </w:pPr>
      <w:r w:rsidRPr="00791D04">
        <w:rPr>
          <w:rFonts w:ascii="Times New Roman" w:eastAsia="Calibri" w:hAnsi="Times New Roman" w:cs="Times New Roman"/>
          <w:b/>
          <w:i/>
          <w:sz w:val="24"/>
          <w:szCs w:val="24"/>
          <w:lang w:eastAsia="zh-CN"/>
        </w:rPr>
        <w:t>Наименование блюда</w:t>
      </w:r>
      <w:r w:rsidRPr="00791D04">
        <w:rPr>
          <w:rFonts w:ascii="Times New Roman" w:eastAsia="Calibri" w:hAnsi="Times New Roman" w:cs="Times New Roman"/>
          <w:b/>
          <w:i/>
          <w:sz w:val="24"/>
          <w:szCs w:val="24"/>
          <w:lang w:eastAsia="zh-CN"/>
        </w:rPr>
        <w:tab/>
      </w:r>
      <w:r w:rsidRPr="00791D04">
        <w:rPr>
          <w:rFonts w:ascii="Times New Roman" w:eastAsia="Calibri" w:hAnsi="Times New Roman" w:cs="Times New Roman"/>
          <w:b/>
          <w:i/>
          <w:sz w:val="24"/>
          <w:szCs w:val="24"/>
          <w:lang w:eastAsia="zh-CN"/>
        </w:rPr>
        <w:tab/>
      </w:r>
      <w:r w:rsidRPr="00791D04">
        <w:rPr>
          <w:rFonts w:ascii="Times New Roman" w:eastAsia="Calibri" w:hAnsi="Times New Roman" w:cs="Times New Roman"/>
          <w:b/>
          <w:i/>
          <w:sz w:val="24"/>
          <w:szCs w:val="24"/>
          <w:lang w:eastAsia="zh-CN"/>
        </w:rPr>
        <w:tab/>
      </w:r>
      <w:r w:rsidRPr="00791D04">
        <w:rPr>
          <w:rFonts w:ascii="Times New Roman" w:eastAsia="Calibri" w:hAnsi="Times New Roman" w:cs="Times New Roman"/>
          <w:b/>
          <w:i/>
          <w:sz w:val="24"/>
          <w:szCs w:val="24"/>
          <w:lang w:eastAsia="zh-CN"/>
        </w:rPr>
        <w:tab/>
        <w:t>Выход</w:t>
      </w:r>
      <w:r w:rsidRPr="00791D04">
        <w:rPr>
          <w:rFonts w:ascii="Times New Roman" w:eastAsia="Calibri" w:hAnsi="Times New Roman" w:cs="Times New Roman"/>
          <w:b/>
          <w:i/>
          <w:sz w:val="24"/>
          <w:szCs w:val="24"/>
          <w:lang w:eastAsia="zh-CN"/>
        </w:rPr>
        <w:tab/>
      </w:r>
      <w:r w:rsidRPr="00791D04">
        <w:rPr>
          <w:rFonts w:ascii="Times New Roman" w:eastAsia="Calibri" w:hAnsi="Times New Roman" w:cs="Times New Roman"/>
          <w:b/>
          <w:i/>
          <w:sz w:val="24"/>
          <w:szCs w:val="24"/>
          <w:lang w:eastAsia="zh-CN"/>
        </w:rPr>
        <w:tab/>
      </w:r>
      <w:r w:rsidRPr="00791D04">
        <w:rPr>
          <w:rFonts w:ascii="Times New Roman" w:eastAsia="Calibri" w:hAnsi="Times New Roman" w:cs="Times New Roman"/>
          <w:b/>
          <w:i/>
          <w:sz w:val="24"/>
          <w:szCs w:val="24"/>
          <w:lang w:eastAsia="zh-CN"/>
        </w:rPr>
        <w:tab/>
      </w:r>
      <w:r w:rsidRPr="00791D04">
        <w:rPr>
          <w:rFonts w:ascii="Times New Roman" w:eastAsia="Calibri" w:hAnsi="Times New Roman" w:cs="Times New Roman"/>
          <w:b/>
          <w:i/>
          <w:sz w:val="24"/>
          <w:szCs w:val="24"/>
          <w:lang w:eastAsia="zh-CN"/>
        </w:rPr>
        <w:tab/>
      </w:r>
      <w:r w:rsidRPr="00791D04">
        <w:rPr>
          <w:rFonts w:ascii="Times New Roman" w:eastAsia="Calibri" w:hAnsi="Times New Roman" w:cs="Times New Roman"/>
          <w:b/>
          <w:i/>
          <w:sz w:val="24"/>
          <w:szCs w:val="24"/>
          <w:lang w:eastAsia="zh-CN"/>
        </w:rPr>
        <w:tab/>
        <w:t>Цена</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b/>
          <w:i/>
          <w:sz w:val="24"/>
          <w:szCs w:val="24"/>
          <w:lang w:eastAsia="zh-CN"/>
        </w:rPr>
      </w:pPr>
      <w:r w:rsidRPr="00791D04">
        <w:rPr>
          <w:rFonts w:ascii="Times New Roman" w:eastAsia="Calibri" w:hAnsi="Times New Roman" w:cs="Times New Roman"/>
          <w:b/>
          <w:i/>
          <w:sz w:val="24"/>
          <w:szCs w:val="24"/>
          <w:lang w:eastAsia="zh-CN"/>
        </w:rPr>
        <w:t>Фирменные блюда</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Рулеты из телятины с грибами</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по-алуштински с картофелем отварным</w:t>
      </w:r>
      <w:r w:rsidRPr="00791D04">
        <w:rPr>
          <w:rFonts w:ascii="Times New Roman" w:eastAsia="Calibri" w:hAnsi="Times New Roman" w:cs="Times New Roman"/>
          <w:sz w:val="24"/>
          <w:szCs w:val="24"/>
          <w:lang w:eastAsia="zh-CN"/>
        </w:rPr>
        <w:tab/>
        <w:t>350</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450-00</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b/>
          <w:i/>
          <w:sz w:val="24"/>
          <w:szCs w:val="24"/>
          <w:lang w:eastAsia="zh-CN"/>
        </w:rPr>
      </w:pPr>
      <w:r w:rsidRPr="00791D04">
        <w:rPr>
          <w:rFonts w:ascii="Times New Roman" w:eastAsia="Calibri" w:hAnsi="Times New Roman" w:cs="Times New Roman"/>
          <w:b/>
          <w:i/>
          <w:sz w:val="24"/>
          <w:szCs w:val="24"/>
          <w:lang w:eastAsia="zh-CN"/>
        </w:rPr>
        <w:t>Холодные блюда и закуски</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lastRenderedPageBreak/>
        <w:t xml:space="preserve">Семга малосольная </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120/20</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120-00</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Ассорти рыбное</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180/20</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130-00</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Сельдь натуральная с гарниром</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150/100</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95-00</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Креветки отварные</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150/20</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180-00</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Салат рыбный деликатесный</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150</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120-00</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Салат из морепродуктов</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150</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280-00</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Салат из свежих овощей</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150</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80-00</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Салат мясной</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150</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125-00</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Салат столичный</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150</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125-00</w:t>
      </w:r>
      <w:r w:rsidRPr="00791D04">
        <w:rPr>
          <w:rFonts w:ascii="Times New Roman" w:eastAsia="Calibri" w:hAnsi="Times New Roman" w:cs="Times New Roman"/>
          <w:sz w:val="24"/>
          <w:szCs w:val="24"/>
          <w:lang w:eastAsia="zh-CN"/>
        </w:rPr>
        <w:tab/>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Теплый салат с куриной печенью</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150</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210-00</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Ассорти мясное</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180/30</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300-00</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Буженина</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100/15</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150-00</w:t>
      </w:r>
      <w:r w:rsidRPr="00791D04">
        <w:rPr>
          <w:rFonts w:ascii="Times New Roman" w:eastAsia="Calibri" w:hAnsi="Times New Roman" w:cs="Times New Roman"/>
          <w:sz w:val="24"/>
          <w:szCs w:val="24"/>
          <w:lang w:eastAsia="zh-CN"/>
        </w:rPr>
        <w:tab/>
        <w:t xml:space="preserve"> </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Рулеты из курицы натуральные</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150/20</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170-00</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Грибы маринованные</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150</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80-50</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 xml:space="preserve">Овощи маринованные </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300</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100-00</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b/>
          <w:i/>
          <w:sz w:val="24"/>
          <w:szCs w:val="24"/>
          <w:lang w:eastAsia="zh-CN"/>
        </w:rPr>
      </w:pPr>
      <w:r w:rsidRPr="00791D04">
        <w:rPr>
          <w:rFonts w:ascii="Times New Roman" w:eastAsia="Calibri" w:hAnsi="Times New Roman" w:cs="Times New Roman"/>
          <w:b/>
          <w:i/>
          <w:sz w:val="24"/>
          <w:szCs w:val="24"/>
          <w:lang w:eastAsia="zh-CN"/>
        </w:rPr>
        <w:t>Горячие закуски</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Мидии, запеченные с сыром</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150</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 xml:space="preserve">210-00 </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Оладьи печеночные</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150</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150-00</w:t>
      </w:r>
      <w:r w:rsidRPr="00791D04">
        <w:rPr>
          <w:rFonts w:ascii="Times New Roman" w:eastAsia="Calibri" w:hAnsi="Times New Roman" w:cs="Times New Roman"/>
          <w:sz w:val="24"/>
          <w:szCs w:val="24"/>
          <w:lang w:eastAsia="zh-CN"/>
        </w:rPr>
        <w:tab/>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Жульен из курицы с грибами</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150</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150-00</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b/>
          <w:i/>
          <w:sz w:val="24"/>
          <w:szCs w:val="24"/>
          <w:lang w:eastAsia="zh-CN"/>
        </w:rPr>
      </w:pP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b/>
          <w:i/>
          <w:sz w:val="24"/>
          <w:szCs w:val="24"/>
          <w:lang w:eastAsia="zh-CN"/>
        </w:rPr>
      </w:pPr>
      <w:r w:rsidRPr="00791D04">
        <w:rPr>
          <w:rFonts w:ascii="Times New Roman" w:eastAsia="Calibri" w:hAnsi="Times New Roman" w:cs="Times New Roman"/>
          <w:b/>
          <w:i/>
          <w:sz w:val="24"/>
          <w:szCs w:val="24"/>
          <w:lang w:eastAsia="zh-CN"/>
        </w:rPr>
        <w:t>Супы</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Бульон куриный с яйцом</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400</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175-00</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Борщ украинский</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500</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195-00</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Солянка сборная мясная</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500</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235-00</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Суп-пюре сырный с гренками</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400</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285-00</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Окрошка мясная</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500</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265-00</w:t>
      </w:r>
      <w:r w:rsidRPr="00791D04">
        <w:rPr>
          <w:rFonts w:ascii="Times New Roman" w:eastAsia="Calibri" w:hAnsi="Times New Roman" w:cs="Times New Roman"/>
          <w:sz w:val="24"/>
          <w:szCs w:val="24"/>
          <w:lang w:eastAsia="zh-CN"/>
        </w:rPr>
        <w:tab/>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rPr>
          <w:rFonts w:ascii="Times New Roman" w:eastAsia="Calibri" w:hAnsi="Times New Roman" w:cs="Times New Roman"/>
          <w:b/>
          <w:i/>
          <w:sz w:val="24"/>
          <w:szCs w:val="24"/>
          <w:lang w:eastAsia="zh-CN"/>
        </w:rPr>
      </w:pP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b/>
          <w:i/>
          <w:sz w:val="24"/>
          <w:szCs w:val="24"/>
          <w:lang w:eastAsia="zh-CN"/>
        </w:rPr>
      </w:pPr>
      <w:r w:rsidRPr="00791D04">
        <w:rPr>
          <w:rFonts w:ascii="Times New Roman" w:eastAsia="Calibri" w:hAnsi="Times New Roman" w:cs="Times New Roman"/>
          <w:b/>
          <w:i/>
          <w:sz w:val="24"/>
          <w:szCs w:val="24"/>
          <w:lang w:eastAsia="zh-CN"/>
        </w:rPr>
        <w:t>Горячие блюда</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Судак отварной, соус польский</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125/75</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 xml:space="preserve">270-00 </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Судак жареный</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125</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 xml:space="preserve">200-00 </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b/>
          <w:i/>
          <w:sz w:val="24"/>
          <w:szCs w:val="24"/>
          <w:lang w:eastAsia="zh-CN"/>
        </w:rPr>
      </w:pPr>
      <w:r w:rsidRPr="00791D04">
        <w:rPr>
          <w:rFonts w:ascii="Times New Roman" w:eastAsia="Calibri" w:hAnsi="Times New Roman" w:cs="Times New Roman"/>
          <w:sz w:val="24"/>
          <w:szCs w:val="24"/>
          <w:lang w:eastAsia="zh-CN"/>
        </w:rPr>
        <w:t>Рыба, запеченная с картофелем по-русски</w:t>
      </w:r>
      <w:r w:rsidRPr="00791D04">
        <w:rPr>
          <w:rFonts w:ascii="Times New Roman" w:eastAsia="Calibri" w:hAnsi="Times New Roman" w:cs="Times New Roman"/>
          <w:sz w:val="24"/>
          <w:szCs w:val="24"/>
          <w:lang w:eastAsia="zh-CN"/>
        </w:rPr>
        <w:tab/>
        <w:t>400</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330-00</w:t>
      </w:r>
      <w:r w:rsidRPr="00791D04">
        <w:rPr>
          <w:rFonts w:ascii="Times New Roman" w:eastAsia="Calibri" w:hAnsi="Times New Roman" w:cs="Times New Roman"/>
          <w:sz w:val="24"/>
          <w:szCs w:val="24"/>
          <w:lang w:eastAsia="zh-CN"/>
        </w:rPr>
        <w:tab/>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Шашлык из свинины</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100</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230-00</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 xml:space="preserve">Бефстроганов </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350</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350-00</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Жаркое по-домашнему</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350</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210-00</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Печень телячья жареная</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100</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155-00</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Курица жареная</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100</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175-00</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Котлеты пожарские</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150</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200-00</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Пюре картофельное</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150</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125-00</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Картофель, жаренный во фритюре</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150</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100-00</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Рагу из овощей</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150</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175-00</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Рис отварной</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150</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120-00</w:t>
      </w:r>
      <w:r w:rsidRPr="00791D04">
        <w:rPr>
          <w:rFonts w:ascii="Times New Roman" w:eastAsia="Calibri" w:hAnsi="Times New Roman" w:cs="Times New Roman"/>
          <w:sz w:val="24"/>
          <w:szCs w:val="24"/>
          <w:lang w:eastAsia="zh-CN"/>
        </w:rPr>
        <w:tab/>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b/>
          <w:i/>
          <w:sz w:val="24"/>
          <w:szCs w:val="24"/>
          <w:lang w:eastAsia="zh-CN"/>
        </w:rPr>
      </w:pPr>
      <w:r w:rsidRPr="00791D04">
        <w:rPr>
          <w:rFonts w:ascii="Times New Roman" w:eastAsia="Calibri" w:hAnsi="Times New Roman" w:cs="Times New Roman"/>
          <w:b/>
          <w:i/>
          <w:sz w:val="24"/>
          <w:szCs w:val="24"/>
          <w:lang w:eastAsia="zh-CN"/>
        </w:rPr>
        <w:t>Сладкие блюда</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Пудинг из творога</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150</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 xml:space="preserve">150-00 </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Мороженое с фруктами</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200</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180-00</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Чай черный, зеленый</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200</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70-00</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lastRenderedPageBreak/>
        <w:t>Кофе натуральный</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100</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100-00</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Сок в ассортименте</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200</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30-00</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Вода минеральная (газ., негаз.)</w:t>
      </w:r>
      <w:r w:rsidRPr="00791D04">
        <w:rPr>
          <w:rFonts w:ascii="Times New Roman" w:eastAsia="Calibri" w:hAnsi="Times New Roman" w:cs="Times New Roman"/>
          <w:sz w:val="24"/>
          <w:szCs w:val="24"/>
          <w:lang w:eastAsia="zh-CN"/>
        </w:rPr>
        <w:tab/>
        <w:t>, 0,5л</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40-00</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Гл. бухгалтер</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Калькулятор</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Заведующий производством</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jc w:val="right"/>
        <w:rPr>
          <w:rFonts w:ascii="Times New Roman" w:eastAsia="Calibri" w:hAnsi="Times New Roman" w:cs="Times New Roman"/>
          <w:b/>
          <w:i/>
          <w:sz w:val="24"/>
          <w:szCs w:val="24"/>
          <w:lang w:eastAsia="zh-CN"/>
        </w:rPr>
      </w:pP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b/>
          <w:i/>
          <w:sz w:val="24"/>
          <w:szCs w:val="24"/>
          <w:lang w:eastAsia="zh-CN"/>
        </w:rPr>
        <w:t xml:space="preserve">Утверждаю </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jc w:val="right"/>
        <w:rPr>
          <w:rFonts w:ascii="Times New Roman" w:eastAsia="Calibri" w:hAnsi="Times New Roman" w:cs="Times New Roman"/>
          <w:b/>
          <w:i/>
          <w:sz w:val="24"/>
          <w:szCs w:val="24"/>
          <w:lang w:eastAsia="zh-CN"/>
        </w:rPr>
      </w:pPr>
      <w:r w:rsidRPr="00791D04">
        <w:rPr>
          <w:rFonts w:ascii="Times New Roman" w:eastAsia="Calibri" w:hAnsi="Times New Roman" w:cs="Times New Roman"/>
          <w:b/>
          <w:i/>
          <w:sz w:val="24"/>
          <w:szCs w:val="24"/>
          <w:lang w:eastAsia="zh-CN"/>
        </w:rPr>
        <w:tab/>
        <w:t>Директор предприятия</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b/>
          <w:i/>
          <w:sz w:val="24"/>
          <w:szCs w:val="24"/>
          <w:lang w:eastAsia="zh-CN"/>
        </w:rPr>
      </w:pPr>
      <w:r w:rsidRPr="00791D04">
        <w:rPr>
          <w:rFonts w:ascii="Times New Roman" w:eastAsia="Calibri" w:hAnsi="Times New Roman" w:cs="Times New Roman"/>
          <w:b/>
          <w:i/>
          <w:sz w:val="24"/>
          <w:szCs w:val="24"/>
          <w:lang w:eastAsia="zh-CN"/>
        </w:rPr>
        <w:t>Наименование</w:t>
      </w:r>
      <w:r w:rsidRPr="00791D04">
        <w:rPr>
          <w:rFonts w:ascii="Times New Roman" w:eastAsia="Calibri" w:hAnsi="Times New Roman" w:cs="Times New Roman"/>
          <w:b/>
          <w:i/>
          <w:sz w:val="24"/>
          <w:szCs w:val="24"/>
          <w:lang w:eastAsia="zh-CN"/>
        </w:rPr>
        <w:tab/>
      </w:r>
      <w:r w:rsidRPr="00791D04">
        <w:rPr>
          <w:rFonts w:ascii="Times New Roman" w:eastAsia="Calibri" w:hAnsi="Times New Roman" w:cs="Times New Roman"/>
          <w:b/>
          <w:i/>
          <w:sz w:val="24"/>
          <w:szCs w:val="24"/>
          <w:lang w:eastAsia="zh-CN"/>
        </w:rPr>
        <w:tab/>
      </w:r>
      <w:r w:rsidRPr="00791D04">
        <w:rPr>
          <w:rFonts w:ascii="Times New Roman" w:eastAsia="Calibri" w:hAnsi="Times New Roman" w:cs="Times New Roman"/>
          <w:b/>
          <w:i/>
          <w:sz w:val="24"/>
          <w:szCs w:val="24"/>
          <w:lang w:eastAsia="zh-CN"/>
        </w:rPr>
        <w:tab/>
        <w:t>Вместимость</w:t>
      </w:r>
      <w:r w:rsidRPr="00791D04">
        <w:rPr>
          <w:rFonts w:ascii="Times New Roman" w:eastAsia="Calibri" w:hAnsi="Times New Roman" w:cs="Times New Roman"/>
          <w:b/>
          <w:i/>
          <w:sz w:val="24"/>
          <w:szCs w:val="24"/>
          <w:lang w:eastAsia="zh-CN"/>
        </w:rPr>
        <w:tab/>
      </w:r>
      <w:r w:rsidRPr="00791D04">
        <w:rPr>
          <w:rFonts w:ascii="Times New Roman" w:eastAsia="Calibri" w:hAnsi="Times New Roman" w:cs="Times New Roman"/>
          <w:b/>
          <w:i/>
          <w:sz w:val="24"/>
          <w:szCs w:val="24"/>
          <w:lang w:eastAsia="zh-CN"/>
        </w:rPr>
        <w:tab/>
      </w:r>
      <w:r w:rsidRPr="00791D04">
        <w:rPr>
          <w:rFonts w:ascii="Times New Roman" w:eastAsia="Calibri" w:hAnsi="Times New Roman" w:cs="Times New Roman"/>
          <w:b/>
          <w:i/>
          <w:sz w:val="24"/>
          <w:szCs w:val="24"/>
          <w:lang w:eastAsia="zh-CN"/>
        </w:rPr>
        <w:tab/>
      </w:r>
      <w:r w:rsidRPr="00791D04">
        <w:rPr>
          <w:rFonts w:ascii="Times New Roman" w:eastAsia="Calibri" w:hAnsi="Times New Roman" w:cs="Times New Roman"/>
          <w:b/>
          <w:i/>
          <w:sz w:val="24"/>
          <w:szCs w:val="24"/>
          <w:lang w:eastAsia="zh-CN"/>
        </w:rPr>
        <w:tab/>
        <w:t>Цена</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b/>
          <w:i/>
          <w:sz w:val="24"/>
          <w:szCs w:val="24"/>
          <w:lang w:eastAsia="zh-CN"/>
        </w:rPr>
      </w:pPr>
      <w:r w:rsidRPr="00791D04">
        <w:rPr>
          <w:rFonts w:ascii="Times New Roman" w:eastAsia="Calibri" w:hAnsi="Times New Roman" w:cs="Times New Roman"/>
          <w:b/>
          <w:i/>
          <w:sz w:val="24"/>
          <w:szCs w:val="24"/>
          <w:lang w:eastAsia="zh-CN"/>
        </w:rPr>
        <w:tab/>
      </w:r>
      <w:r w:rsidRPr="00791D04">
        <w:rPr>
          <w:rFonts w:ascii="Times New Roman" w:eastAsia="Calibri" w:hAnsi="Times New Roman" w:cs="Times New Roman"/>
          <w:b/>
          <w:i/>
          <w:sz w:val="24"/>
          <w:szCs w:val="24"/>
          <w:lang w:eastAsia="zh-CN"/>
        </w:rPr>
        <w:tab/>
      </w:r>
      <w:r w:rsidRPr="00791D04">
        <w:rPr>
          <w:rFonts w:ascii="Times New Roman" w:eastAsia="Calibri" w:hAnsi="Times New Roman" w:cs="Times New Roman"/>
          <w:b/>
          <w:i/>
          <w:sz w:val="24"/>
          <w:szCs w:val="24"/>
          <w:lang w:eastAsia="zh-CN"/>
        </w:rPr>
        <w:tab/>
      </w:r>
      <w:r w:rsidRPr="00791D04">
        <w:rPr>
          <w:rFonts w:ascii="Times New Roman" w:eastAsia="Calibri" w:hAnsi="Times New Roman" w:cs="Times New Roman"/>
          <w:b/>
          <w:i/>
          <w:sz w:val="24"/>
          <w:szCs w:val="24"/>
          <w:lang w:eastAsia="zh-CN"/>
        </w:rPr>
        <w:tab/>
      </w:r>
      <w:r w:rsidRPr="00791D04">
        <w:rPr>
          <w:rFonts w:ascii="Times New Roman" w:eastAsia="Calibri" w:hAnsi="Times New Roman" w:cs="Times New Roman"/>
          <w:b/>
          <w:i/>
          <w:sz w:val="24"/>
          <w:szCs w:val="24"/>
          <w:lang w:eastAsia="zh-CN"/>
        </w:rPr>
        <w:tab/>
        <w:t>(л)</w:t>
      </w:r>
      <w:r w:rsidRPr="00791D04">
        <w:rPr>
          <w:rFonts w:ascii="Times New Roman" w:eastAsia="Calibri" w:hAnsi="Times New Roman" w:cs="Times New Roman"/>
          <w:b/>
          <w:i/>
          <w:sz w:val="24"/>
          <w:szCs w:val="24"/>
          <w:lang w:eastAsia="zh-CN"/>
        </w:rPr>
        <w:tab/>
      </w:r>
      <w:r w:rsidRPr="00791D04">
        <w:rPr>
          <w:rFonts w:ascii="Times New Roman" w:eastAsia="Calibri" w:hAnsi="Times New Roman" w:cs="Times New Roman"/>
          <w:b/>
          <w:i/>
          <w:sz w:val="24"/>
          <w:szCs w:val="24"/>
          <w:lang w:eastAsia="zh-CN"/>
        </w:rPr>
        <w:tab/>
      </w:r>
      <w:r w:rsidRPr="00791D04">
        <w:rPr>
          <w:rFonts w:ascii="Times New Roman" w:eastAsia="Calibri" w:hAnsi="Times New Roman" w:cs="Times New Roman"/>
          <w:b/>
          <w:i/>
          <w:sz w:val="24"/>
          <w:szCs w:val="24"/>
          <w:lang w:eastAsia="zh-CN"/>
        </w:rPr>
        <w:tab/>
      </w:r>
      <w:r w:rsidRPr="00791D04">
        <w:rPr>
          <w:rFonts w:ascii="Times New Roman" w:eastAsia="Calibri" w:hAnsi="Times New Roman" w:cs="Times New Roman"/>
          <w:b/>
          <w:i/>
          <w:sz w:val="24"/>
          <w:szCs w:val="24"/>
          <w:lang w:eastAsia="zh-CN"/>
        </w:rPr>
        <w:tab/>
      </w:r>
      <w:r w:rsidRPr="00791D04">
        <w:rPr>
          <w:rFonts w:ascii="Times New Roman" w:eastAsia="Calibri" w:hAnsi="Times New Roman" w:cs="Times New Roman"/>
          <w:b/>
          <w:i/>
          <w:sz w:val="24"/>
          <w:szCs w:val="24"/>
          <w:lang w:eastAsia="zh-CN"/>
        </w:rPr>
        <w:tab/>
        <w:t>бут.</w:t>
      </w:r>
      <w:r w:rsidRPr="00791D04">
        <w:rPr>
          <w:rFonts w:ascii="Times New Roman" w:eastAsia="Calibri" w:hAnsi="Times New Roman" w:cs="Times New Roman"/>
          <w:b/>
          <w:i/>
          <w:sz w:val="24"/>
          <w:szCs w:val="24"/>
          <w:lang w:eastAsia="zh-CN"/>
        </w:rPr>
        <w:tab/>
      </w:r>
      <w:r w:rsidRPr="00791D04">
        <w:rPr>
          <w:rFonts w:ascii="Times New Roman" w:eastAsia="Calibri" w:hAnsi="Times New Roman" w:cs="Times New Roman"/>
          <w:b/>
          <w:i/>
          <w:sz w:val="24"/>
          <w:szCs w:val="24"/>
          <w:lang w:eastAsia="zh-CN"/>
        </w:rPr>
        <w:tab/>
        <w:t>100г</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b/>
          <w:i/>
          <w:sz w:val="24"/>
          <w:szCs w:val="24"/>
          <w:lang w:eastAsia="zh-CN"/>
        </w:rPr>
      </w:pPr>
      <w:r w:rsidRPr="00791D04">
        <w:rPr>
          <w:rFonts w:ascii="Times New Roman" w:eastAsia="Calibri" w:hAnsi="Times New Roman" w:cs="Times New Roman"/>
          <w:b/>
          <w:i/>
          <w:sz w:val="24"/>
          <w:szCs w:val="24"/>
          <w:lang w:eastAsia="zh-CN"/>
        </w:rPr>
        <w:t>Водка</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«Финляндия»</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0,5</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400-00</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80-00</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Хортица</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0,5</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600-00</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120-00</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b/>
          <w:i/>
          <w:sz w:val="24"/>
          <w:szCs w:val="24"/>
          <w:lang w:eastAsia="zh-CN"/>
        </w:rPr>
      </w:pPr>
      <w:r w:rsidRPr="00791D04">
        <w:rPr>
          <w:rFonts w:ascii="Times New Roman" w:eastAsia="Calibri" w:hAnsi="Times New Roman" w:cs="Times New Roman"/>
          <w:b/>
          <w:i/>
          <w:sz w:val="24"/>
          <w:szCs w:val="24"/>
          <w:lang w:eastAsia="zh-CN"/>
        </w:rPr>
        <w:t>Вино</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 xml:space="preserve">Вино белое сухое </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«Совиньон»</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0,75</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750-00</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100-00</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Вино красное сухое</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«Каберне»</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0,75</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900-00</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120-00</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 xml:space="preserve">Вино крепленое </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«Херес»</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0,75</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1350-00</w:t>
      </w:r>
      <w:r w:rsidRPr="00791D04">
        <w:rPr>
          <w:rFonts w:ascii="Times New Roman" w:eastAsia="Calibri" w:hAnsi="Times New Roman" w:cs="Times New Roman"/>
          <w:sz w:val="24"/>
          <w:szCs w:val="24"/>
          <w:lang w:eastAsia="zh-CN"/>
        </w:rPr>
        <w:tab/>
        <w:t>180-00</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Вино десертное</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«Мускат южнобережный»</w:t>
      </w:r>
      <w:r w:rsidRPr="00791D04">
        <w:rPr>
          <w:rFonts w:ascii="Times New Roman" w:eastAsia="Calibri" w:hAnsi="Times New Roman" w:cs="Times New Roman"/>
          <w:sz w:val="24"/>
          <w:szCs w:val="24"/>
          <w:lang w:eastAsia="zh-CN"/>
        </w:rPr>
        <w:tab/>
        <w:t>0,75</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1400-00</w:t>
      </w:r>
      <w:r w:rsidRPr="00791D04">
        <w:rPr>
          <w:rFonts w:ascii="Times New Roman" w:eastAsia="Calibri" w:hAnsi="Times New Roman" w:cs="Times New Roman"/>
          <w:sz w:val="24"/>
          <w:szCs w:val="24"/>
          <w:lang w:eastAsia="zh-CN"/>
        </w:rPr>
        <w:tab/>
        <w:t>200-00</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Вино десертное</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«Бастардо»</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0,75</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1400-00</w:t>
      </w:r>
      <w:r w:rsidRPr="00791D04">
        <w:rPr>
          <w:rFonts w:ascii="Times New Roman" w:eastAsia="Calibri" w:hAnsi="Times New Roman" w:cs="Times New Roman"/>
          <w:sz w:val="24"/>
          <w:szCs w:val="24"/>
          <w:lang w:eastAsia="zh-CN"/>
        </w:rPr>
        <w:tab/>
        <w:t>200-00</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b/>
          <w:i/>
          <w:sz w:val="24"/>
          <w:szCs w:val="24"/>
          <w:lang w:eastAsia="zh-CN"/>
        </w:rPr>
      </w:pPr>
      <w:r w:rsidRPr="00791D04">
        <w:rPr>
          <w:rFonts w:ascii="Times New Roman" w:eastAsia="Calibri" w:hAnsi="Times New Roman" w:cs="Times New Roman"/>
          <w:b/>
          <w:i/>
          <w:sz w:val="24"/>
          <w:szCs w:val="24"/>
          <w:lang w:eastAsia="zh-CN"/>
        </w:rPr>
        <w:t>Игристые вина</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Шампанское «Советское»</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(Ливадия)</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0,75</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900-00</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b/>
          <w:i/>
          <w:sz w:val="24"/>
          <w:szCs w:val="24"/>
          <w:lang w:eastAsia="zh-CN"/>
        </w:rPr>
      </w:pPr>
      <w:r w:rsidRPr="00791D04">
        <w:rPr>
          <w:rFonts w:ascii="Times New Roman" w:eastAsia="Calibri" w:hAnsi="Times New Roman" w:cs="Times New Roman"/>
          <w:b/>
          <w:i/>
          <w:sz w:val="24"/>
          <w:szCs w:val="24"/>
          <w:lang w:eastAsia="zh-CN"/>
        </w:rPr>
        <w:t>Коньяк</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Коньяк «Коктебель» 3*</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0,5</w:t>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r>
      <w:r w:rsidRPr="00791D04">
        <w:rPr>
          <w:rFonts w:ascii="Times New Roman" w:eastAsia="Calibri" w:hAnsi="Times New Roman" w:cs="Times New Roman"/>
          <w:sz w:val="24"/>
          <w:szCs w:val="24"/>
          <w:lang w:eastAsia="zh-CN"/>
        </w:rPr>
        <w:tab/>
        <w:t>1100-00</w:t>
      </w:r>
      <w:r w:rsidRPr="00791D04">
        <w:rPr>
          <w:rFonts w:ascii="Times New Roman" w:eastAsia="Calibri" w:hAnsi="Times New Roman" w:cs="Times New Roman"/>
          <w:sz w:val="24"/>
          <w:szCs w:val="24"/>
          <w:lang w:eastAsia="zh-CN"/>
        </w:rPr>
        <w:tab/>
        <w:t>220-00</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Гл. бухгалтер</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Калькулятор</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Pr>
          <w:rFonts w:ascii="Times New Roman" w:eastAsia="Calibri" w:hAnsi="Times New Roman" w:cs="Times New Roman"/>
          <w:sz w:val="24"/>
          <w:szCs w:val="24"/>
          <w:lang w:eastAsia="zh-CN"/>
        </w:rPr>
      </w:pPr>
      <w:r w:rsidRPr="00791D04">
        <w:rPr>
          <w:rFonts w:ascii="Times New Roman" w:eastAsia="Calibri" w:hAnsi="Times New Roman" w:cs="Times New Roman"/>
          <w:b/>
          <w:i/>
          <w:sz w:val="24"/>
          <w:szCs w:val="24"/>
          <w:lang w:eastAsia="zh-CN"/>
        </w:rPr>
        <w:tab/>
      </w:r>
      <w:r w:rsidRPr="00791D04">
        <w:rPr>
          <w:rFonts w:ascii="Times New Roman" w:eastAsia="Calibri" w:hAnsi="Times New Roman" w:cs="Times New Roman"/>
          <w:b/>
          <w:i/>
          <w:sz w:val="24"/>
          <w:szCs w:val="24"/>
          <w:lang w:eastAsia="zh-CN"/>
        </w:rPr>
        <w:tab/>
      </w:r>
      <w:r w:rsidRPr="00791D04">
        <w:rPr>
          <w:rFonts w:ascii="Times New Roman" w:eastAsia="Calibri" w:hAnsi="Times New Roman" w:cs="Times New Roman"/>
          <w:b/>
          <w:i/>
          <w:sz w:val="24"/>
          <w:szCs w:val="24"/>
          <w:lang w:eastAsia="zh-CN"/>
        </w:rPr>
        <w:tab/>
      </w:r>
      <w:r w:rsidRPr="00791D04">
        <w:rPr>
          <w:rFonts w:ascii="Times New Roman" w:eastAsia="Calibri" w:hAnsi="Times New Roman" w:cs="Times New Roman"/>
          <w:b/>
          <w:i/>
          <w:sz w:val="24"/>
          <w:szCs w:val="24"/>
          <w:lang w:eastAsia="zh-CN"/>
        </w:rPr>
        <w:tab/>
      </w:r>
    </w:p>
    <w:p w:rsidR="00791D04" w:rsidRPr="00791D04" w:rsidRDefault="00791D04" w:rsidP="00791D04">
      <w:pPr>
        <w:spacing w:after="0" w:line="276" w:lineRule="auto"/>
        <w:ind w:right="125"/>
        <w:jc w:val="both"/>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Вино белое сухое «Совиньон» - 2 бокала по 200 мл</w:t>
      </w:r>
    </w:p>
    <w:p w:rsidR="00791D04" w:rsidRPr="00791D04" w:rsidRDefault="00791D04" w:rsidP="00791D04">
      <w:pPr>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Сок томатный – 2 стакана</w:t>
      </w:r>
    </w:p>
    <w:p w:rsidR="00791D04" w:rsidRPr="00791D04" w:rsidRDefault="00791D04" w:rsidP="00791D04">
      <w:pPr>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Кофе натуральный – 2 чашки</w:t>
      </w:r>
    </w:p>
    <w:p w:rsidR="00791D04" w:rsidRPr="00791D04" w:rsidRDefault="00791D04" w:rsidP="00791D04">
      <w:pPr>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 xml:space="preserve">Салат рыбный деликатесный – 1 </w:t>
      </w:r>
    </w:p>
    <w:p w:rsidR="00791D04" w:rsidRPr="00791D04" w:rsidRDefault="00791D04" w:rsidP="00791D04">
      <w:pPr>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 xml:space="preserve">Салат из свежих овощей – 1 </w:t>
      </w:r>
    </w:p>
    <w:p w:rsidR="00791D04" w:rsidRPr="00791D04" w:rsidRDefault="00791D04" w:rsidP="00791D04">
      <w:pPr>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 xml:space="preserve">Окрошка мясная – 1 </w:t>
      </w:r>
    </w:p>
    <w:p w:rsidR="00791D04" w:rsidRPr="00791D04" w:rsidRDefault="00791D04" w:rsidP="00791D04">
      <w:pPr>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 xml:space="preserve">Борщ украинский – 1 </w:t>
      </w:r>
    </w:p>
    <w:p w:rsidR="00791D04" w:rsidRPr="00791D04" w:rsidRDefault="00791D04" w:rsidP="00791D04">
      <w:pPr>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Судак жареный – 2 порции</w:t>
      </w:r>
    </w:p>
    <w:p w:rsidR="00791D04" w:rsidRPr="00791D04" w:rsidRDefault="00791D04" w:rsidP="00791D04">
      <w:pPr>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Рагу из овощей – 2 порции</w:t>
      </w:r>
    </w:p>
    <w:p w:rsidR="00791D04" w:rsidRPr="00791D04" w:rsidRDefault="00791D04" w:rsidP="00791D04">
      <w:pPr>
        <w:tabs>
          <w:tab w:val="left" w:pos="851"/>
        </w:tabs>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 xml:space="preserve">Вода минеральная – 1 </w:t>
      </w:r>
    </w:p>
    <w:p w:rsidR="00791D04" w:rsidRPr="00791D04" w:rsidRDefault="00791D04" w:rsidP="00791D04">
      <w:pPr>
        <w:tabs>
          <w:tab w:val="left" w:pos="851"/>
        </w:tabs>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lastRenderedPageBreak/>
        <w:t>Мороженое с фруктами – 2 порции</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sz w:val="24"/>
          <w:szCs w:val="24"/>
          <w:lang w:eastAsia="zh-CN"/>
        </w:rPr>
      </w:pPr>
    </w:p>
    <w:p w:rsidR="00791D04" w:rsidRPr="00791D04" w:rsidRDefault="00791D04" w:rsidP="00791D04">
      <w:pPr>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Водка «Немиров» – 150 мл</w:t>
      </w:r>
    </w:p>
    <w:p w:rsidR="00791D04" w:rsidRPr="00791D04" w:rsidRDefault="00791D04" w:rsidP="00791D04">
      <w:pPr>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Вино крепленое «Херес» – 150 мл</w:t>
      </w:r>
    </w:p>
    <w:p w:rsidR="00791D04" w:rsidRPr="00791D04" w:rsidRDefault="00791D04" w:rsidP="00791D04">
      <w:pPr>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Чай черный – 1 чашка</w:t>
      </w:r>
    </w:p>
    <w:p w:rsidR="00791D04" w:rsidRPr="00791D04" w:rsidRDefault="00791D04" w:rsidP="00791D04">
      <w:pPr>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Сок яблочный – 1 стакан</w:t>
      </w:r>
    </w:p>
    <w:p w:rsidR="00791D04" w:rsidRPr="00791D04" w:rsidRDefault="00791D04" w:rsidP="00791D04">
      <w:pPr>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 xml:space="preserve">Ассорти мясное – 1  </w:t>
      </w:r>
    </w:p>
    <w:p w:rsidR="00791D04" w:rsidRPr="00791D04" w:rsidRDefault="00791D04" w:rsidP="00791D04">
      <w:pPr>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 xml:space="preserve">Буженина – 1  </w:t>
      </w:r>
    </w:p>
    <w:p w:rsidR="00791D04" w:rsidRPr="00791D04" w:rsidRDefault="00791D04" w:rsidP="00791D04">
      <w:pPr>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Мидии, запеченные с сыром – 1 порция</w:t>
      </w:r>
    </w:p>
    <w:p w:rsidR="00791D04" w:rsidRPr="00791D04" w:rsidRDefault="00791D04" w:rsidP="00791D04">
      <w:pPr>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Оладьи печеночные – 1 порция</w:t>
      </w:r>
    </w:p>
    <w:p w:rsidR="00791D04" w:rsidRPr="00791D04" w:rsidRDefault="00791D04" w:rsidP="00791D04">
      <w:pPr>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Котлеты пожарские – 2 порции</w:t>
      </w:r>
    </w:p>
    <w:p w:rsidR="00791D04" w:rsidRPr="00791D04" w:rsidRDefault="00791D04" w:rsidP="00791D04">
      <w:pPr>
        <w:tabs>
          <w:tab w:val="left" w:pos="851"/>
        </w:tabs>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Пюре картофельное – 1 порция</w:t>
      </w:r>
    </w:p>
    <w:p w:rsidR="00791D04" w:rsidRPr="00791D04" w:rsidRDefault="00791D04" w:rsidP="00791D04">
      <w:pPr>
        <w:tabs>
          <w:tab w:val="left" w:pos="851"/>
        </w:tabs>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Рис отварной – 1 порция</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sz w:val="24"/>
          <w:szCs w:val="24"/>
          <w:lang w:eastAsia="zh-CN"/>
        </w:rPr>
      </w:pPr>
    </w:p>
    <w:p w:rsidR="00791D04" w:rsidRPr="00791D04" w:rsidRDefault="00791D04" w:rsidP="00791D04">
      <w:pPr>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Коньяк «Коктебель» – 250 мл</w:t>
      </w:r>
    </w:p>
    <w:p w:rsidR="00791D04" w:rsidRPr="00791D04" w:rsidRDefault="00791D04" w:rsidP="00791D04">
      <w:pPr>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Сок вишневый – 2 стакана</w:t>
      </w:r>
    </w:p>
    <w:p w:rsidR="00791D04" w:rsidRPr="00791D04" w:rsidRDefault="00791D04" w:rsidP="00791D04">
      <w:pPr>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Кофе натуральный – 2 чашки</w:t>
      </w:r>
    </w:p>
    <w:p w:rsidR="00791D04" w:rsidRPr="00791D04" w:rsidRDefault="00791D04" w:rsidP="00791D04">
      <w:pPr>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Грибы маринованные – 1 порция</w:t>
      </w:r>
    </w:p>
    <w:p w:rsidR="00791D04" w:rsidRPr="00791D04" w:rsidRDefault="00791D04" w:rsidP="00791D04">
      <w:pPr>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Салат столичный – 1 порция</w:t>
      </w:r>
    </w:p>
    <w:p w:rsidR="00791D04" w:rsidRPr="00791D04" w:rsidRDefault="00791D04" w:rsidP="00791D04">
      <w:pPr>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Теплый салат с куриной печенью – 1 порция</w:t>
      </w:r>
    </w:p>
    <w:p w:rsidR="00791D04" w:rsidRPr="00791D04" w:rsidRDefault="00791D04" w:rsidP="00791D04">
      <w:pPr>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Суп-пюре сырный с гренками – 1 порция</w:t>
      </w:r>
    </w:p>
    <w:p w:rsidR="00791D04" w:rsidRPr="00791D04" w:rsidRDefault="00791D04" w:rsidP="00791D04">
      <w:pPr>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Окрошка мясная – 1 порция</w:t>
      </w:r>
    </w:p>
    <w:p w:rsidR="00791D04" w:rsidRPr="00791D04" w:rsidRDefault="00791D04" w:rsidP="00791D04">
      <w:pPr>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Шашлык из свинины – 350 г</w:t>
      </w:r>
    </w:p>
    <w:p w:rsidR="00791D04" w:rsidRPr="00791D04" w:rsidRDefault="00791D04" w:rsidP="00791D04">
      <w:pPr>
        <w:tabs>
          <w:tab w:val="left" w:pos="851"/>
        </w:tabs>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Пудинг из творога – 1 порция</w:t>
      </w:r>
    </w:p>
    <w:p w:rsidR="00791D04" w:rsidRPr="00791D04" w:rsidRDefault="00791D04" w:rsidP="00791D04">
      <w:pPr>
        <w:tabs>
          <w:tab w:val="left" w:pos="851"/>
        </w:tabs>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 xml:space="preserve">Мороженое с фруктами – 250 г </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sz w:val="24"/>
          <w:szCs w:val="24"/>
          <w:lang w:eastAsia="zh-CN"/>
        </w:rPr>
      </w:pPr>
    </w:p>
    <w:p w:rsidR="00791D04" w:rsidRPr="00791D04" w:rsidRDefault="00791D04" w:rsidP="00791D04">
      <w:pPr>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Вино красное сухое «Каберне» - 150 мл</w:t>
      </w:r>
    </w:p>
    <w:p w:rsidR="00791D04" w:rsidRPr="00791D04" w:rsidRDefault="00791D04" w:rsidP="00791D04">
      <w:pPr>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Вино десертное «Бастардо» - 200 мл</w:t>
      </w:r>
    </w:p>
    <w:p w:rsidR="00791D04" w:rsidRPr="00791D04" w:rsidRDefault="00791D04" w:rsidP="00791D04">
      <w:pPr>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Коньяк «Коктебель» - 50 мл</w:t>
      </w:r>
    </w:p>
    <w:p w:rsidR="00791D04" w:rsidRPr="00791D04" w:rsidRDefault="00791D04" w:rsidP="00791D04">
      <w:pPr>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Рулеты из курицы натуральные – 1 порция</w:t>
      </w:r>
    </w:p>
    <w:p w:rsidR="00791D04" w:rsidRPr="00791D04" w:rsidRDefault="00791D04" w:rsidP="00791D04">
      <w:pPr>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Пудинг из творога – 1 порция</w:t>
      </w:r>
    </w:p>
    <w:p w:rsidR="00791D04" w:rsidRPr="00791D04" w:rsidRDefault="00791D04" w:rsidP="00791D04">
      <w:pPr>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Кофе натуральный – 2 чашки</w:t>
      </w:r>
    </w:p>
    <w:p w:rsidR="00791D04" w:rsidRPr="00791D04" w:rsidRDefault="00791D04" w:rsidP="00791D04">
      <w:pPr>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Вода минеральная – 2 бутылки</w:t>
      </w:r>
    </w:p>
    <w:p w:rsidR="00791D04" w:rsidRPr="00791D04" w:rsidRDefault="00791D04" w:rsidP="00791D04">
      <w:pPr>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Чай зеленый – 1 чашка</w:t>
      </w:r>
    </w:p>
    <w:p w:rsidR="00791D04" w:rsidRPr="00791D04" w:rsidRDefault="00791D04" w:rsidP="00791D04">
      <w:pPr>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Сок виноградный – 2 стакана</w:t>
      </w:r>
    </w:p>
    <w:p w:rsidR="00791D04" w:rsidRPr="00791D04" w:rsidRDefault="00791D04" w:rsidP="00791D04">
      <w:pPr>
        <w:tabs>
          <w:tab w:val="left" w:pos="851"/>
        </w:tabs>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Курица жареная 150 – мл</w:t>
      </w:r>
    </w:p>
    <w:p w:rsidR="00791D04" w:rsidRPr="00791D04" w:rsidRDefault="00791D04" w:rsidP="00791D04">
      <w:pPr>
        <w:tabs>
          <w:tab w:val="left" w:pos="851"/>
        </w:tabs>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Рис отварной – 1 порция</w:t>
      </w:r>
    </w:p>
    <w:p w:rsidR="00791D04" w:rsidRPr="00791D04" w:rsidRDefault="00791D04" w:rsidP="00791D04">
      <w:pPr>
        <w:spacing w:after="0" w:line="276" w:lineRule="auto"/>
        <w:ind w:left="360" w:right="125"/>
        <w:jc w:val="both"/>
        <w:rPr>
          <w:rFonts w:ascii="Times New Roman" w:eastAsia="Calibri" w:hAnsi="Times New Roman" w:cs="Times New Roman"/>
          <w:color w:val="000000"/>
          <w:sz w:val="24"/>
          <w:szCs w:val="24"/>
          <w:shd w:val="clear" w:color="auto" w:fill="FFFFFF"/>
          <w:lang w:eastAsia="zh-CN"/>
        </w:rPr>
      </w:pPr>
    </w:p>
    <w:p w:rsidR="00791D04" w:rsidRPr="00791D04" w:rsidRDefault="00791D04" w:rsidP="00791D04">
      <w:pPr>
        <w:numPr>
          <w:ilvl w:val="0"/>
          <w:numId w:val="33"/>
        </w:numPr>
        <w:pBdr>
          <w:top w:val="none" w:sz="0" w:space="0" w:color="000000"/>
          <w:left w:val="none" w:sz="0" w:space="0" w:color="000000"/>
          <w:bottom w:val="none" w:sz="0" w:space="0" w:color="000000"/>
          <w:right w:val="none" w:sz="0" w:space="0" w:color="000000"/>
          <w:between w:val="none" w:sz="0" w:space="0" w:color="000000"/>
        </w:pBdr>
        <w:spacing w:after="0" w:line="276" w:lineRule="auto"/>
        <w:ind w:right="125"/>
        <w:jc w:val="both"/>
        <w:rPr>
          <w:rFonts w:ascii="Times New Roman" w:eastAsia="Calibri" w:hAnsi="Times New Roman" w:cs="Times New Roman"/>
          <w:color w:val="000000"/>
          <w:sz w:val="24"/>
          <w:szCs w:val="24"/>
          <w:shd w:val="clear" w:color="auto" w:fill="FFFFFF"/>
          <w:lang w:eastAsia="zh-CN"/>
        </w:rPr>
      </w:pPr>
      <w:r w:rsidRPr="00791D04">
        <w:rPr>
          <w:rFonts w:ascii="Times New Roman" w:eastAsia="Calibri" w:hAnsi="Times New Roman" w:cs="Times New Roman"/>
          <w:color w:val="000000"/>
          <w:sz w:val="24"/>
          <w:szCs w:val="24"/>
          <w:shd w:val="clear" w:color="auto" w:fill="FFFFFF"/>
          <w:lang w:eastAsia="zh-CN"/>
        </w:rPr>
        <w:t>положить счет на маленький поднос (папку для счета и т.др.) и подать на стол посетителю;</w:t>
      </w:r>
    </w:p>
    <w:p w:rsidR="00791D04" w:rsidRPr="00791D04" w:rsidRDefault="00791D04" w:rsidP="00791D04">
      <w:pPr>
        <w:numPr>
          <w:ilvl w:val="0"/>
          <w:numId w:val="33"/>
        </w:numPr>
        <w:pBdr>
          <w:top w:val="none" w:sz="0" w:space="0" w:color="000000"/>
          <w:left w:val="none" w:sz="0" w:space="0" w:color="000000"/>
          <w:bottom w:val="none" w:sz="0" w:space="0" w:color="000000"/>
          <w:right w:val="none" w:sz="0" w:space="0" w:color="000000"/>
          <w:between w:val="none" w:sz="0" w:space="0" w:color="000000"/>
        </w:pBdr>
        <w:spacing w:after="0" w:line="276" w:lineRule="auto"/>
        <w:ind w:right="125"/>
        <w:jc w:val="both"/>
        <w:rPr>
          <w:rFonts w:ascii="Times New Roman" w:eastAsia="Calibri" w:hAnsi="Times New Roman" w:cs="Times New Roman"/>
          <w:color w:val="000000"/>
          <w:sz w:val="24"/>
          <w:szCs w:val="24"/>
          <w:shd w:val="clear" w:color="auto" w:fill="FFFFFF"/>
          <w:lang w:eastAsia="zh-CN"/>
        </w:rPr>
      </w:pPr>
      <w:r w:rsidRPr="00791D04">
        <w:rPr>
          <w:rFonts w:ascii="Times New Roman" w:eastAsia="Calibri" w:hAnsi="Times New Roman" w:cs="Times New Roman"/>
          <w:color w:val="000000"/>
          <w:sz w:val="24"/>
          <w:szCs w:val="24"/>
          <w:shd w:val="clear" w:color="auto" w:fill="FFFFFF"/>
          <w:lang w:eastAsia="zh-CN"/>
        </w:rPr>
        <w:t>получив деньги, со счетом подойти к кассиру и произвести оплату;</w:t>
      </w:r>
    </w:p>
    <w:p w:rsidR="00791D04" w:rsidRPr="00791D04" w:rsidRDefault="00791D04" w:rsidP="00791D04">
      <w:pPr>
        <w:numPr>
          <w:ilvl w:val="0"/>
          <w:numId w:val="33"/>
        </w:numPr>
        <w:pBdr>
          <w:top w:val="none" w:sz="0" w:space="0" w:color="000000"/>
          <w:left w:val="none" w:sz="0" w:space="0" w:color="000000"/>
          <w:bottom w:val="none" w:sz="0" w:space="0" w:color="000000"/>
          <w:right w:val="none" w:sz="0" w:space="0" w:color="000000"/>
          <w:between w:val="none" w:sz="0" w:space="0" w:color="000000"/>
        </w:pBdr>
        <w:spacing w:after="0" w:line="276" w:lineRule="auto"/>
        <w:ind w:right="125"/>
        <w:jc w:val="both"/>
        <w:rPr>
          <w:rFonts w:ascii="Times New Roman" w:eastAsia="Calibri" w:hAnsi="Times New Roman" w:cs="Times New Roman"/>
          <w:color w:val="000000"/>
          <w:sz w:val="24"/>
          <w:szCs w:val="24"/>
          <w:shd w:val="clear" w:color="auto" w:fill="FFFFFF"/>
          <w:lang w:eastAsia="zh-CN"/>
        </w:rPr>
      </w:pPr>
      <w:r w:rsidRPr="00791D04">
        <w:rPr>
          <w:rFonts w:ascii="Times New Roman" w:eastAsia="Calibri" w:hAnsi="Times New Roman" w:cs="Times New Roman"/>
          <w:color w:val="000000"/>
          <w:sz w:val="24"/>
          <w:szCs w:val="24"/>
          <w:shd w:val="clear" w:color="auto" w:fill="FFFFFF"/>
          <w:lang w:eastAsia="zh-CN"/>
        </w:rPr>
        <w:t>кассир должен проверить купюры, положить их рядом с кассой, пробить чек и вернуть официанту счет, погашенный чек и сдачу, потом положить денежные купюры в ящик кассовой машины;</w:t>
      </w:r>
    </w:p>
    <w:p w:rsidR="00791D04" w:rsidRPr="00791D04" w:rsidRDefault="00791D04" w:rsidP="00791D04">
      <w:pPr>
        <w:numPr>
          <w:ilvl w:val="0"/>
          <w:numId w:val="33"/>
        </w:numPr>
        <w:pBdr>
          <w:top w:val="none" w:sz="0" w:space="0" w:color="000000"/>
          <w:left w:val="none" w:sz="0" w:space="0" w:color="000000"/>
          <w:bottom w:val="none" w:sz="0" w:space="0" w:color="000000"/>
          <w:right w:val="none" w:sz="0" w:space="0" w:color="000000"/>
          <w:between w:val="none" w:sz="0" w:space="0" w:color="000000"/>
        </w:pBdr>
        <w:spacing w:after="0" w:line="276" w:lineRule="auto"/>
        <w:ind w:right="125"/>
        <w:jc w:val="both"/>
        <w:rPr>
          <w:rFonts w:ascii="Times New Roman" w:eastAsia="Times New Roman" w:hAnsi="Times New Roman" w:cs="Times New Roman"/>
          <w:b/>
          <w:sz w:val="24"/>
          <w:szCs w:val="24"/>
          <w:lang w:eastAsia="ru-RU"/>
        </w:rPr>
      </w:pPr>
      <w:r w:rsidRPr="00791D04">
        <w:rPr>
          <w:rFonts w:ascii="Times New Roman" w:eastAsia="Calibri" w:hAnsi="Times New Roman" w:cs="Times New Roman"/>
          <w:color w:val="000000"/>
          <w:sz w:val="24"/>
          <w:szCs w:val="24"/>
          <w:shd w:val="clear" w:color="auto" w:fill="FFFFFF"/>
          <w:lang w:eastAsia="zh-CN"/>
        </w:rPr>
        <w:t>счет, погашенный чек и сдачу в специальной папке или официант должен подать заказчику.</w:t>
      </w:r>
      <w:r w:rsidRPr="00791D04">
        <w:rPr>
          <w:rFonts w:ascii="Times New Roman" w:eastAsia="Times New Roman" w:hAnsi="Times New Roman" w:cs="Times New Roman"/>
          <w:b/>
          <w:sz w:val="24"/>
          <w:szCs w:val="24"/>
          <w:lang w:eastAsia="ru-RU"/>
        </w:rPr>
        <w:t xml:space="preserve"> </w:t>
      </w:r>
    </w:p>
    <w:p w:rsidR="00791D04" w:rsidRPr="00791D04" w:rsidRDefault="00791D04" w:rsidP="00791D04">
      <w:pPr>
        <w:spacing w:after="0" w:line="276" w:lineRule="auto"/>
        <w:ind w:right="125"/>
        <w:jc w:val="both"/>
        <w:rPr>
          <w:rFonts w:ascii="Times New Roman" w:eastAsia="Times New Roman" w:hAnsi="Times New Roman" w:cs="Times New Roman"/>
          <w:b/>
          <w:sz w:val="24"/>
          <w:szCs w:val="24"/>
          <w:lang w:eastAsia="ru-RU"/>
        </w:rPr>
      </w:pPr>
    </w:p>
    <w:p w:rsidR="00791D04" w:rsidRPr="00791D04" w:rsidRDefault="00791D04" w:rsidP="00791D04">
      <w:pPr>
        <w:numPr>
          <w:ilvl w:val="0"/>
          <w:numId w:val="32"/>
        </w:numPr>
        <w:pBdr>
          <w:top w:val="none" w:sz="0" w:space="0" w:color="000000"/>
          <w:left w:val="none" w:sz="0" w:space="0" w:color="000000"/>
          <w:bottom w:val="none" w:sz="0" w:space="0" w:color="000000"/>
          <w:right w:val="none" w:sz="0" w:space="0" w:color="000000"/>
          <w:between w:val="none" w:sz="0" w:space="0" w:color="000000"/>
        </w:pBdr>
        <w:spacing w:after="0" w:line="276" w:lineRule="auto"/>
        <w:ind w:right="125"/>
        <w:jc w:val="both"/>
        <w:rPr>
          <w:rFonts w:ascii="Times New Roman" w:eastAsia="Times New Roman" w:hAnsi="Times New Roman" w:cs="Times New Roman"/>
          <w:b/>
          <w:sz w:val="24"/>
          <w:szCs w:val="24"/>
          <w:lang w:eastAsia="ru-RU"/>
        </w:rPr>
      </w:pPr>
      <w:r w:rsidRPr="00791D04">
        <w:rPr>
          <w:rFonts w:ascii="Times New Roman" w:eastAsia="Times New Roman" w:hAnsi="Times New Roman" w:cs="Times New Roman"/>
          <w:b/>
          <w:sz w:val="24"/>
          <w:szCs w:val="24"/>
          <w:lang w:eastAsia="ru-RU"/>
        </w:rPr>
        <w:t>Овладение навыком расчета с помощью банковских карт:</w:t>
      </w:r>
    </w:p>
    <w:p w:rsidR="00791D04" w:rsidRPr="00791D04" w:rsidRDefault="00791D04" w:rsidP="00791D04">
      <w:pPr>
        <w:shd w:val="clear" w:color="auto" w:fill="FFFFFF"/>
        <w:spacing w:after="0" w:line="276" w:lineRule="auto"/>
        <w:ind w:firstLine="708"/>
        <w:jc w:val="both"/>
        <w:rPr>
          <w:rFonts w:ascii="Times New Roman" w:eastAsia="Times New Roman" w:hAnsi="Times New Roman" w:cs="Times New Roman"/>
          <w:color w:val="000000"/>
          <w:sz w:val="24"/>
          <w:szCs w:val="24"/>
          <w:lang w:eastAsia="ru-RU"/>
        </w:rPr>
      </w:pPr>
      <w:r w:rsidRPr="00791D04">
        <w:rPr>
          <w:rFonts w:ascii="Times New Roman" w:eastAsia="Times New Roman" w:hAnsi="Times New Roman" w:cs="Times New Roman"/>
          <w:color w:val="000000"/>
          <w:sz w:val="24"/>
          <w:szCs w:val="24"/>
          <w:lang w:eastAsia="ru-RU"/>
        </w:rPr>
        <w:t>В ресторанах безналичный расчет осуществляется по пластиковым картам, которые являются письменным денежным документом, выданным банковским или иным специализированным кредитным учреждением, который удостоверяет наличие в этом учреждении счета владельца пластиковой карты и дает ему право на приобретение продукции и услуг предприятий общественного питания без оплаты наличными.</w:t>
      </w:r>
    </w:p>
    <w:p w:rsidR="00791D04" w:rsidRPr="00791D04" w:rsidRDefault="00791D04" w:rsidP="00791D04">
      <w:pPr>
        <w:shd w:val="clear" w:color="auto" w:fill="FFFFFF"/>
        <w:spacing w:after="0" w:line="276" w:lineRule="auto"/>
        <w:jc w:val="both"/>
        <w:rPr>
          <w:rFonts w:ascii="Times New Roman" w:eastAsia="Times New Roman" w:hAnsi="Times New Roman" w:cs="Times New Roman"/>
          <w:color w:val="000000"/>
          <w:sz w:val="24"/>
          <w:szCs w:val="24"/>
          <w:lang w:eastAsia="ru-RU"/>
        </w:rPr>
      </w:pPr>
      <w:r w:rsidRPr="00791D04">
        <w:rPr>
          <w:rFonts w:ascii="Times New Roman" w:eastAsia="Times New Roman" w:hAnsi="Times New Roman" w:cs="Times New Roman"/>
          <w:color w:val="000000"/>
          <w:sz w:val="24"/>
          <w:szCs w:val="24"/>
          <w:lang w:eastAsia="ru-RU"/>
        </w:rPr>
        <w:t>Пластиковые карты различают:</w:t>
      </w:r>
    </w:p>
    <w:p w:rsidR="00791D04" w:rsidRPr="00791D04" w:rsidRDefault="00791D04" w:rsidP="00791D04">
      <w:pPr>
        <w:shd w:val="clear" w:color="auto" w:fill="FFFFFF"/>
        <w:spacing w:after="0" w:line="276" w:lineRule="auto"/>
        <w:jc w:val="both"/>
        <w:rPr>
          <w:rFonts w:ascii="Times New Roman" w:eastAsia="Times New Roman" w:hAnsi="Times New Roman" w:cs="Times New Roman"/>
          <w:color w:val="000000"/>
          <w:sz w:val="24"/>
          <w:szCs w:val="24"/>
          <w:lang w:eastAsia="ru-RU"/>
        </w:rPr>
      </w:pPr>
      <w:r w:rsidRPr="00791D04">
        <w:rPr>
          <w:rFonts w:ascii="Times New Roman" w:eastAsia="Times New Roman" w:hAnsi="Times New Roman" w:cs="Times New Roman"/>
          <w:b/>
          <w:bCs/>
          <w:i/>
          <w:iCs/>
          <w:color w:val="000000"/>
          <w:sz w:val="24"/>
          <w:szCs w:val="24"/>
          <w:lang w:eastAsia="ru-RU"/>
        </w:rPr>
        <w:t>по функциональному назначению:</w:t>
      </w:r>
    </w:p>
    <w:p w:rsidR="00791D04" w:rsidRPr="00791D04" w:rsidRDefault="00791D04" w:rsidP="00791D04">
      <w:pPr>
        <w:numPr>
          <w:ilvl w:val="0"/>
          <w:numId w:val="36"/>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276" w:lineRule="auto"/>
        <w:jc w:val="both"/>
        <w:rPr>
          <w:rFonts w:ascii="Times New Roman" w:eastAsia="Times New Roman" w:hAnsi="Times New Roman" w:cs="Times New Roman"/>
          <w:color w:val="000000"/>
          <w:sz w:val="24"/>
          <w:szCs w:val="24"/>
          <w:lang w:eastAsia="ru-RU"/>
        </w:rPr>
      </w:pPr>
      <w:r w:rsidRPr="00791D04">
        <w:rPr>
          <w:rFonts w:ascii="Times New Roman" w:eastAsia="Times New Roman" w:hAnsi="Times New Roman" w:cs="Times New Roman"/>
          <w:color w:val="000000"/>
          <w:sz w:val="24"/>
          <w:szCs w:val="24"/>
          <w:lang w:eastAsia="ru-RU"/>
        </w:rPr>
        <w:t>кредитная, которая предусматривает лимит кредита банка в течение небольшого срока и оговоренной заранее суммы;</w:t>
      </w:r>
    </w:p>
    <w:p w:rsidR="00791D04" w:rsidRPr="00791D04" w:rsidRDefault="00791D04" w:rsidP="00791D04">
      <w:pPr>
        <w:numPr>
          <w:ilvl w:val="0"/>
          <w:numId w:val="36"/>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276" w:lineRule="auto"/>
        <w:jc w:val="both"/>
        <w:rPr>
          <w:rFonts w:ascii="Times New Roman" w:eastAsia="Times New Roman" w:hAnsi="Times New Roman" w:cs="Times New Roman"/>
          <w:color w:val="000000"/>
          <w:sz w:val="24"/>
          <w:szCs w:val="24"/>
          <w:lang w:eastAsia="ru-RU"/>
        </w:rPr>
      </w:pPr>
      <w:r w:rsidRPr="00791D04">
        <w:rPr>
          <w:rFonts w:ascii="Times New Roman" w:eastAsia="Times New Roman" w:hAnsi="Times New Roman" w:cs="Times New Roman"/>
          <w:color w:val="000000"/>
          <w:sz w:val="24"/>
          <w:szCs w:val="24"/>
          <w:lang w:eastAsia="ru-RU"/>
        </w:rPr>
        <w:t>дебетовая, которая предусматривает внесение ее потребителем на счет в банке определенной суммы, в рамках которой он может впоследствии осуществлять свои расходы;</w:t>
      </w:r>
    </w:p>
    <w:p w:rsidR="00791D04" w:rsidRPr="00791D04" w:rsidRDefault="00791D04" w:rsidP="00791D04">
      <w:pPr>
        <w:shd w:val="clear" w:color="auto" w:fill="FFFFFF"/>
        <w:spacing w:after="0" w:line="276" w:lineRule="auto"/>
        <w:jc w:val="both"/>
        <w:rPr>
          <w:rFonts w:ascii="Times New Roman" w:eastAsia="Times New Roman" w:hAnsi="Times New Roman" w:cs="Times New Roman"/>
          <w:color w:val="000000"/>
          <w:sz w:val="24"/>
          <w:szCs w:val="24"/>
          <w:lang w:eastAsia="ru-RU"/>
        </w:rPr>
      </w:pPr>
      <w:r w:rsidRPr="00791D04">
        <w:rPr>
          <w:rFonts w:ascii="Times New Roman" w:eastAsia="Times New Roman" w:hAnsi="Times New Roman" w:cs="Times New Roman"/>
          <w:b/>
          <w:bCs/>
          <w:i/>
          <w:iCs/>
          <w:color w:val="000000"/>
          <w:sz w:val="24"/>
          <w:szCs w:val="24"/>
          <w:lang w:eastAsia="ru-RU"/>
        </w:rPr>
        <w:t>по масштабам действия:</w:t>
      </w:r>
    </w:p>
    <w:p w:rsidR="00791D04" w:rsidRPr="00791D04" w:rsidRDefault="00791D04" w:rsidP="00791D04">
      <w:pPr>
        <w:numPr>
          <w:ilvl w:val="0"/>
          <w:numId w:val="35"/>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276" w:lineRule="auto"/>
        <w:jc w:val="both"/>
        <w:rPr>
          <w:rFonts w:ascii="Times New Roman" w:eastAsia="Times New Roman" w:hAnsi="Times New Roman" w:cs="Times New Roman"/>
          <w:color w:val="000000"/>
          <w:sz w:val="24"/>
          <w:szCs w:val="24"/>
          <w:lang w:val="en-US" w:eastAsia="ru-RU"/>
        </w:rPr>
      </w:pPr>
      <w:r w:rsidRPr="00791D04">
        <w:rPr>
          <w:rFonts w:ascii="Times New Roman" w:eastAsia="Times New Roman" w:hAnsi="Times New Roman" w:cs="Times New Roman"/>
          <w:color w:val="000000"/>
          <w:sz w:val="24"/>
          <w:szCs w:val="24"/>
          <w:lang w:eastAsia="ru-RU"/>
        </w:rPr>
        <w:t>международные</w:t>
      </w:r>
      <w:r w:rsidRPr="00791D04">
        <w:rPr>
          <w:rFonts w:ascii="Times New Roman" w:eastAsia="Times New Roman" w:hAnsi="Times New Roman" w:cs="Times New Roman"/>
          <w:color w:val="000000"/>
          <w:sz w:val="24"/>
          <w:szCs w:val="24"/>
          <w:lang w:val="en-US" w:eastAsia="ru-RU"/>
        </w:rPr>
        <w:t xml:space="preserve"> American Express, Visa, Euro card, Master card, diner's club, SCB;</w:t>
      </w:r>
    </w:p>
    <w:p w:rsidR="00791D04" w:rsidRPr="00791D04" w:rsidRDefault="00791D04" w:rsidP="00791D04">
      <w:pPr>
        <w:numPr>
          <w:ilvl w:val="0"/>
          <w:numId w:val="37"/>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276" w:lineRule="auto"/>
        <w:jc w:val="both"/>
        <w:rPr>
          <w:rFonts w:ascii="Times New Roman" w:eastAsia="Times New Roman" w:hAnsi="Times New Roman" w:cs="Times New Roman"/>
          <w:color w:val="000000"/>
          <w:sz w:val="24"/>
          <w:szCs w:val="24"/>
          <w:lang w:eastAsia="ru-RU"/>
        </w:rPr>
      </w:pPr>
      <w:r w:rsidRPr="00791D04">
        <w:rPr>
          <w:rFonts w:ascii="Times New Roman" w:eastAsia="Times New Roman" w:hAnsi="Times New Roman" w:cs="Times New Roman"/>
          <w:color w:val="000000"/>
          <w:sz w:val="24"/>
          <w:szCs w:val="24"/>
          <w:lang w:eastAsia="ru-RU"/>
        </w:rPr>
        <w:t>национальные, которые действуют только в этой стране (</w:t>
      </w:r>
      <w:r w:rsidRPr="00791D04">
        <w:rPr>
          <w:rFonts w:ascii="Times New Roman" w:eastAsia="Times New Roman" w:hAnsi="Times New Roman" w:cs="Times New Roman"/>
          <w:color w:val="000000"/>
          <w:sz w:val="24"/>
          <w:szCs w:val="24"/>
          <w:lang w:val="en-US" w:eastAsia="ru-RU"/>
        </w:rPr>
        <w:t>Pro</w:t>
      </w:r>
      <w:r w:rsidRPr="00791D04">
        <w:rPr>
          <w:rFonts w:ascii="Times New Roman" w:eastAsia="Times New Roman" w:hAnsi="Times New Roman" w:cs="Times New Roman"/>
          <w:color w:val="000000"/>
          <w:sz w:val="24"/>
          <w:szCs w:val="24"/>
          <w:lang w:eastAsia="ru-RU"/>
        </w:rPr>
        <w:t>100);</w:t>
      </w:r>
    </w:p>
    <w:p w:rsidR="00791D04" w:rsidRPr="00791D04" w:rsidRDefault="00791D04" w:rsidP="00791D04">
      <w:pPr>
        <w:numPr>
          <w:ilvl w:val="0"/>
          <w:numId w:val="37"/>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276" w:lineRule="auto"/>
        <w:jc w:val="both"/>
        <w:rPr>
          <w:rFonts w:ascii="Times New Roman" w:eastAsia="Times New Roman" w:hAnsi="Times New Roman" w:cs="Times New Roman"/>
          <w:color w:val="000000"/>
          <w:sz w:val="24"/>
          <w:szCs w:val="24"/>
          <w:lang w:eastAsia="ru-RU"/>
        </w:rPr>
      </w:pPr>
      <w:r w:rsidRPr="00791D04">
        <w:rPr>
          <w:rFonts w:ascii="Times New Roman" w:eastAsia="Times New Roman" w:hAnsi="Times New Roman" w:cs="Times New Roman"/>
          <w:color w:val="000000"/>
          <w:sz w:val="24"/>
          <w:szCs w:val="24"/>
          <w:lang w:eastAsia="ru-RU"/>
        </w:rPr>
        <w:t>региональные, которые используются только в определенном регионе; объекту, которые применяются на данных объектах;</w:t>
      </w:r>
    </w:p>
    <w:p w:rsidR="00791D04" w:rsidRPr="00791D04" w:rsidRDefault="00791D04" w:rsidP="00791D04">
      <w:pPr>
        <w:shd w:val="clear" w:color="auto" w:fill="FFFFFF"/>
        <w:spacing w:after="0" w:line="276" w:lineRule="auto"/>
        <w:jc w:val="both"/>
        <w:rPr>
          <w:rFonts w:ascii="Times New Roman" w:eastAsia="Times New Roman" w:hAnsi="Times New Roman" w:cs="Times New Roman"/>
          <w:b/>
          <w:bCs/>
          <w:i/>
          <w:iCs/>
          <w:color w:val="000000"/>
          <w:sz w:val="24"/>
          <w:szCs w:val="24"/>
          <w:lang w:eastAsia="ru-RU"/>
        </w:rPr>
      </w:pPr>
      <w:r w:rsidRPr="00791D04">
        <w:rPr>
          <w:rFonts w:ascii="Times New Roman" w:eastAsia="Times New Roman" w:hAnsi="Times New Roman" w:cs="Times New Roman"/>
          <w:b/>
          <w:bCs/>
          <w:i/>
          <w:iCs/>
          <w:color w:val="000000"/>
          <w:sz w:val="24"/>
          <w:szCs w:val="24"/>
          <w:lang w:eastAsia="ru-RU"/>
        </w:rPr>
        <w:t>по способу вычета средств:</w:t>
      </w:r>
    </w:p>
    <w:p w:rsidR="00791D04" w:rsidRPr="00791D04" w:rsidRDefault="00791D04" w:rsidP="00791D04">
      <w:pPr>
        <w:numPr>
          <w:ilvl w:val="0"/>
          <w:numId w:val="38"/>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276" w:lineRule="auto"/>
        <w:jc w:val="both"/>
        <w:rPr>
          <w:rFonts w:ascii="Times New Roman" w:eastAsia="Times New Roman" w:hAnsi="Times New Roman" w:cs="Times New Roman"/>
          <w:color w:val="000000"/>
          <w:sz w:val="24"/>
          <w:szCs w:val="24"/>
          <w:lang w:eastAsia="ru-RU"/>
        </w:rPr>
      </w:pPr>
      <w:r w:rsidRPr="00791D04">
        <w:rPr>
          <w:rFonts w:ascii="Times New Roman" w:eastAsia="Times New Roman" w:hAnsi="Times New Roman" w:cs="Times New Roman"/>
          <w:color w:val="000000"/>
          <w:sz w:val="24"/>
          <w:szCs w:val="24"/>
          <w:lang w:eastAsia="ru-RU"/>
        </w:rPr>
        <w:t xml:space="preserve">в иностранной валюте; </w:t>
      </w:r>
    </w:p>
    <w:p w:rsidR="00791D04" w:rsidRPr="00791D04" w:rsidRDefault="00791D04" w:rsidP="00791D04">
      <w:pPr>
        <w:numPr>
          <w:ilvl w:val="0"/>
          <w:numId w:val="38"/>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276" w:lineRule="auto"/>
        <w:jc w:val="both"/>
        <w:rPr>
          <w:rFonts w:ascii="Times New Roman" w:eastAsia="Times New Roman" w:hAnsi="Times New Roman" w:cs="Times New Roman"/>
          <w:color w:val="000000"/>
          <w:sz w:val="24"/>
          <w:szCs w:val="24"/>
          <w:lang w:eastAsia="ru-RU"/>
        </w:rPr>
      </w:pPr>
      <w:r w:rsidRPr="00791D04">
        <w:rPr>
          <w:rFonts w:ascii="Times New Roman" w:eastAsia="Times New Roman" w:hAnsi="Times New Roman" w:cs="Times New Roman"/>
          <w:color w:val="000000"/>
          <w:sz w:val="24"/>
          <w:szCs w:val="24"/>
          <w:lang w:eastAsia="ru-RU"/>
        </w:rPr>
        <w:t>в национальной валюте;</w:t>
      </w:r>
    </w:p>
    <w:p w:rsidR="00791D04" w:rsidRPr="00791D04" w:rsidRDefault="00791D04" w:rsidP="00791D04">
      <w:pPr>
        <w:numPr>
          <w:ilvl w:val="0"/>
          <w:numId w:val="38"/>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276" w:lineRule="auto"/>
        <w:jc w:val="both"/>
        <w:rPr>
          <w:rFonts w:ascii="Times New Roman" w:eastAsia="Times New Roman" w:hAnsi="Times New Roman" w:cs="Times New Roman"/>
          <w:color w:val="000000"/>
          <w:sz w:val="24"/>
          <w:szCs w:val="24"/>
          <w:lang w:eastAsia="ru-RU"/>
        </w:rPr>
      </w:pPr>
      <w:r w:rsidRPr="00791D04">
        <w:rPr>
          <w:rFonts w:ascii="Times New Roman" w:eastAsia="Times New Roman" w:hAnsi="Times New Roman" w:cs="Times New Roman"/>
          <w:color w:val="000000"/>
          <w:sz w:val="24"/>
          <w:szCs w:val="24"/>
          <w:lang w:eastAsia="ru-RU"/>
        </w:rPr>
        <w:t>смешанная (оплата осуществляется и в иностранной, и в национальной валюте);</w:t>
      </w:r>
    </w:p>
    <w:p w:rsidR="00791D04" w:rsidRPr="00791D04" w:rsidRDefault="00791D04" w:rsidP="00791D04">
      <w:pPr>
        <w:shd w:val="clear" w:color="auto" w:fill="FFFFFF"/>
        <w:spacing w:after="0" w:line="276" w:lineRule="auto"/>
        <w:jc w:val="both"/>
        <w:rPr>
          <w:rFonts w:ascii="Times New Roman" w:eastAsia="Times New Roman" w:hAnsi="Times New Roman" w:cs="Times New Roman"/>
          <w:color w:val="000000"/>
          <w:sz w:val="24"/>
          <w:szCs w:val="24"/>
          <w:lang w:eastAsia="ru-RU"/>
        </w:rPr>
      </w:pPr>
      <w:r w:rsidRPr="00791D04">
        <w:rPr>
          <w:rFonts w:ascii="Times New Roman" w:eastAsia="Times New Roman" w:hAnsi="Times New Roman" w:cs="Times New Roman"/>
          <w:b/>
          <w:bCs/>
          <w:i/>
          <w:iCs/>
          <w:color w:val="000000"/>
          <w:sz w:val="24"/>
          <w:szCs w:val="24"/>
          <w:lang w:eastAsia="ru-RU"/>
        </w:rPr>
        <w:t>по степени индивидуализации пользования:</w:t>
      </w:r>
    </w:p>
    <w:p w:rsidR="00791D04" w:rsidRPr="00791D04" w:rsidRDefault="00791D04" w:rsidP="00791D04">
      <w:pPr>
        <w:numPr>
          <w:ilvl w:val="0"/>
          <w:numId w:val="39"/>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276" w:lineRule="auto"/>
        <w:jc w:val="both"/>
        <w:rPr>
          <w:rFonts w:ascii="Times New Roman" w:eastAsia="Times New Roman" w:hAnsi="Times New Roman" w:cs="Times New Roman"/>
          <w:color w:val="000000"/>
          <w:sz w:val="24"/>
          <w:szCs w:val="24"/>
          <w:lang w:eastAsia="ru-RU"/>
        </w:rPr>
      </w:pPr>
      <w:r w:rsidRPr="00791D04">
        <w:rPr>
          <w:rFonts w:ascii="Times New Roman" w:eastAsia="Times New Roman" w:hAnsi="Times New Roman" w:cs="Times New Roman"/>
          <w:color w:val="000000"/>
          <w:sz w:val="24"/>
          <w:szCs w:val="24"/>
          <w:lang w:eastAsia="ru-RU"/>
        </w:rPr>
        <w:t>персональные;</w:t>
      </w:r>
    </w:p>
    <w:p w:rsidR="00791D04" w:rsidRPr="00791D04" w:rsidRDefault="00791D04" w:rsidP="00791D04">
      <w:pPr>
        <w:numPr>
          <w:ilvl w:val="0"/>
          <w:numId w:val="39"/>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276" w:lineRule="auto"/>
        <w:jc w:val="both"/>
        <w:rPr>
          <w:rFonts w:ascii="Times New Roman" w:eastAsia="Times New Roman" w:hAnsi="Times New Roman" w:cs="Times New Roman"/>
          <w:color w:val="000000"/>
          <w:sz w:val="24"/>
          <w:szCs w:val="24"/>
          <w:lang w:eastAsia="ru-RU"/>
        </w:rPr>
      </w:pPr>
      <w:r w:rsidRPr="00791D04">
        <w:rPr>
          <w:rFonts w:ascii="Times New Roman" w:eastAsia="Times New Roman" w:hAnsi="Times New Roman" w:cs="Times New Roman"/>
          <w:color w:val="000000"/>
          <w:sz w:val="24"/>
          <w:szCs w:val="24"/>
          <w:lang w:eastAsia="ru-RU"/>
        </w:rPr>
        <w:t>корпоративные;</w:t>
      </w:r>
    </w:p>
    <w:p w:rsidR="00791D04" w:rsidRPr="00791D04" w:rsidRDefault="00791D04" w:rsidP="00791D04">
      <w:pPr>
        <w:shd w:val="clear" w:color="auto" w:fill="FFFFFF"/>
        <w:spacing w:after="0" w:line="276" w:lineRule="auto"/>
        <w:jc w:val="both"/>
        <w:rPr>
          <w:rFonts w:ascii="Times New Roman" w:eastAsia="Times New Roman" w:hAnsi="Times New Roman" w:cs="Times New Roman"/>
          <w:b/>
          <w:bCs/>
          <w:i/>
          <w:iCs/>
          <w:color w:val="000000"/>
          <w:sz w:val="24"/>
          <w:szCs w:val="24"/>
          <w:lang w:eastAsia="ru-RU"/>
        </w:rPr>
      </w:pPr>
      <w:r w:rsidRPr="00791D04">
        <w:rPr>
          <w:rFonts w:ascii="Times New Roman" w:eastAsia="Times New Roman" w:hAnsi="Times New Roman" w:cs="Times New Roman"/>
          <w:b/>
          <w:bCs/>
          <w:i/>
          <w:iCs/>
          <w:color w:val="000000"/>
          <w:sz w:val="24"/>
          <w:szCs w:val="24"/>
          <w:lang w:eastAsia="ru-RU"/>
        </w:rPr>
        <w:t>по техническому использованию:</w:t>
      </w:r>
    </w:p>
    <w:p w:rsidR="00791D04" w:rsidRPr="00791D04" w:rsidRDefault="00791D04" w:rsidP="00791D04">
      <w:pPr>
        <w:numPr>
          <w:ilvl w:val="0"/>
          <w:numId w:val="40"/>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276" w:lineRule="auto"/>
        <w:jc w:val="both"/>
        <w:rPr>
          <w:rFonts w:ascii="Times New Roman" w:eastAsia="Times New Roman" w:hAnsi="Times New Roman" w:cs="Times New Roman"/>
          <w:color w:val="000000"/>
          <w:sz w:val="24"/>
          <w:szCs w:val="24"/>
          <w:lang w:eastAsia="ru-RU"/>
        </w:rPr>
      </w:pPr>
      <w:r w:rsidRPr="00791D04">
        <w:rPr>
          <w:rFonts w:ascii="Times New Roman" w:eastAsia="Times New Roman" w:hAnsi="Times New Roman" w:cs="Times New Roman"/>
          <w:color w:val="000000"/>
          <w:sz w:val="24"/>
          <w:szCs w:val="24"/>
          <w:lang w:eastAsia="ru-RU"/>
        </w:rPr>
        <w:t>магнитные;</w:t>
      </w:r>
    </w:p>
    <w:p w:rsidR="00791D04" w:rsidRPr="00791D04" w:rsidRDefault="00791D04" w:rsidP="00791D04">
      <w:pPr>
        <w:numPr>
          <w:ilvl w:val="0"/>
          <w:numId w:val="40"/>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276" w:lineRule="auto"/>
        <w:jc w:val="both"/>
        <w:rPr>
          <w:rFonts w:ascii="Times New Roman" w:eastAsia="Times New Roman" w:hAnsi="Times New Roman" w:cs="Times New Roman"/>
          <w:color w:val="000000"/>
          <w:sz w:val="24"/>
          <w:szCs w:val="24"/>
          <w:lang w:eastAsia="ru-RU"/>
        </w:rPr>
      </w:pPr>
      <w:r w:rsidRPr="00791D04">
        <w:rPr>
          <w:rFonts w:ascii="Times New Roman" w:eastAsia="Times New Roman" w:hAnsi="Times New Roman" w:cs="Times New Roman"/>
          <w:color w:val="000000"/>
          <w:sz w:val="24"/>
          <w:szCs w:val="24"/>
          <w:lang w:eastAsia="ru-RU"/>
        </w:rPr>
        <w:t>чиповые (смарт-карты).</w:t>
      </w:r>
    </w:p>
    <w:p w:rsidR="00791D04" w:rsidRPr="00791D04" w:rsidRDefault="00791D04" w:rsidP="00791D04">
      <w:pPr>
        <w:shd w:val="clear" w:color="auto" w:fill="FFFFFF"/>
        <w:spacing w:after="0" w:line="276" w:lineRule="auto"/>
        <w:ind w:firstLine="708"/>
        <w:jc w:val="both"/>
        <w:rPr>
          <w:rFonts w:ascii="Times New Roman" w:eastAsia="Times New Roman" w:hAnsi="Times New Roman" w:cs="Times New Roman"/>
          <w:color w:val="000000"/>
          <w:sz w:val="24"/>
          <w:szCs w:val="24"/>
          <w:lang w:eastAsia="ru-RU"/>
        </w:rPr>
      </w:pPr>
      <w:r w:rsidRPr="00791D04">
        <w:rPr>
          <w:rFonts w:ascii="Times New Roman" w:eastAsia="Times New Roman" w:hAnsi="Times New Roman" w:cs="Times New Roman"/>
          <w:color w:val="000000"/>
          <w:sz w:val="24"/>
          <w:szCs w:val="24"/>
          <w:lang w:eastAsia="ru-RU"/>
        </w:rPr>
        <w:t>Магнитная карта содержит минимальную информацию о потребителе: фамилия и номер банковского счета, и срок ее действия. Если карта используется в банкоматах, то она должна иметь пин-код (персональный идентифицированный номер).</w:t>
      </w:r>
    </w:p>
    <w:p w:rsidR="00791D04" w:rsidRPr="00791D04" w:rsidRDefault="00791D04" w:rsidP="00791D04">
      <w:pPr>
        <w:shd w:val="clear" w:color="auto" w:fill="FFFFFF"/>
        <w:spacing w:after="0" w:line="276" w:lineRule="auto"/>
        <w:ind w:firstLine="708"/>
        <w:jc w:val="both"/>
        <w:rPr>
          <w:rFonts w:ascii="Times New Roman" w:eastAsia="Times New Roman" w:hAnsi="Times New Roman" w:cs="Times New Roman"/>
          <w:color w:val="000000"/>
          <w:sz w:val="24"/>
          <w:szCs w:val="24"/>
          <w:lang w:eastAsia="ru-RU"/>
        </w:rPr>
      </w:pPr>
      <w:r w:rsidRPr="00791D04">
        <w:rPr>
          <w:rFonts w:ascii="Times New Roman" w:eastAsia="Times New Roman" w:hAnsi="Times New Roman" w:cs="Times New Roman"/>
          <w:color w:val="000000"/>
          <w:sz w:val="24"/>
          <w:szCs w:val="24"/>
          <w:lang w:eastAsia="ru-RU"/>
        </w:rPr>
        <w:t>Чиповая карта (от англ. </w:t>
      </w:r>
      <w:r w:rsidRPr="00791D04">
        <w:rPr>
          <w:rFonts w:ascii="Times New Roman" w:eastAsia="Times New Roman" w:hAnsi="Times New Roman" w:cs="Times New Roman"/>
          <w:b/>
          <w:bCs/>
          <w:i/>
          <w:iCs/>
          <w:color w:val="000000"/>
          <w:sz w:val="24"/>
          <w:szCs w:val="24"/>
          <w:lang w:eastAsia="ru-RU"/>
        </w:rPr>
        <w:t>chip </w:t>
      </w:r>
      <w:r w:rsidRPr="00791D04">
        <w:rPr>
          <w:rFonts w:ascii="Times New Roman" w:eastAsia="Times New Roman" w:hAnsi="Times New Roman" w:cs="Times New Roman"/>
          <w:color w:val="000000"/>
          <w:sz w:val="24"/>
          <w:szCs w:val="24"/>
          <w:lang w:eastAsia="ru-RU"/>
        </w:rPr>
        <w:t>- кристалл микросхемы) может хранить большее количество информации, чем магнитная, и участвовать в ее разработке.</w:t>
      </w:r>
    </w:p>
    <w:p w:rsidR="00791D04" w:rsidRPr="00791D04" w:rsidRDefault="00791D04" w:rsidP="00791D04">
      <w:pPr>
        <w:shd w:val="clear" w:color="auto" w:fill="FFFFFF"/>
        <w:spacing w:after="0" w:line="276" w:lineRule="auto"/>
        <w:ind w:firstLine="708"/>
        <w:jc w:val="both"/>
        <w:rPr>
          <w:rFonts w:ascii="Times New Roman" w:eastAsia="Times New Roman" w:hAnsi="Times New Roman" w:cs="Times New Roman"/>
          <w:color w:val="000000"/>
          <w:sz w:val="24"/>
          <w:szCs w:val="24"/>
          <w:lang w:eastAsia="ru-RU"/>
        </w:rPr>
      </w:pPr>
      <w:r w:rsidRPr="00791D04">
        <w:rPr>
          <w:rFonts w:ascii="Times New Roman" w:eastAsia="Times New Roman" w:hAnsi="Times New Roman" w:cs="Times New Roman"/>
          <w:color w:val="000000"/>
          <w:sz w:val="24"/>
          <w:szCs w:val="24"/>
          <w:lang w:eastAsia="ru-RU"/>
        </w:rPr>
        <w:t xml:space="preserve">Карты иностранных и российских компаний изготавливают из пластика. Они имеют одинаковую прямоугольную форму и единый размер. </w:t>
      </w:r>
    </w:p>
    <w:p w:rsidR="00791D04" w:rsidRPr="00791D04" w:rsidRDefault="00791D04" w:rsidP="00791D04">
      <w:pPr>
        <w:keepNext/>
        <w:keepLines/>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276" w:lineRule="auto"/>
        <w:jc w:val="both"/>
        <w:outlineLvl w:val="2"/>
        <w:rPr>
          <w:rFonts w:ascii="Times New Roman" w:eastAsia="Times New Roman" w:hAnsi="Times New Roman" w:cs="Times New Roman"/>
          <w:b/>
          <w:bCs/>
          <w:sz w:val="24"/>
          <w:szCs w:val="24"/>
          <w:lang w:eastAsia="zh-CN"/>
        </w:rPr>
      </w:pPr>
      <w:r w:rsidRPr="00791D04">
        <w:rPr>
          <w:rFonts w:ascii="Times New Roman" w:eastAsia="Times New Roman" w:hAnsi="Times New Roman" w:cs="Times New Roman"/>
          <w:b/>
          <w:bCs/>
          <w:sz w:val="24"/>
          <w:szCs w:val="24"/>
          <w:lang w:eastAsia="zh-CN"/>
        </w:rPr>
        <w:t>Лицевая сторона карты</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76" w:lineRule="auto"/>
        <w:ind w:firstLine="708"/>
        <w:jc w:val="both"/>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shd w:val="clear" w:color="auto" w:fill="FFFFFF"/>
          <w:lang w:eastAsia="zh-CN"/>
        </w:rPr>
        <w:t>Эскиз внешнего вида лицевой стороны банковской карты с нумерацией элементов выглядит так:</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276" w:lineRule="auto"/>
        <w:jc w:val="center"/>
        <w:rPr>
          <w:rFonts w:ascii="Times New Roman" w:eastAsia="Calibri" w:hAnsi="Times New Roman" w:cs="Times New Roman"/>
          <w:sz w:val="24"/>
          <w:szCs w:val="24"/>
          <w:lang w:eastAsia="zh-CN"/>
        </w:rPr>
      </w:pPr>
      <w:r w:rsidRPr="00791D04">
        <w:rPr>
          <w:rFonts w:ascii="Times New Roman" w:eastAsia="Calibri" w:hAnsi="Times New Roman" w:cs="Times New Roman"/>
          <w:noProof/>
          <w:sz w:val="24"/>
          <w:szCs w:val="24"/>
          <w:lang w:eastAsia="ru-RU"/>
        </w:rPr>
        <w:lastRenderedPageBreak/>
        <w:drawing>
          <wp:inline distT="0" distB="0" distL="0" distR="0" wp14:anchorId="6B6A65BD" wp14:editId="6BCDE451">
            <wp:extent cx="3472815" cy="2681605"/>
            <wp:effectExtent l="19050" t="0" r="0" b="0"/>
            <wp:docPr id="71" name="Рисунок 6" descr="http://bankirsha.com/files/pic/card_fro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bankirsha.com/files/pic/card_front.png"/>
                    <pic:cNvPicPr>
                      <a:picLocks noChangeAspect="1" noChangeArrowheads="1"/>
                    </pic:cNvPicPr>
                  </pic:nvPicPr>
                  <pic:blipFill>
                    <a:blip r:embed="rId62" cstate="print"/>
                    <a:srcRect/>
                    <a:stretch>
                      <a:fillRect/>
                    </a:stretch>
                  </pic:blipFill>
                  <pic:spPr bwMode="auto">
                    <a:xfrm>
                      <a:off x="0" y="0"/>
                      <a:ext cx="3472815" cy="2681605"/>
                    </a:xfrm>
                    <a:prstGeom prst="rect">
                      <a:avLst/>
                    </a:prstGeom>
                    <a:noFill/>
                    <a:ln w="9525">
                      <a:noFill/>
                      <a:miter lim="800000"/>
                      <a:headEnd/>
                      <a:tailEnd/>
                    </a:ln>
                  </pic:spPr>
                </pic:pic>
              </a:graphicData>
            </a:graphic>
          </wp:inline>
        </w:drawing>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shd w:val="clear" w:color="auto" w:fill="FFFFFF"/>
          <w:lang w:eastAsia="zh-CN"/>
        </w:rPr>
        <w:t>Лицевая сторона банковской карты отображает следующую информацию:</w:t>
      </w:r>
    </w:p>
    <w:p w:rsidR="00791D04" w:rsidRPr="00791D04" w:rsidRDefault="00791D04" w:rsidP="00791D04">
      <w:pPr>
        <w:numPr>
          <w:ilvl w:val="0"/>
          <w:numId w:val="42"/>
        </w:numPr>
        <w:pBdr>
          <w:top w:val="none" w:sz="0" w:space="0" w:color="000000"/>
          <w:left w:val="none" w:sz="0" w:space="0" w:color="000000"/>
          <w:bottom w:val="none" w:sz="0" w:space="0" w:color="000000"/>
          <w:right w:val="none" w:sz="0" w:space="0" w:color="000000"/>
          <w:between w:val="none" w:sz="0" w:space="0" w:color="000000"/>
        </w:pBdr>
        <w:shd w:val="clear" w:color="auto" w:fill="FFFFFF"/>
        <w:tabs>
          <w:tab w:val="num" w:pos="426"/>
        </w:tabs>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b/>
          <w:bCs/>
          <w:sz w:val="24"/>
          <w:szCs w:val="24"/>
          <w:lang w:eastAsia="zh-CN"/>
        </w:rPr>
        <w:t>Четырёхзначный номер</w:t>
      </w:r>
      <w:r w:rsidRPr="00791D04">
        <w:rPr>
          <w:rFonts w:ascii="Times New Roman" w:eastAsia="Calibri" w:hAnsi="Times New Roman" w:cs="Times New Roman"/>
          <w:sz w:val="24"/>
          <w:szCs w:val="24"/>
          <w:lang w:eastAsia="zh-CN"/>
        </w:rPr>
        <w:t> – он печатается прямо под 1-й группой цифр номера карты. Все цифры четырёхзначного номера должны полностью совпадать с 1-й группой цифр эмбоссированного номера карты. Этот номер печатается типографским способом на заготовках карт - не смывающейся и контрастной по цвету карты краской. Если цифры не совпадают с номером карты или отсутствуют, то карта может быть поддельной. Это своего вида защита карты от подделки. (Эмбоссирование – нанесение данных на карту в виде рельефных знаков.)</w:t>
      </w:r>
    </w:p>
    <w:p w:rsidR="00791D04" w:rsidRPr="00791D04" w:rsidRDefault="00791D04" w:rsidP="00791D04">
      <w:pPr>
        <w:numPr>
          <w:ilvl w:val="0"/>
          <w:numId w:val="42"/>
        </w:numPr>
        <w:pBdr>
          <w:top w:val="none" w:sz="0" w:space="0" w:color="000000"/>
          <w:left w:val="none" w:sz="0" w:space="0" w:color="000000"/>
          <w:bottom w:val="none" w:sz="0" w:space="0" w:color="000000"/>
          <w:right w:val="none" w:sz="0" w:space="0" w:color="000000"/>
          <w:between w:val="none" w:sz="0" w:space="0" w:color="000000"/>
        </w:pBdr>
        <w:shd w:val="clear" w:color="auto" w:fill="FFFFFF"/>
        <w:tabs>
          <w:tab w:val="num" w:pos="426"/>
        </w:tabs>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b/>
          <w:bCs/>
          <w:sz w:val="24"/>
          <w:szCs w:val="24"/>
          <w:lang w:eastAsia="zh-CN"/>
        </w:rPr>
        <w:t>Имя и фамилия держателя карты</w:t>
      </w:r>
      <w:r w:rsidRPr="00791D04">
        <w:rPr>
          <w:rFonts w:ascii="Times New Roman" w:eastAsia="Calibri" w:hAnsi="Times New Roman" w:cs="Times New Roman"/>
          <w:sz w:val="24"/>
          <w:szCs w:val="24"/>
          <w:lang w:eastAsia="zh-CN"/>
        </w:rPr>
        <w:t> – указываются в латинской транскрипции и размещены в нижней части лицевой стороны карты сразу под информацией о сроке действия карты.</w:t>
      </w:r>
    </w:p>
    <w:p w:rsidR="00791D04" w:rsidRPr="00791D04" w:rsidRDefault="00791D04" w:rsidP="00791D04">
      <w:pPr>
        <w:shd w:val="clear" w:color="auto" w:fill="FFFFFF"/>
        <w:spacing w:after="0" w:line="276" w:lineRule="auto"/>
        <w:ind w:firstLine="708"/>
        <w:jc w:val="both"/>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Банковская карта может быть как персонализированной, так и не персонализированной.</w:t>
      </w:r>
    </w:p>
    <w:p w:rsidR="00791D04" w:rsidRPr="00791D04" w:rsidRDefault="00791D04" w:rsidP="00791D04">
      <w:pPr>
        <w:shd w:val="clear" w:color="auto" w:fill="FFFFFF"/>
        <w:spacing w:after="0" w:line="276" w:lineRule="auto"/>
        <w:ind w:firstLine="708"/>
        <w:jc w:val="both"/>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Большинство выпускаемых карт персонализированы, т.е. содержат имя и фамилию держателя карты, и в основном это эмбоссированные карты. На не персонализированной карте, именные данные держателя карты не указываются, так как это карты мгновенной выдачи. Так, например, дебетовые карты Visa Electron &amp; MasterCard Maestro «Momentum» Сбербанка России относятся к не персонализированным картам - это карты мгновенной выдачи, которые не содержат имени держателя карты и выдаются сразу при заключении Универсального договора банковского обслуживания. По ворованным именным картам сложнее приобрести товары в торговых точках, особенно дорогие, так как при значительной сумме покупки или малейших сомнениях продавцы имеют право попросить предъявить паспорт.</w:t>
      </w:r>
    </w:p>
    <w:p w:rsidR="00791D04" w:rsidRPr="00791D04" w:rsidRDefault="00791D04" w:rsidP="00791D04">
      <w:pPr>
        <w:numPr>
          <w:ilvl w:val="0"/>
          <w:numId w:val="42"/>
        </w:numPr>
        <w:pBdr>
          <w:top w:val="none" w:sz="0" w:space="0" w:color="000000"/>
          <w:left w:val="none" w:sz="0" w:space="0" w:color="000000"/>
          <w:bottom w:val="none" w:sz="0" w:space="0" w:color="000000"/>
          <w:right w:val="none" w:sz="0" w:space="0" w:color="000000"/>
          <w:between w:val="none" w:sz="0" w:space="0" w:color="000000"/>
        </w:pBdr>
        <w:shd w:val="clear" w:color="auto" w:fill="FFFFFF"/>
        <w:tabs>
          <w:tab w:val="num" w:pos="426"/>
        </w:tabs>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b/>
          <w:bCs/>
          <w:sz w:val="24"/>
          <w:szCs w:val="24"/>
          <w:lang w:eastAsia="zh-CN"/>
        </w:rPr>
        <w:t>Срок действия карты</w:t>
      </w:r>
      <w:r w:rsidRPr="00791D04">
        <w:rPr>
          <w:rFonts w:ascii="Times New Roman" w:eastAsia="Calibri" w:hAnsi="Times New Roman" w:cs="Times New Roman"/>
          <w:sz w:val="24"/>
          <w:szCs w:val="24"/>
          <w:lang w:eastAsia="zh-CN"/>
        </w:rPr>
        <w:t xml:space="preserve"> – находится ниже номера карты, в нём указывается месяц и последние две цифры года в цифровом формате - мм/гг (месяц/год). Карта действует до последнего дня месяца, указанного на карте, включительно. На некоторых картах отражаются как срок начала, так и срок окончания действия карты. После истечения срока действия карты (даты), карта банком блокируется, и проводить банковские операции с её использованием уже нельзя. А так как срок закрытия карточного счёта не заканчивается с окончанием срока действия карты, то клиенту, при необходимости, может быть выдана новая карта на следующий срок действия.</w:t>
      </w:r>
    </w:p>
    <w:p w:rsidR="00791D04" w:rsidRPr="00791D04" w:rsidRDefault="00791D04" w:rsidP="00791D04">
      <w:pPr>
        <w:shd w:val="clear" w:color="auto" w:fill="FFFFFF"/>
        <w:spacing w:after="0" w:line="276" w:lineRule="auto"/>
        <w:ind w:firstLine="708"/>
        <w:jc w:val="both"/>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lastRenderedPageBreak/>
        <w:t>Поэтому, за месяц до наступления срока прекращения действия карты необходимо обязательно обратиться в банк для перевыпуска новой карты или написать заявление на закрытие карточного счёта.</w:t>
      </w:r>
    </w:p>
    <w:p w:rsidR="00791D04" w:rsidRPr="00791D04" w:rsidRDefault="00791D04" w:rsidP="00791D04">
      <w:pPr>
        <w:numPr>
          <w:ilvl w:val="0"/>
          <w:numId w:val="42"/>
        </w:numPr>
        <w:pBdr>
          <w:top w:val="none" w:sz="0" w:space="0" w:color="000000"/>
          <w:left w:val="none" w:sz="0" w:space="0" w:color="000000"/>
          <w:bottom w:val="none" w:sz="0" w:space="0" w:color="000000"/>
          <w:right w:val="none" w:sz="0" w:space="0" w:color="000000"/>
          <w:between w:val="none" w:sz="0" w:space="0" w:color="000000"/>
        </w:pBdr>
        <w:shd w:val="clear" w:color="auto" w:fill="FFFFFF"/>
        <w:tabs>
          <w:tab w:val="num" w:pos="426"/>
        </w:tabs>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b/>
          <w:bCs/>
          <w:sz w:val="24"/>
          <w:szCs w:val="24"/>
          <w:lang w:eastAsia="zh-CN"/>
        </w:rPr>
        <w:t>Логотип и голограмма платёжной системы</w:t>
      </w:r>
      <w:r w:rsidRPr="00791D04">
        <w:rPr>
          <w:rFonts w:ascii="Times New Roman" w:eastAsia="Calibri" w:hAnsi="Times New Roman" w:cs="Times New Roman"/>
          <w:sz w:val="24"/>
          <w:szCs w:val="24"/>
          <w:lang w:eastAsia="zh-CN"/>
        </w:rPr>
        <w:t> указывает на то, которая система предоставляет услуги по проведению платёжных операций по данной банковской карте. Российские банки работают с несколькими платёжными системами, которые обслуживают банковские карты. Наиболее распространёнными считаются следующие системы: </w:t>
      </w:r>
    </w:p>
    <w:p w:rsidR="00791D04" w:rsidRPr="00791D04" w:rsidRDefault="00791D04" w:rsidP="00791D04">
      <w:pPr>
        <w:shd w:val="clear" w:color="auto" w:fill="FFFFFF"/>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Visa – имеет голограмму </w:t>
      </w:r>
      <w:r w:rsidRPr="00791D04">
        <w:rPr>
          <w:rFonts w:ascii="Times New Roman" w:eastAsia="Calibri" w:hAnsi="Times New Roman" w:cs="Times New Roman"/>
          <w:noProof/>
          <w:sz w:val="24"/>
          <w:szCs w:val="24"/>
          <w:lang w:eastAsia="ru-RU"/>
        </w:rPr>
        <w:drawing>
          <wp:inline distT="0" distB="0" distL="0" distR="0" wp14:anchorId="54BCDD8D" wp14:editId="6C8C5A3D">
            <wp:extent cx="518795" cy="395605"/>
            <wp:effectExtent l="19050" t="0" r="0" b="0"/>
            <wp:docPr id="64" name="Рисунок 7" descr="http://bankirsha.com/files/pic/visa_hol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bankirsha.com/files/pic/visa_holo.png"/>
                    <pic:cNvPicPr>
                      <a:picLocks noChangeAspect="1" noChangeArrowheads="1"/>
                    </pic:cNvPicPr>
                  </pic:nvPicPr>
                  <pic:blipFill>
                    <a:blip r:embed="rId63" cstate="print"/>
                    <a:srcRect/>
                    <a:stretch>
                      <a:fillRect/>
                    </a:stretch>
                  </pic:blipFill>
                  <pic:spPr bwMode="auto">
                    <a:xfrm>
                      <a:off x="0" y="0"/>
                      <a:ext cx="518795" cy="395605"/>
                    </a:xfrm>
                    <a:prstGeom prst="rect">
                      <a:avLst/>
                    </a:prstGeom>
                    <a:noFill/>
                    <a:ln w="9525">
                      <a:noFill/>
                      <a:miter lim="800000"/>
                      <a:headEnd/>
                      <a:tailEnd/>
                    </a:ln>
                  </pic:spPr>
                </pic:pic>
              </a:graphicData>
            </a:graphic>
          </wp:inline>
        </w:drawing>
      </w:r>
      <w:r w:rsidRPr="00791D04">
        <w:rPr>
          <w:rFonts w:ascii="Times New Roman" w:eastAsia="Calibri" w:hAnsi="Times New Roman" w:cs="Times New Roman"/>
          <w:sz w:val="24"/>
          <w:szCs w:val="24"/>
          <w:lang w:eastAsia="zh-CN"/>
        </w:rPr>
        <w:t> и логотип </w:t>
      </w:r>
      <w:r w:rsidRPr="00791D04">
        <w:rPr>
          <w:rFonts w:ascii="Times New Roman" w:eastAsia="Calibri" w:hAnsi="Times New Roman" w:cs="Times New Roman"/>
          <w:noProof/>
          <w:sz w:val="24"/>
          <w:szCs w:val="24"/>
          <w:lang w:eastAsia="ru-RU"/>
        </w:rPr>
        <w:drawing>
          <wp:inline distT="0" distB="0" distL="0" distR="0" wp14:anchorId="5F6EC534" wp14:editId="37903D39">
            <wp:extent cx="360680" cy="219710"/>
            <wp:effectExtent l="19050" t="0" r="1270" b="0"/>
            <wp:docPr id="65" name="Рисунок 8" descr="http://bankirsha.com/files/pic/icon_vi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bankirsha.com/files/pic/icon_visa.png"/>
                    <pic:cNvPicPr>
                      <a:picLocks noChangeAspect="1" noChangeArrowheads="1"/>
                    </pic:cNvPicPr>
                  </pic:nvPicPr>
                  <pic:blipFill>
                    <a:blip r:embed="rId64" cstate="print"/>
                    <a:srcRect/>
                    <a:stretch>
                      <a:fillRect/>
                    </a:stretch>
                  </pic:blipFill>
                  <pic:spPr bwMode="auto">
                    <a:xfrm>
                      <a:off x="0" y="0"/>
                      <a:ext cx="360680" cy="219710"/>
                    </a:xfrm>
                    <a:prstGeom prst="rect">
                      <a:avLst/>
                    </a:prstGeom>
                    <a:noFill/>
                    <a:ln w="9525">
                      <a:noFill/>
                      <a:miter lim="800000"/>
                      <a:headEnd/>
                      <a:tailEnd/>
                    </a:ln>
                  </pic:spPr>
                </pic:pic>
              </a:graphicData>
            </a:graphic>
          </wp:inline>
        </w:drawing>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276" w:lineRule="auto"/>
        <w:jc w:val="both"/>
        <w:rPr>
          <w:rFonts w:ascii="Times New Roman" w:eastAsia="Calibri" w:hAnsi="Times New Roman" w:cs="Times New Roman"/>
          <w:sz w:val="24"/>
          <w:szCs w:val="24"/>
          <w:lang w:eastAsia="zh-CN"/>
        </w:rPr>
      </w:pPr>
    </w:p>
    <w:p w:rsidR="00791D04" w:rsidRPr="00791D04" w:rsidRDefault="00791D04" w:rsidP="00791D04">
      <w:pPr>
        <w:shd w:val="clear" w:color="auto" w:fill="FFFFFF"/>
        <w:spacing w:after="0" w:line="276" w:lineRule="auto"/>
        <w:jc w:val="both"/>
        <w:rPr>
          <w:rFonts w:ascii="Times New Roman" w:eastAsia="Calibri" w:hAnsi="Times New Roman" w:cs="Times New Roman"/>
          <w:sz w:val="24"/>
          <w:szCs w:val="24"/>
          <w:lang w:val="en-US" w:eastAsia="zh-CN"/>
        </w:rPr>
      </w:pPr>
      <w:r w:rsidRPr="00791D04">
        <w:rPr>
          <w:rFonts w:ascii="Times New Roman" w:eastAsia="Calibri" w:hAnsi="Times New Roman" w:cs="Times New Roman"/>
          <w:sz w:val="24"/>
          <w:szCs w:val="24"/>
          <w:lang w:val="en-US" w:eastAsia="zh-CN"/>
        </w:rPr>
        <w:t xml:space="preserve">Maestro – </w:t>
      </w:r>
      <w:r w:rsidRPr="00791D04">
        <w:rPr>
          <w:rFonts w:ascii="Times New Roman" w:eastAsia="Calibri" w:hAnsi="Times New Roman" w:cs="Times New Roman"/>
          <w:sz w:val="24"/>
          <w:szCs w:val="24"/>
          <w:lang w:eastAsia="zh-CN"/>
        </w:rPr>
        <w:t>логотип</w:t>
      </w:r>
      <w:r w:rsidRPr="00791D04">
        <w:rPr>
          <w:rFonts w:ascii="Times New Roman" w:eastAsia="Calibri" w:hAnsi="Times New Roman" w:cs="Times New Roman"/>
          <w:sz w:val="24"/>
          <w:szCs w:val="24"/>
          <w:lang w:val="en-US" w:eastAsia="zh-CN"/>
        </w:rPr>
        <w:t> </w:t>
      </w:r>
      <w:r w:rsidRPr="00791D04">
        <w:rPr>
          <w:rFonts w:ascii="Times New Roman" w:eastAsia="Calibri" w:hAnsi="Times New Roman" w:cs="Times New Roman"/>
          <w:noProof/>
          <w:sz w:val="24"/>
          <w:szCs w:val="24"/>
          <w:lang w:eastAsia="ru-RU"/>
        </w:rPr>
        <w:drawing>
          <wp:inline distT="0" distB="0" distL="0" distR="0" wp14:anchorId="33898BAD" wp14:editId="3EC028C4">
            <wp:extent cx="466090" cy="272415"/>
            <wp:effectExtent l="19050" t="0" r="0" b="0"/>
            <wp:docPr id="66" name="Рисунок 9" descr="http://bankirsha.com/files/pic/icon_maestr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ttp://bankirsha.com/files/pic/icon_maestro.png"/>
                    <pic:cNvPicPr>
                      <a:picLocks noChangeAspect="1" noChangeArrowheads="1"/>
                    </pic:cNvPicPr>
                  </pic:nvPicPr>
                  <pic:blipFill>
                    <a:blip r:embed="rId65" cstate="print"/>
                    <a:srcRect/>
                    <a:stretch>
                      <a:fillRect/>
                    </a:stretch>
                  </pic:blipFill>
                  <pic:spPr bwMode="auto">
                    <a:xfrm>
                      <a:off x="0" y="0"/>
                      <a:ext cx="466090" cy="272415"/>
                    </a:xfrm>
                    <a:prstGeom prst="rect">
                      <a:avLst/>
                    </a:prstGeom>
                    <a:noFill/>
                    <a:ln w="9525">
                      <a:noFill/>
                      <a:miter lim="800000"/>
                      <a:headEnd/>
                      <a:tailEnd/>
                    </a:ln>
                  </pic:spPr>
                </pic:pic>
              </a:graphicData>
            </a:graphic>
          </wp:inline>
        </w:drawing>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276" w:lineRule="auto"/>
        <w:jc w:val="both"/>
        <w:rPr>
          <w:rFonts w:ascii="Times New Roman" w:eastAsia="Calibri" w:hAnsi="Times New Roman" w:cs="Times New Roman"/>
          <w:sz w:val="24"/>
          <w:szCs w:val="24"/>
          <w:lang w:val="en-US" w:eastAsia="zh-CN"/>
        </w:rPr>
      </w:pPr>
    </w:p>
    <w:p w:rsidR="00791D04" w:rsidRPr="00791D04" w:rsidRDefault="00791D04" w:rsidP="00791D04">
      <w:pPr>
        <w:shd w:val="clear" w:color="auto" w:fill="FFFFFF"/>
        <w:spacing w:after="0" w:line="276" w:lineRule="auto"/>
        <w:jc w:val="both"/>
        <w:rPr>
          <w:rFonts w:ascii="Times New Roman" w:eastAsia="Calibri" w:hAnsi="Times New Roman" w:cs="Times New Roman"/>
          <w:sz w:val="24"/>
          <w:szCs w:val="24"/>
          <w:lang w:val="en-US" w:eastAsia="zh-CN"/>
        </w:rPr>
      </w:pPr>
      <w:r w:rsidRPr="00791D04">
        <w:rPr>
          <w:rFonts w:ascii="Times New Roman" w:eastAsia="Calibri" w:hAnsi="Times New Roman" w:cs="Times New Roman"/>
          <w:sz w:val="24"/>
          <w:szCs w:val="24"/>
          <w:lang w:val="en-US" w:eastAsia="zh-CN"/>
        </w:rPr>
        <w:t xml:space="preserve">Mastercard – </w:t>
      </w:r>
      <w:r w:rsidRPr="00791D04">
        <w:rPr>
          <w:rFonts w:ascii="Times New Roman" w:eastAsia="Calibri" w:hAnsi="Times New Roman" w:cs="Times New Roman"/>
          <w:sz w:val="24"/>
          <w:szCs w:val="24"/>
          <w:lang w:eastAsia="zh-CN"/>
        </w:rPr>
        <w:t>логотип</w:t>
      </w:r>
      <w:r w:rsidRPr="00791D04">
        <w:rPr>
          <w:rFonts w:ascii="Times New Roman" w:eastAsia="Calibri" w:hAnsi="Times New Roman" w:cs="Times New Roman"/>
          <w:sz w:val="24"/>
          <w:szCs w:val="24"/>
          <w:lang w:val="en-US" w:eastAsia="zh-CN"/>
        </w:rPr>
        <w:t> </w:t>
      </w:r>
      <w:r w:rsidRPr="00791D04">
        <w:rPr>
          <w:rFonts w:ascii="Times New Roman" w:eastAsia="Calibri" w:hAnsi="Times New Roman" w:cs="Times New Roman"/>
          <w:noProof/>
          <w:sz w:val="24"/>
          <w:szCs w:val="24"/>
          <w:lang w:eastAsia="ru-RU"/>
        </w:rPr>
        <w:drawing>
          <wp:inline distT="0" distB="0" distL="0" distR="0" wp14:anchorId="6CE8B487" wp14:editId="36628A44">
            <wp:extent cx="501015" cy="299085"/>
            <wp:effectExtent l="19050" t="0" r="0" b="0"/>
            <wp:docPr id="67" name="Рисунок 10" descr="http://bankirsha.com/files/pic/icon_mastercar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bankirsha.com/files/pic/icon_mastercard.png"/>
                    <pic:cNvPicPr>
                      <a:picLocks noChangeAspect="1" noChangeArrowheads="1"/>
                    </pic:cNvPicPr>
                  </pic:nvPicPr>
                  <pic:blipFill>
                    <a:blip r:embed="rId66" cstate="print"/>
                    <a:srcRect/>
                    <a:stretch>
                      <a:fillRect/>
                    </a:stretch>
                  </pic:blipFill>
                  <pic:spPr bwMode="auto">
                    <a:xfrm>
                      <a:off x="0" y="0"/>
                      <a:ext cx="501015" cy="299085"/>
                    </a:xfrm>
                    <a:prstGeom prst="rect">
                      <a:avLst/>
                    </a:prstGeom>
                    <a:noFill/>
                    <a:ln w="9525">
                      <a:noFill/>
                      <a:miter lim="800000"/>
                      <a:headEnd/>
                      <a:tailEnd/>
                    </a:ln>
                  </pic:spPr>
                </pic:pic>
              </a:graphicData>
            </a:graphic>
          </wp:inline>
        </w:drawing>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276" w:lineRule="auto"/>
        <w:jc w:val="both"/>
        <w:rPr>
          <w:rFonts w:ascii="Times New Roman" w:eastAsia="Calibri" w:hAnsi="Times New Roman" w:cs="Times New Roman"/>
          <w:sz w:val="24"/>
          <w:szCs w:val="24"/>
          <w:lang w:val="en-US" w:eastAsia="zh-CN"/>
        </w:rPr>
      </w:pPr>
    </w:p>
    <w:p w:rsidR="00791D04" w:rsidRPr="00791D04" w:rsidRDefault="00791D04" w:rsidP="00791D04">
      <w:pPr>
        <w:shd w:val="clear" w:color="auto" w:fill="FFFFFF"/>
        <w:spacing w:after="0" w:line="276" w:lineRule="auto"/>
        <w:jc w:val="both"/>
        <w:rPr>
          <w:rFonts w:ascii="Times New Roman" w:eastAsia="Calibri" w:hAnsi="Times New Roman" w:cs="Times New Roman"/>
          <w:sz w:val="24"/>
          <w:szCs w:val="24"/>
          <w:lang w:val="en-US" w:eastAsia="zh-CN"/>
        </w:rPr>
      </w:pPr>
      <w:r w:rsidRPr="00791D04">
        <w:rPr>
          <w:rFonts w:ascii="Times New Roman" w:eastAsia="Calibri" w:hAnsi="Times New Roman" w:cs="Times New Roman"/>
          <w:sz w:val="24"/>
          <w:szCs w:val="24"/>
          <w:lang w:val="en-US" w:eastAsia="zh-CN"/>
        </w:rPr>
        <w:t xml:space="preserve">American Express – </w:t>
      </w:r>
      <w:r w:rsidRPr="00791D04">
        <w:rPr>
          <w:rFonts w:ascii="Times New Roman" w:eastAsia="Calibri" w:hAnsi="Times New Roman" w:cs="Times New Roman"/>
          <w:sz w:val="24"/>
          <w:szCs w:val="24"/>
          <w:lang w:eastAsia="zh-CN"/>
        </w:rPr>
        <w:t>логотип</w:t>
      </w:r>
      <w:r w:rsidRPr="00791D04">
        <w:rPr>
          <w:rFonts w:ascii="Times New Roman" w:eastAsia="Calibri" w:hAnsi="Times New Roman" w:cs="Times New Roman"/>
          <w:sz w:val="24"/>
          <w:szCs w:val="24"/>
          <w:lang w:val="en-US" w:eastAsia="zh-CN"/>
        </w:rPr>
        <w:t> </w:t>
      </w:r>
      <w:r w:rsidRPr="00791D04">
        <w:rPr>
          <w:rFonts w:ascii="Times New Roman" w:eastAsia="Calibri" w:hAnsi="Times New Roman" w:cs="Times New Roman"/>
          <w:noProof/>
          <w:sz w:val="24"/>
          <w:szCs w:val="24"/>
          <w:lang w:eastAsia="ru-RU"/>
        </w:rPr>
        <w:drawing>
          <wp:inline distT="0" distB="0" distL="0" distR="0" wp14:anchorId="7D5F29D7" wp14:editId="46D526D3">
            <wp:extent cx="457200" cy="307975"/>
            <wp:effectExtent l="19050" t="0" r="0" b="0"/>
            <wp:docPr id="68" name="Рисунок 11" descr="http://bankirsha.com/files/pic/icon_ame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bankirsha.com/files/pic/icon_amex.png"/>
                    <pic:cNvPicPr>
                      <a:picLocks noChangeAspect="1" noChangeArrowheads="1"/>
                    </pic:cNvPicPr>
                  </pic:nvPicPr>
                  <pic:blipFill>
                    <a:blip r:embed="rId67" cstate="print"/>
                    <a:srcRect/>
                    <a:stretch>
                      <a:fillRect/>
                    </a:stretch>
                  </pic:blipFill>
                  <pic:spPr bwMode="auto">
                    <a:xfrm>
                      <a:off x="0" y="0"/>
                      <a:ext cx="457200" cy="307975"/>
                    </a:xfrm>
                    <a:prstGeom prst="rect">
                      <a:avLst/>
                    </a:prstGeom>
                    <a:noFill/>
                    <a:ln w="9525">
                      <a:noFill/>
                      <a:miter lim="800000"/>
                      <a:headEnd/>
                      <a:tailEnd/>
                    </a:ln>
                  </pic:spPr>
                </pic:pic>
              </a:graphicData>
            </a:graphic>
          </wp:inline>
        </w:drawing>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276" w:lineRule="auto"/>
        <w:jc w:val="both"/>
        <w:rPr>
          <w:rFonts w:ascii="Times New Roman" w:eastAsia="Calibri" w:hAnsi="Times New Roman" w:cs="Times New Roman"/>
          <w:sz w:val="24"/>
          <w:szCs w:val="24"/>
          <w:lang w:val="en-US" w:eastAsia="zh-CN"/>
        </w:rPr>
      </w:pPr>
    </w:p>
    <w:p w:rsidR="00791D04" w:rsidRPr="00791D04" w:rsidRDefault="00791D04" w:rsidP="00791D04">
      <w:pPr>
        <w:shd w:val="clear" w:color="auto" w:fill="FFFFFF"/>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China UnionPay – логотип </w:t>
      </w:r>
      <w:r w:rsidRPr="00791D04">
        <w:rPr>
          <w:rFonts w:ascii="Times New Roman" w:eastAsia="Calibri" w:hAnsi="Times New Roman" w:cs="Times New Roman"/>
          <w:noProof/>
          <w:sz w:val="24"/>
          <w:szCs w:val="24"/>
          <w:lang w:eastAsia="ru-RU"/>
        </w:rPr>
        <w:drawing>
          <wp:inline distT="0" distB="0" distL="0" distR="0" wp14:anchorId="7A3F4118" wp14:editId="67B12AC1">
            <wp:extent cx="492125" cy="307975"/>
            <wp:effectExtent l="19050" t="0" r="3175" b="0"/>
            <wp:docPr id="69" name="Рисунок 12" descr="http://bankirsha.com/files/pic/unionpay-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bankirsha.com/files/pic/unionpay-logo.png"/>
                    <pic:cNvPicPr>
                      <a:picLocks noChangeAspect="1" noChangeArrowheads="1"/>
                    </pic:cNvPicPr>
                  </pic:nvPicPr>
                  <pic:blipFill>
                    <a:blip r:embed="rId68" cstate="print"/>
                    <a:srcRect/>
                    <a:stretch>
                      <a:fillRect/>
                    </a:stretch>
                  </pic:blipFill>
                  <pic:spPr bwMode="auto">
                    <a:xfrm>
                      <a:off x="0" y="0"/>
                      <a:ext cx="492125" cy="307975"/>
                    </a:xfrm>
                    <a:prstGeom prst="rect">
                      <a:avLst/>
                    </a:prstGeom>
                    <a:noFill/>
                    <a:ln w="9525">
                      <a:noFill/>
                      <a:miter lim="800000"/>
                      <a:headEnd/>
                      <a:tailEnd/>
                    </a:ln>
                  </pic:spPr>
                </pic:pic>
              </a:graphicData>
            </a:graphic>
          </wp:inline>
        </w:drawing>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276" w:lineRule="auto"/>
        <w:jc w:val="both"/>
        <w:rPr>
          <w:rFonts w:ascii="Times New Roman" w:eastAsia="Calibri" w:hAnsi="Times New Roman" w:cs="Times New Roman"/>
          <w:sz w:val="24"/>
          <w:szCs w:val="24"/>
          <w:lang w:eastAsia="zh-CN"/>
        </w:rPr>
      </w:pP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276" w:lineRule="auto"/>
        <w:ind w:firstLine="708"/>
        <w:jc w:val="both"/>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Выбирая банкомат или платёжный терминал для проведения платежа надо учитывать, что наименование и логотип платёжной системы на банковской карте должен соответствовать их аналогу на устройстве самообслуживания или банкомате. Если такого логотипа на устройстве нет, то это устройство самообслуживания/банкомат карту не обслужит.</w:t>
      </w:r>
    </w:p>
    <w:p w:rsidR="00791D04" w:rsidRPr="00791D04" w:rsidRDefault="00791D04" w:rsidP="00791D04">
      <w:pPr>
        <w:numPr>
          <w:ilvl w:val="0"/>
          <w:numId w:val="42"/>
        </w:numPr>
        <w:pBdr>
          <w:top w:val="none" w:sz="0" w:space="0" w:color="000000"/>
          <w:left w:val="none" w:sz="0" w:space="0" w:color="000000"/>
          <w:bottom w:val="none" w:sz="0" w:space="0" w:color="000000"/>
          <w:right w:val="none" w:sz="0" w:space="0" w:color="000000"/>
          <w:between w:val="none" w:sz="0" w:space="0" w:color="000000"/>
        </w:pBdr>
        <w:shd w:val="clear" w:color="auto" w:fill="FFFFFF"/>
        <w:tabs>
          <w:tab w:val="num" w:pos="426"/>
        </w:tabs>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b/>
          <w:bCs/>
          <w:sz w:val="24"/>
          <w:szCs w:val="24"/>
          <w:lang w:eastAsia="zh-CN"/>
        </w:rPr>
        <w:t>Номер карты</w:t>
      </w:r>
      <w:r w:rsidRPr="00791D04">
        <w:rPr>
          <w:rFonts w:ascii="Times New Roman" w:eastAsia="Calibri" w:hAnsi="Times New Roman" w:cs="Times New Roman"/>
          <w:sz w:val="24"/>
          <w:szCs w:val="24"/>
          <w:lang w:eastAsia="zh-CN"/>
        </w:rPr>
        <w:t> – это индивидуальный номер карты. У платежных систем Visa и MasterCard номер состоит из 16 цифр разделённых на 4 блока по 4 цифры (4-4-4-4). Иногда номер карты может иметь 18 или 19 цифр. У платёжной системы American Express номер карты состоит из 15 цифр, разбитых на 3 блока по 4,6 и 5 цифр в каждом (4-6-5). Номер карты является номером доступа к банковскому счёту владельца карты. Номер карты используется держателем при оформлении переводов и платежей при обслуживании через банкомат, «Мобильный банк» или «Онлайн» систему.</w:t>
      </w:r>
    </w:p>
    <w:p w:rsidR="00791D04" w:rsidRPr="00791D04" w:rsidRDefault="00791D04" w:rsidP="00791D04">
      <w:pPr>
        <w:shd w:val="clear" w:color="auto" w:fill="FFFFFF"/>
        <w:spacing w:after="0" w:line="276" w:lineRule="auto"/>
        <w:ind w:firstLine="708"/>
        <w:jc w:val="both"/>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 xml:space="preserve">По первой цифре номера карты можно получить и информацию, к какой платёжной системе карта принадлежит и совпадает ли она с логотипом. </w:t>
      </w:r>
    </w:p>
    <w:p w:rsidR="00791D04" w:rsidRPr="00791D04" w:rsidRDefault="00791D04" w:rsidP="00791D04">
      <w:pPr>
        <w:shd w:val="clear" w:color="auto" w:fill="FFFFFF"/>
        <w:spacing w:after="0" w:line="276" w:lineRule="auto"/>
        <w:jc w:val="both"/>
        <w:rPr>
          <w:rFonts w:ascii="Times New Roman" w:eastAsia="Calibri" w:hAnsi="Times New Roman" w:cs="Times New Roman"/>
          <w:sz w:val="24"/>
          <w:szCs w:val="24"/>
          <w:lang w:val="en-US" w:eastAsia="zh-CN"/>
        </w:rPr>
      </w:pPr>
      <w:r w:rsidRPr="00791D04">
        <w:rPr>
          <w:rFonts w:ascii="Times New Roman" w:eastAsia="Calibri" w:hAnsi="Times New Roman" w:cs="Times New Roman"/>
          <w:sz w:val="24"/>
          <w:szCs w:val="24"/>
          <w:lang w:val="en-US" w:eastAsia="zh-CN"/>
        </w:rPr>
        <w:t>VISA – 4;</w:t>
      </w:r>
    </w:p>
    <w:p w:rsidR="00791D04" w:rsidRPr="00791D04" w:rsidRDefault="00791D04" w:rsidP="00791D04">
      <w:pPr>
        <w:shd w:val="clear" w:color="auto" w:fill="FFFFFF"/>
        <w:spacing w:after="0" w:line="276" w:lineRule="auto"/>
        <w:jc w:val="both"/>
        <w:rPr>
          <w:rFonts w:ascii="Times New Roman" w:eastAsia="Calibri" w:hAnsi="Times New Roman" w:cs="Times New Roman"/>
          <w:sz w:val="24"/>
          <w:szCs w:val="24"/>
          <w:lang w:val="en-US" w:eastAsia="zh-CN"/>
        </w:rPr>
      </w:pPr>
      <w:r w:rsidRPr="00791D04">
        <w:rPr>
          <w:rFonts w:ascii="Times New Roman" w:eastAsia="Calibri" w:hAnsi="Times New Roman" w:cs="Times New Roman"/>
          <w:sz w:val="24"/>
          <w:szCs w:val="24"/>
          <w:lang w:val="en-US" w:eastAsia="zh-CN"/>
        </w:rPr>
        <w:t>American Express – 3</w:t>
      </w:r>
    </w:p>
    <w:p w:rsidR="00791D04" w:rsidRPr="00791D04" w:rsidRDefault="00791D04" w:rsidP="00791D04">
      <w:pPr>
        <w:shd w:val="clear" w:color="auto" w:fill="FFFFFF"/>
        <w:spacing w:after="0" w:line="276" w:lineRule="auto"/>
        <w:jc w:val="both"/>
        <w:rPr>
          <w:rFonts w:ascii="Times New Roman" w:eastAsia="Calibri" w:hAnsi="Times New Roman" w:cs="Times New Roman"/>
          <w:sz w:val="24"/>
          <w:szCs w:val="24"/>
          <w:lang w:val="en-US" w:eastAsia="zh-CN"/>
        </w:rPr>
      </w:pPr>
      <w:r w:rsidRPr="00791D04">
        <w:rPr>
          <w:rFonts w:ascii="Times New Roman" w:eastAsia="Calibri" w:hAnsi="Times New Roman" w:cs="Times New Roman"/>
          <w:sz w:val="24"/>
          <w:szCs w:val="24"/>
          <w:lang w:val="en-US" w:eastAsia="zh-CN"/>
        </w:rPr>
        <w:t>MasterCard – 5</w:t>
      </w:r>
    </w:p>
    <w:p w:rsidR="00791D04" w:rsidRPr="00791D04" w:rsidRDefault="00791D04" w:rsidP="00791D04">
      <w:pPr>
        <w:shd w:val="clear" w:color="auto" w:fill="FFFFFF"/>
        <w:spacing w:after="0" w:line="276" w:lineRule="auto"/>
        <w:jc w:val="both"/>
        <w:rPr>
          <w:rFonts w:ascii="Times New Roman" w:eastAsia="Calibri" w:hAnsi="Times New Roman" w:cs="Times New Roman"/>
          <w:sz w:val="24"/>
          <w:szCs w:val="24"/>
          <w:lang w:val="en-US" w:eastAsia="zh-CN"/>
        </w:rPr>
      </w:pPr>
      <w:r w:rsidRPr="00791D04">
        <w:rPr>
          <w:rFonts w:ascii="Times New Roman" w:eastAsia="Calibri" w:hAnsi="Times New Roman" w:cs="Times New Roman"/>
          <w:sz w:val="24"/>
          <w:szCs w:val="24"/>
          <w:lang w:val="en-US" w:eastAsia="zh-CN"/>
        </w:rPr>
        <w:t xml:space="preserve">Maestro - 3, 5 </w:t>
      </w:r>
      <w:r w:rsidRPr="00791D04">
        <w:rPr>
          <w:rFonts w:ascii="Times New Roman" w:eastAsia="Calibri" w:hAnsi="Times New Roman" w:cs="Times New Roman"/>
          <w:sz w:val="24"/>
          <w:szCs w:val="24"/>
          <w:lang w:eastAsia="zh-CN"/>
        </w:rPr>
        <w:t>или</w:t>
      </w:r>
      <w:r w:rsidRPr="00791D04">
        <w:rPr>
          <w:rFonts w:ascii="Times New Roman" w:eastAsia="Calibri" w:hAnsi="Times New Roman" w:cs="Times New Roman"/>
          <w:sz w:val="24"/>
          <w:szCs w:val="24"/>
          <w:lang w:val="en-US" w:eastAsia="zh-CN"/>
        </w:rPr>
        <w:t xml:space="preserve"> 6</w:t>
      </w:r>
    </w:p>
    <w:p w:rsidR="00791D04" w:rsidRPr="00791D04" w:rsidRDefault="00791D04" w:rsidP="00791D04">
      <w:pPr>
        <w:shd w:val="clear" w:color="auto" w:fill="FFFFFF"/>
        <w:spacing w:after="0" w:line="276" w:lineRule="auto"/>
        <w:jc w:val="both"/>
        <w:rPr>
          <w:rFonts w:ascii="Times New Roman" w:eastAsia="Calibri" w:hAnsi="Times New Roman" w:cs="Times New Roman"/>
          <w:sz w:val="24"/>
          <w:szCs w:val="24"/>
          <w:lang w:val="en-US" w:eastAsia="zh-CN"/>
        </w:rPr>
      </w:pPr>
      <w:r w:rsidRPr="00791D04">
        <w:rPr>
          <w:rFonts w:ascii="Times New Roman" w:eastAsia="Calibri" w:hAnsi="Times New Roman" w:cs="Times New Roman"/>
          <w:sz w:val="24"/>
          <w:szCs w:val="24"/>
          <w:lang w:val="en-US" w:eastAsia="zh-CN"/>
        </w:rPr>
        <w:t>China UnionPay - 6</w:t>
      </w:r>
    </w:p>
    <w:p w:rsidR="00791D04" w:rsidRPr="00791D04" w:rsidRDefault="00791D04" w:rsidP="00791D04">
      <w:pPr>
        <w:shd w:val="clear" w:color="auto" w:fill="FFFFFF"/>
        <w:spacing w:after="0" w:line="276" w:lineRule="auto"/>
        <w:jc w:val="both"/>
        <w:rPr>
          <w:rFonts w:ascii="Times New Roman" w:eastAsia="Calibri" w:hAnsi="Times New Roman" w:cs="Times New Roman"/>
          <w:sz w:val="24"/>
          <w:szCs w:val="24"/>
          <w:lang w:val="en-US" w:eastAsia="zh-CN"/>
        </w:rPr>
      </w:pPr>
      <w:r w:rsidRPr="00791D04">
        <w:rPr>
          <w:rFonts w:ascii="Times New Roman" w:eastAsia="Calibri" w:hAnsi="Times New Roman" w:cs="Times New Roman"/>
          <w:sz w:val="24"/>
          <w:szCs w:val="24"/>
          <w:lang w:val="en-US" w:eastAsia="zh-CN"/>
        </w:rPr>
        <w:t>JCB International - 3</w:t>
      </w:r>
    </w:p>
    <w:p w:rsidR="00791D04" w:rsidRPr="00791D04" w:rsidRDefault="00791D04" w:rsidP="00791D04">
      <w:pPr>
        <w:shd w:val="clear" w:color="auto" w:fill="FFFFFF"/>
        <w:spacing w:after="0" w:line="276" w:lineRule="auto"/>
        <w:jc w:val="both"/>
        <w:rPr>
          <w:rFonts w:ascii="Times New Roman" w:eastAsia="Calibri" w:hAnsi="Times New Roman" w:cs="Times New Roman"/>
          <w:sz w:val="24"/>
          <w:szCs w:val="24"/>
          <w:lang w:val="en-US" w:eastAsia="zh-CN"/>
        </w:rPr>
      </w:pPr>
      <w:r w:rsidRPr="00791D04">
        <w:rPr>
          <w:rFonts w:ascii="Times New Roman" w:eastAsia="Calibri" w:hAnsi="Times New Roman" w:cs="Times New Roman"/>
          <w:sz w:val="24"/>
          <w:szCs w:val="24"/>
          <w:lang w:eastAsia="zh-CN"/>
        </w:rPr>
        <w:t>УЭК</w:t>
      </w:r>
      <w:r w:rsidRPr="00791D04">
        <w:rPr>
          <w:rFonts w:ascii="Times New Roman" w:eastAsia="Calibri" w:hAnsi="Times New Roman" w:cs="Times New Roman"/>
          <w:sz w:val="24"/>
          <w:szCs w:val="24"/>
          <w:lang w:val="en-US" w:eastAsia="zh-CN"/>
        </w:rPr>
        <w:t xml:space="preserve"> - 7</w:t>
      </w:r>
    </w:p>
    <w:p w:rsidR="00791D04" w:rsidRPr="00791D04" w:rsidRDefault="00791D04" w:rsidP="00791D04">
      <w:pPr>
        <w:numPr>
          <w:ilvl w:val="0"/>
          <w:numId w:val="42"/>
        </w:numPr>
        <w:pBdr>
          <w:top w:val="none" w:sz="0" w:space="0" w:color="000000"/>
          <w:left w:val="none" w:sz="0" w:space="0" w:color="000000"/>
          <w:bottom w:val="none" w:sz="0" w:space="0" w:color="000000"/>
          <w:right w:val="none" w:sz="0" w:space="0" w:color="000000"/>
          <w:between w:val="none" w:sz="0" w:space="0" w:color="000000"/>
        </w:pBdr>
        <w:shd w:val="clear" w:color="auto" w:fill="FFFFFF"/>
        <w:tabs>
          <w:tab w:val="num" w:pos="426"/>
        </w:tabs>
        <w:spacing w:after="0" w:line="240"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b/>
          <w:bCs/>
          <w:sz w:val="24"/>
          <w:szCs w:val="24"/>
          <w:lang w:eastAsia="zh-CN"/>
        </w:rPr>
        <w:lastRenderedPageBreak/>
        <w:t>Код проверки подлинности карты</w:t>
      </w:r>
      <w:r w:rsidRPr="00791D04">
        <w:rPr>
          <w:rFonts w:ascii="Times New Roman" w:eastAsia="Calibri" w:hAnsi="Times New Roman" w:cs="Times New Roman"/>
          <w:sz w:val="24"/>
          <w:szCs w:val="24"/>
          <w:lang w:eastAsia="zh-CN"/>
        </w:rPr>
        <w:t> – располагается на лицевой стороне карты над номером карты (справа или слева) и состоит из четырёх цифр. Расположенный здесь код встречается только на картах системы American Express. Это дополнительное средство идентификации держателя карты при расчётах, особенно в Интернете. У платёжных систем MasterCard и Visa код проверки подлинности карты расположен на оборотной стороне карты (см. п.10).</w:t>
      </w:r>
    </w:p>
    <w:p w:rsidR="00791D04" w:rsidRPr="00791D04" w:rsidRDefault="00791D04" w:rsidP="00791D04">
      <w:pPr>
        <w:numPr>
          <w:ilvl w:val="0"/>
          <w:numId w:val="42"/>
        </w:numPr>
        <w:pBdr>
          <w:top w:val="none" w:sz="0" w:space="0" w:color="000000"/>
          <w:left w:val="none" w:sz="0" w:space="0" w:color="000000"/>
          <w:bottom w:val="none" w:sz="0" w:space="0" w:color="000000"/>
          <w:right w:val="none" w:sz="0" w:space="0" w:color="000000"/>
          <w:between w:val="none" w:sz="0" w:space="0" w:color="000000"/>
        </w:pBdr>
        <w:shd w:val="clear" w:color="auto" w:fill="FFFFFF"/>
        <w:tabs>
          <w:tab w:val="num" w:pos="426"/>
        </w:tabs>
        <w:spacing w:after="0" w:line="240"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b/>
          <w:bCs/>
          <w:sz w:val="24"/>
          <w:szCs w:val="24"/>
          <w:lang w:eastAsia="zh-CN"/>
        </w:rPr>
        <w:t>Чип</w:t>
      </w:r>
      <w:r w:rsidRPr="00791D04">
        <w:rPr>
          <w:rFonts w:ascii="Times New Roman" w:eastAsia="Calibri" w:hAnsi="Times New Roman" w:cs="Times New Roman"/>
          <w:sz w:val="24"/>
          <w:szCs w:val="24"/>
          <w:lang w:eastAsia="zh-CN"/>
        </w:rPr>
        <w:t> – это дополнительный и самый высокий уровень защиты карты от несанкционированного доступа к счёту. Встроенный чип присутствует на картах в виде микропроцессора, который функционирует как миникомпьютер. Он содержит всю информацию по карте. Карты с чипом более безопасны, чем только с магнитной полосой. Поэтому, для усиления защиты, банки всё чаще выпускают комбинированные карты – с чипом и магнитной полосой.</w:t>
      </w:r>
    </w:p>
    <w:p w:rsidR="00791D04" w:rsidRPr="00791D04" w:rsidRDefault="00791D04" w:rsidP="00791D04">
      <w:pPr>
        <w:numPr>
          <w:ilvl w:val="0"/>
          <w:numId w:val="42"/>
        </w:numPr>
        <w:pBdr>
          <w:top w:val="none" w:sz="0" w:space="0" w:color="000000"/>
          <w:left w:val="none" w:sz="0" w:space="0" w:color="000000"/>
          <w:bottom w:val="none" w:sz="0" w:space="0" w:color="000000"/>
          <w:right w:val="none" w:sz="0" w:space="0" w:color="000000"/>
          <w:between w:val="none" w:sz="0" w:space="0" w:color="000000"/>
        </w:pBdr>
        <w:shd w:val="clear" w:color="auto" w:fill="FFFFFF"/>
        <w:tabs>
          <w:tab w:val="num" w:pos="426"/>
        </w:tabs>
        <w:spacing w:after="0" w:line="240"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b/>
          <w:bCs/>
          <w:sz w:val="24"/>
          <w:szCs w:val="24"/>
          <w:lang w:eastAsia="zh-CN"/>
        </w:rPr>
        <w:t>Логотип банка-эмитента</w:t>
      </w:r>
      <w:r w:rsidRPr="00791D04">
        <w:rPr>
          <w:rFonts w:ascii="Times New Roman" w:eastAsia="Calibri" w:hAnsi="Times New Roman" w:cs="Times New Roman"/>
          <w:sz w:val="24"/>
          <w:szCs w:val="24"/>
          <w:lang w:eastAsia="zh-CN"/>
        </w:rPr>
        <w:t> располагается в верхней части карты в правом или левом углах карты и идентифицирует карту как собственность конкретного банк, выпустившего эту карту. В логотипе всегда присутствует сокращённое фирменное наименование банка.</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lang w:eastAsia="zh-CN"/>
        </w:rPr>
      </w:pPr>
    </w:p>
    <w:p w:rsidR="00791D04" w:rsidRPr="00791D04" w:rsidRDefault="00791D04" w:rsidP="00791D04">
      <w:pPr>
        <w:keepNext/>
        <w:keepLines/>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240" w:lineRule="auto"/>
        <w:jc w:val="both"/>
        <w:outlineLvl w:val="2"/>
        <w:rPr>
          <w:rFonts w:ascii="Times New Roman" w:eastAsia="Times New Roman" w:hAnsi="Times New Roman" w:cs="Times New Roman"/>
          <w:b/>
          <w:bCs/>
          <w:sz w:val="24"/>
          <w:szCs w:val="24"/>
          <w:lang w:eastAsia="zh-CN"/>
        </w:rPr>
      </w:pPr>
      <w:r w:rsidRPr="00791D04">
        <w:rPr>
          <w:rFonts w:ascii="Times New Roman" w:eastAsia="Times New Roman" w:hAnsi="Times New Roman" w:cs="Times New Roman"/>
          <w:b/>
          <w:bCs/>
          <w:sz w:val="24"/>
          <w:szCs w:val="24"/>
          <w:lang w:eastAsia="zh-CN"/>
        </w:rPr>
        <w:t>Оборотная сторона карты</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40" w:lineRule="auto"/>
        <w:ind w:firstLine="708"/>
        <w:jc w:val="both"/>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shd w:val="clear" w:color="auto" w:fill="FFFFFF"/>
          <w:lang w:eastAsia="zh-CN"/>
        </w:rPr>
        <w:t>Эскиз внешнего вида оборотной стороны банковской карты с нумерацией элементов выглядит так:</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276" w:lineRule="auto"/>
        <w:jc w:val="center"/>
        <w:rPr>
          <w:rFonts w:ascii="Times New Roman" w:eastAsia="Calibri" w:hAnsi="Times New Roman" w:cs="Times New Roman"/>
          <w:sz w:val="24"/>
          <w:szCs w:val="24"/>
          <w:lang w:eastAsia="zh-CN"/>
        </w:rPr>
      </w:pPr>
      <w:r w:rsidRPr="00791D04">
        <w:rPr>
          <w:rFonts w:ascii="Times New Roman" w:eastAsia="Calibri" w:hAnsi="Times New Roman" w:cs="Times New Roman"/>
          <w:noProof/>
          <w:sz w:val="24"/>
          <w:szCs w:val="24"/>
          <w:lang w:eastAsia="ru-RU"/>
        </w:rPr>
        <w:drawing>
          <wp:inline distT="0" distB="0" distL="0" distR="0" wp14:anchorId="12C223D4" wp14:editId="3CE53D34">
            <wp:extent cx="3630930" cy="2927985"/>
            <wp:effectExtent l="19050" t="0" r="7620" b="0"/>
            <wp:docPr id="70" name="Рисунок 13" descr="http://bankirsha.com/files/pic/card_b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bankirsha.com/files/pic/card_back.png"/>
                    <pic:cNvPicPr>
                      <a:picLocks noChangeAspect="1" noChangeArrowheads="1"/>
                    </pic:cNvPicPr>
                  </pic:nvPicPr>
                  <pic:blipFill>
                    <a:blip r:embed="rId69" cstate="print"/>
                    <a:srcRect/>
                    <a:stretch>
                      <a:fillRect/>
                    </a:stretch>
                  </pic:blipFill>
                  <pic:spPr bwMode="auto">
                    <a:xfrm>
                      <a:off x="0" y="0"/>
                      <a:ext cx="3630930" cy="2927985"/>
                    </a:xfrm>
                    <a:prstGeom prst="rect">
                      <a:avLst/>
                    </a:prstGeom>
                    <a:noFill/>
                    <a:ln w="9525">
                      <a:noFill/>
                      <a:miter lim="800000"/>
                      <a:headEnd/>
                      <a:tailEnd/>
                    </a:ln>
                  </pic:spPr>
                </pic:pic>
              </a:graphicData>
            </a:graphic>
          </wp:inline>
        </w:drawing>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pacing w:after="0" w:line="276" w:lineRule="auto"/>
        <w:ind w:firstLine="708"/>
        <w:jc w:val="both"/>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shd w:val="clear" w:color="auto" w:fill="FFFFFF"/>
          <w:lang w:eastAsia="zh-CN"/>
        </w:rPr>
        <w:t>Оборотная сторона банковской карты отображает информацию по следующим элементам:</w:t>
      </w:r>
    </w:p>
    <w:p w:rsidR="00791D04" w:rsidRPr="00791D04" w:rsidRDefault="00791D04" w:rsidP="00791D04">
      <w:pPr>
        <w:numPr>
          <w:ilvl w:val="0"/>
          <w:numId w:val="43"/>
        </w:numPr>
        <w:pBdr>
          <w:top w:val="none" w:sz="0" w:space="0" w:color="000000"/>
          <w:left w:val="none" w:sz="0" w:space="0" w:color="000000"/>
          <w:bottom w:val="none" w:sz="0" w:space="0" w:color="000000"/>
          <w:right w:val="none" w:sz="0" w:space="0" w:color="000000"/>
          <w:between w:val="none" w:sz="0" w:space="0" w:color="000000"/>
        </w:pBdr>
        <w:shd w:val="clear" w:color="auto" w:fill="FFFFFF"/>
        <w:tabs>
          <w:tab w:val="num" w:pos="426"/>
        </w:tabs>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b/>
          <w:bCs/>
          <w:sz w:val="24"/>
          <w:szCs w:val="24"/>
          <w:lang w:eastAsia="zh-CN"/>
        </w:rPr>
        <w:t>Название банка</w:t>
      </w:r>
      <w:r w:rsidRPr="00791D04">
        <w:rPr>
          <w:rFonts w:ascii="Times New Roman" w:eastAsia="Calibri" w:hAnsi="Times New Roman" w:cs="Times New Roman"/>
          <w:sz w:val="24"/>
          <w:szCs w:val="24"/>
          <w:lang w:eastAsia="zh-CN"/>
        </w:rPr>
        <w:t> – внизу карты обязательно повторяется название банка, которому принадлежит карта.</w:t>
      </w:r>
    </w:p>
    <w:p w:rsidR="00791D04" w:rsidRPr="00791D04" w:rsidRDefault="00791D04" w:rsidP="00791D04">
      <w:pPr>
        <w:numPr>
          <w:ilvl w:val="0"/>
          <w:numId w:val="43"/>
        </w:numPr>
        <w:pBdr>
          <w:top w:val="none" w:sz="0" w:space="0" w:color="000000"/>
          <w:left w:val="none" w:sz="0" w:space="0" w:color="000000"/>
          <w:bottom w:val="none" w:sz="0" w:space="0" w:color="000000"/>
          <w:right w:val="none" w:sz="0" w:space="0" w:color="000000"/>
          <w:between w:val="none" w:sz="0" w:space="0" w:color="000000"/>
        </w:pBdr>
        <w:shd w:val="clear" w:color="auto" w:fill="FFFFFF"/>
        <w:tabs>
          <w:tab w:val="num" w:pos="426"/>
        </w:tabs>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b/>
          <w:bCs/>
          <w:sz w:val="24"/>
          <w:szCs w:val="24"/>
          <w:lang w:eastAsia="zh-CN"/>
        </w:rPr>
        <w:t>Бумажная полоса белого цвета</w:t>
      </w:r>
      <w:r w:rsidRPr="00791D04">
        <w:rPr>
          <w:rFonts w:ascii="Times New Roman" w:eastAsia="Calibri" w:hAnsi="Times New Roman" w:cs="Times New Roman"/>
          <w:sz w:val="24"/>
          <w:szCs w:val="24"/>
          <w:lang w:eastAsia="zh-CN"/>
        </w:rPr>
        <w:t>, расположенная следом за магнитной полосой. Она есть только на персонализированных картах – и предназначена для нанесения образца подписи держателя карты. Это тоже защита - при попытке подделки образца подписи в момент проведения платежей с помощью ворованной карты могут появиться проблемы.  Бумажная полоса, кроме образца подписи держателя карты, наполняется информацией с учётом элементов вида платёжной системы и кодом проверки подлинности карты. Так, например, полоса может быть заполнена: </w:t>
      </w:r>
    </w:p>
    <w:p w:rsidR="00791D04" w:rsidRPr="00791D04" w:rsidRDefault="00791D04" w:rsidP="00791D04">
      <w:pPr>
        <w:numPr>
          <w:ilvl w:val="0"/>
          <w:numId w:val="44"/>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lastRenderedPageBreak/>
        <w:t>диагональными строками со словом VISA голубого/синего и золотого цветов и 19-тизначным номером, напечатанным специальным шрифтом с наклоном влево, в который включены 16 цифр номера карты и 3 цифры кода безопасности</w:t>
      </w:r>
    </w:p>
    <w:p w:rsidR="00791D04" w:rsidRPr="00791D04" w:rsidRDefault="00791D04" w:rsidP="00791D04">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276" w:lineRule="auto"/>
        <w:jc w:val="both"/>
        <w:rPr>
          <w:rFonts w:ascii="Times New Roman" w:eastAsia="Calibri" w:hAnsi="Times New Roman" w:cs="Times New Roman"/>
          <w:sz w:val="24"/>
          <w:szCs w:val="24"/>
          <w:lang w:eastAsia="zh-CN"/>
        </w:rPr>
      </w:pPr>
    </w:p>
    <w:p w:rsidR="00791D04" w:rsidRPr="00791D04" w:rsidRDefault="00791D04" w:rsidP="00791D04">
      <w:pPr>
        <w:numPr>
          <w:ilvl w:val="0"/>
          <w:numId w:val="44"/>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sz w:val="24"/>
          <w:szCs w:val="24"/>
          <w:lang w:eastAsia="zh-CN"/>
        </w:rPr>
        <w:t>диагональными строками со словом MasterCard или МС красного, синего/голубого и жёлтого цветов и 7-значным номером в центре панели, напечатанным специальным шрифтом с наклоном влево, в который включены последние четыре цифры номера карты и 3 цифры кода безопасности</w:t>
      </w:r>
    </w:p>
    <w:p w:rsidR="00791D04" w:rsidRPr="00791D04" w:rsidRDefault="00791D04" w:rsidP="00791D04">
      <w:pPr>
        <w:numPr>
          <w:ilvl w:val="0"/>
          <w:numId w:val="43"/>
        </w:numPr>
        <w:pBdr>
          <w:top w:val="none" w:sz="0" w:space="0" w:color="000000"/>
          <w:left w:val="none" w:sz="0" w:space="0" w:color="000000"/>
          <w:bottom w:val="none" w:sz="0" w:space="0" w:color="000000"/>
          <w:right w:val="none" w:sz="0" w:space="0" w:color="000000"/>
          <w:between w:val="none" w:sz="0" w:space="0" w:color="000000"/>
        </w:pBdr>
        <w:shd w:val="clear" w:color="auto" w:fill="FFFFFF"/>
        <w:tabs>
          <w:tab w:val="num" w:pos="567"/>
        </w:tabs>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b/>
          <w:bCs/>
          <w:sz w:val="24"/>
          <w:szCs w:val="24"/>
          <w:lang w:eastAsia="zh-CN"/>
        </w:rPr>
        <w:t>Код проверки подлинности карты</w:t>
      </w:r>
      <w:r w:rsidRPr="00791D04">
        <w:rPr>
          <w:rFonts w:ascii="Times New Roman" w:eastAsia="Calibri" w:hAnsi="Times New Roman" w:cs="Times New Roman"/>
          <w:sz w:val="24"/>
          <w:szCs w:val="24"/>
          <w:lang w:eastAsia="zh-CN"/>
        </w:rPr>
        <w:t> (CVV2 или CVC2) – у платёжных систем MasterCard и Visa он состоит из трёх цифр, и расположен на бумажной полосе белого цвета, рядом с местом для подписи держателя после указанных там четырёх последних цифр номера банковской карты. Код используется в качестве дополнительного средства идентификации держателя карты при расчётах, особенно в интернете. Он встречается не на всех категориях карт этих систем.</w:t>
      </w:r>
    </w:p>
    <w:p w:rsidR="00791D04" w:rsidRPr="00791D04" w:rsidRDefault="00791D04" w:rsidP="00791D04">
      <w:pPr>
        <w:numPr>
          <w:ilvl w:val="0"/>
          <w:numId w:val="43"/>
        </w:numPr>
        <w:pBdr>
          <w:top w:val="none" w:sz="0" w:space="0" w:color="000000"/>
          <w:left w:val="none" w:sz="0" w:space="0" w:color="000000"/>
          <w:bottom w:val="none" w:sz="0" w:space="0" w:color="000000"/>
          <w:right w:val="none" w:sz="0" w:space="0" w:color="000000"/>
          <w:between w:val="none" w:sz="0" w:space="0" w:color="000000"/>
        </w:pBdr>
        <w:shd w:val="clear" w:color="auto" w:fill="FFFFFF"/>
        <w:tabs>
          <w:tab w:val="num" w:pos="567"/>
        </w:tabs>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b/>
          <w:bCs/>
          <w:sz w:val="24"/>
          <w:szCs w:val="24"/>
          <w:lang w:eastAsia="zh-CN"/>
        </w:rPr>
        <w:t>Магнитная полоса на карте</w:t>
      </w:r>
      <w:r w:rsidRPr="00791D04">
        <w:rPr>
          <w:rFonts w:ascii="Times New Roman" w:eastAsia="Calibri" w:hAnsi="Times New Roman" w:cs="Times New Roman"/>
          <w:sz w:val="24"/>
          <w:szCs w:val="24"/>
          <w:lang w:eastAsia="zh-CN"/>
        </w:rPr>
        <w:t xml:space="preserve"> – это впаянная в пластик магнитная полоса, которая является носителем информации. Данные на карту записываются один раз и в дальнейшем её перезапись не производится. Запись (или кодировка) производится по заданию банка и в неё входят данные: о держателе карты, номере его счета, банке и другие необходимые банку дополнительные данные. Магнитная полоса бывает чёрного, темно-коричневого или любого другого цвета.</w:t>
      </w:r>
    </w:p>
    <w:p w:rsidR="00791D04" w:rsidRPr="00791D04" w:rsidRDefault="00791D04" w:rsidP="00791D04">
      <w:pPr>
        <w:shd w:val="clear" w:color="auto" w:fill="FFFFFF"/>
        <w:spacing w:after="0" w:line="276" w:lineRule="auto"/>
        <w:jc w:val="center"/>
        <w:rPr>
          <w:rFonts w:ascii="Times New Roman" w:eastAsia="Times New Roman" w:hAnsi="Times New Roman" w:cs="Times New Roman"/>
          <w:color w:val="000000"/>
          <w:sz w:val="24"/>
          <w:szCs w:val="24"/>
          <w:lang w:eastAsia="ru-RU"/>
        </w:rPr>
      </w:pPr>
    </w:p>
    <w:p w:rsidR="00791D04" w:rsidRPr="00791D04" w:rsidRDefault="00791D04" w:rsidP="00791D04">
      <w:pPr>
        <w:shd w:val="clear" w:color="auto" w:fill="FFFFFF"/>
        <w:spacing w:after="0" w:line="276" w:lineRule="auto"/>
        <w:ind w:firstLine="708"/>
        <w:jc w:val="both"/>
        <w:rPr>
          <w:rFonts w:ascii="Times New Roman" w:eastAsia="Times New Roman" w:hAnsi="Times New Roman" w:cs="Times New Roman"/>
          <w:b/>
          <w:color w:val="000000"/>
          <w:sz w:val="24"/>
          <w:szCs w:val="24"/>
          <w:lang w:eastAsia="ru-RU"/>
        </w:rPr>
      </w:pPr>
      <w:r w:rsidRPr="00791D04">
        <w:rPr>
          <w:rFonts w:ascii="Times New Roman" w:eastAsia="Times New Roman" w:hAnsi="Times New Roman" w:cs="Times New Roman"/>
          <w:b/>
          <w:color w:val="000000"/>
          <w:sz w:val="24"/>
          <w:szCs w:val="24"/>
          <w:lang w:eastAsia="ru-RU"/>
        </w:rPr>
        <w:t>Техника работы с пластиковыми картами предусматривает такие действия:</w:t>
      </w:r>
    </w:p>
    <w:p w:rsidR="00791D04" w:rsidRPr="00791D04" w:rsidRDefault="00791D04" w:rsidP="00791D04">
      <w:pPr>
        <w:numPr>
          <w:ilvl w:val="0"/>
          <w:numId w:val="41"/>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276" w:lineRule="auto"/>
        <w:jc w:val="both"/>
        <w:rPr>
          <w:rFonts w:ascii="Times New Roman" w:eastAsia="Times New Roman" w:hAnsi="Times New Roman" w:cs="Times New Roman"/>
          <w:color w:val="000000"/>
          <w:sz w:val="24"/>
          <w:szCs w:val="24"/>
          <w:lang w:eastAsia="ru-RU"/>
        </w:rPr>
      </w:pPr>
      <w:r w:rsidRPr="00791D04">
        <w:rPr>
          <w:rFonts w:ascii="Times New Roman" w:eastAsia="Times New Roman" w:hAnsi="Times New Roman" w:cs="Times New Roman"/>
          <w:color w:val="000000"/>
          <w:sz w:val="24"/>
          <w:szCs w:val="24"/>
          <w:lang w:eastAsia="ru-RU"/>
        </w:rPr>
        <w:t>официант должен уточнить, принимается к оплате карта гостя. Для этого он передает ее кассиру, который осуществляет транзакцию, то есть связь с банками для подтверждения наличия на счете необходимых денежных средств;</w:t>
      </w:r>
    </w:p>
    <w:p w:rsidR="00791D04" w:rsidRPr="00791D04" w:rsidRDefault="00791D04" w:rsidP="00791D04">
      <w:pPr>
        <w:numPr>
          <w:ilvl w:val="0"/>
          <w:numId w:val="41"/>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276" w:lineRule="auto"/>
        <w:jc w:val="both"/>
        <w:rPr>
          <w:rFonts w:ascii="Times New Roman" w:eastAsia="Times New Roman" w:hAnsi="Times New Roman" w:cs="Times New Roman"/>
          <w:color w:val="000000"/>
          <w:sz w:val="24"/>
          <w:szCs w:val="24"/>
          <w:lang w:eastAsia="ru-RU"/>
        </w:rPr>
      </w:pPr>
      <w:r w:rsidRPr="00791D04">
        <w:rPr>
          <w:rFonts w:ascii="Times New Roman" w:eastAsia="Times New Roman" w:hAnsi="Times New Roman" w:cs="Times New Roman"/>
          <w:color w:val="000000"/>
          <w:sz w:val="24"/>
          <w:szCs w:val="24"/>
          <w:lang w:eastAsia="ru-RU"/>
        </w:rPr>
        <w:t>пропустив через терминал карту гостя, кассир распечатывает счет на оплату, передает его официанту, для того чтобы гость на нем расписался: кассир сверяет идентичность подписи на карте и счете;</w:t>
      </w:r>
    </w:p>
    <w:p w:rsidR="00791D04" w:rsidRPr="00791D04" w:rsidRDefault="00791D04" w:rsidP="00791D04">
      <w:pPr>
        <w:numPr>
          <w:ilvl w:val="0"/>
          <w:numId w:val="41"/>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276" w:lineRule="auto"/>
        <w:jc w:val="both"/>
        <w:rPr>
          <w:rFonts w:ascii="Times New Roman" w:eastAsia="Times New Roman" w:hAnsi="Times New Roman" w:cs="Times New Roman"/>
          <w:color w:val="000000"/>
          <w:sz w:val="24"/>
          <w:szCs w:val="24"/>
          <w:lang w:eastAsia="ru-RU"/>
        </w:rPr>
      </w:pPr>
      <w:r w:rsidRPr="00791D04">
        <w:rPr>
          <w:rFonts w:ascii="Times New Roman" w:eastAsia="Times New Roman" w:hAnsi="Times New Roman" w:cs="Times New Roman"/>
          <w:color w:val="000000"/>
          <w:sz w:val="24"/>
          <w:szCs w:val="24"/>
          <w:lang w:eastAsia="ru-RU"/>
        </w:rPr>
        <w:t xml:space="preserve">официант возвращает счет и карту гостю и благодарит его за визит. </w:t>
      </w:r>
    </w:p>
    <w:p w:rsidR="001B0426" w:rsidRDefault="001B0426" w:rsidP="00295652">
      <w:pPr>
        <w:spacing w:after="0" w:line="240" w:lineRule="auto"/>
        <w:ind w:right="125"/>
        <w:jc w:val="center"/>
        <w:rPr>
          <w:rFonts w:ascii="Times New Roman" w:eastAsia="Calibri" w:hAnsi="Times New Roman" w:cs="Times New Roman"/>
          <w:sz w:val="24"/>
          <w:szCs w:val="24"/>
          <w:lang w:eastAsia="zh-CN"/>
        </w:rPr>
      </w:pPr>
    </w:p>
    <w:p w:rsidR="005C52CB" w:rsidRPr="00791D04" w:rsidRDefault="005C52CB" w:rsidP="005C52CB">
      <w:pPr>
        <w:spacing w:after="0"/>
        <w:ind w:right="125"/>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Практическое занятие № 12</w:t>
      </w:r>
    </w:p>
    <w:p w:rsidR="005C52CB" w:rsidRPr="00791D04" w:rsidRDefault="005C52CB" w:rsidP="005C52CB">
      <w:p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b/>
          <w:sz w:val="24"/>
          <w:szCs w:val="24"/>
          <w:lang w:eastAsia="zh-CN"/>
        </w:rPr>
        <w:t>Тема:</w:t>
      </w:r>
      <w:r w:rsidRPr="00791D04">
        <w:rPr>
          <w:rFonts w:ascii="Times New Roman" w:eastAsia="Calibri" w:hAnsi="Times New Roman" w:cs="Times New Roman"/>
          <w:sz w:val="24"/>
          <w:szCs w:val="24"/>
          <w:lang w:eastAsia="zh-CN"/>
        </w:rPr>
        <w:t xml:space="preserve"> </w:t>
      </w:r>
      <w:r w:rsidRPr="005C52CB">
        <w:rPr>
          <w:rFonts w:ascii="Times New Roman" w:eastAsia="Times New Roman" w:hAnsi="Times New Roman" w:cs="Times New Roman"/>
          <w:sz w:val="24"/>
          <w:szCs w:val="24"/>
          <w:lang w:eastAsia="ru-RU"/>
        </w:rPr>
        <w:t>Оформление отчетно-учетной документации.</w:t>
      </w:r>
    </w:p>
    <w:p w:rsidR="005C52CB" w:rsidRPr="00791D04" w:rsidRDefault="005C52CB" w:rsidP="005C52CB">
      <w:p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b/>
          <w:sz w:val="24"/>
          <w:szCs w:val="24"/>
          <w:lang w:eastAsia="zh-CN"/>
        </w:rPr>
        <w:t>Цель:</w:t>
      </w:r>
      <w:r w:rsidRPr="00791D04">
        <w:rPr>
          <w:rFonts w:ascii="Times New Roman" w:eastAsia="Calibri" w:hAnsi="Times New Roman" w:cs="Times New Roman"/>
          <w:sz w:val="24"/>
          <w:szCs w:val="24"/>
          <w:lang w:eastAsia="zh-CN"/>
        </w:rPr>
        <w:t xml:space="preserve"> закрепить теоретические знания и приобрести навык </w:t>
      </w:r>
      <w:r>
        <w:rPr>
          <w:rFonts w:ascii="Times New Roman" w:eastAsia="Times New Roman" w:hAnsi="Times New Roman" w:cs="Times New Roman"/>
          <w:sz w:val="24"/>
          <w:szCs w:val="24"/>
          <w:lang w:eastAsia="ru-RU"/>
        </w:rPr>
        <w:t>оформления</w:t>
      </w:r>
      <w:r w:rsidRPr="005C52CB">
        <w:rPr>
          <w:rFonts w:ascii="Times New Roman" w:eastAsia="Times New Roman" w:hAnsi="Times New Roman" w:cs="Times New Roman"/>
          <w:sz w:val="24"/>
          <w:szCs w:val="24"/>
          <w:lang w:eastAsia="ru-RU"/>
        </w:rPr>
        <w:t xml:space="preserve"> отчетно-учетной документации.</w:t>
      </w:r>
      <w:r w:rsidRPr="00791D04">
        <w:rPr>
          <w:rFonts w:ascii="Times New Roman" w:eastAsia="Calibri" w:hAnsi="Times New Roman" w:cs="Times New Roman"/>
          <w:b/>
          <w:sz w:val="24"/>
          <w:szCs w:val="24"/>
          <w:lang w:eastAsia="zh-CN"/>
        </w:rPr>
        <w:t>Оснащение занятия</w:t>
      </w:r>
      <w:r w:rsidRPr="00791D04">
        <w:rPr>
          <w:rFonts w:ascii="Times New Roman" w:eastAsia="Calibri" w:hAnsi="Times New Roman" w:cs="Times New Roman"/>
          <w:sz w:val="24"/>
          <w:szCs w:val="24"/>
          <w:lang w:eastAsia="zh-CN"/>
        </w:rPr>
        <w:t>: бланки счетов, калькуляторы, имитатор терминала для расчета банковскими картами, инструкция кассира по работе с банковской программой.</w:t>
      </w:r>
    </w:p>
    <w:p w:rsidR="005C52CB" w:rsidRPr="00791D04" w:rsidRDefault="005C52CB" w:rsidP="005C52CB">
      <w:p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sz w:val="24"/>
          <w:szCs w:val="24"/>
          <w:lang w:eastAsia="zh-CN"/>
        </w:rPr>
      </w:pPr>
      <w:r w:rsidRPr="00791D04">
        <w:rPr>
          <w:rFonts w:ascii="Times New Roman" w:eastAsia="Calibri" w:hAnsi="Times New Roman" w:cs="Times New Roman"/>
          <w:b/>
          <w:sz w:val="24"/>
          <w:szCs w:val="24"/>
          <w:lang w:eastAsia="zh-CN"/>
        </w:rPr>
        <w:t xml:space="preserve">Время выполнения задания: </w:t>
      </w:r>
      <w:r>
        <w:rPr>
          <w:rFonts w:ascii="Times New Roman" w:eastAsia="Calibri" w:hAnsi="Times New Roman" w:cs="Times New Roman"/>
          <w:sz w:val="24"/>
          <w:szCs w:val="24"/>
          <w:lang w:eastAsia="zh-CN"/>
        </w:rPr>
        <w:t>2 часа</w:t>
      </w:r>
    </w:p>
    <w:p w:rsidR="005C52CB" w:rsidRPr="005C52CB" w:rsidRDefault="005C52CB" w:rsidP="005C52CB">
      <w:pPr>
        <w:spacing w:after="0" w:line="240" w:lineRule="auto"/>
        <w:ind w:right="125" w:firstLine="709"/>
        <w:jc w:val="both"/>
        <w:rPr>
          <w:rFonts w:ascii="Times New Roman" w:eastAsia="Calibri" w:hAnsi="Times New Roman" w:cs="Times New Roman"/>
          <w:b/>
          <w:sz w:val="24"/>
          <w:szCs w:val="24"/>
          <w:lang w:eastAsia="zh-CN"/>
        </w:rPr>
      </w:pPr>
      <w:r w:rsidRPr="005C52CB">
        <w:rPr>
          <w:rFonts w:ascii="Times New Roman" w:eastAsia="Calibri" w:hAnsi="Times New Roman" w:cs="Times New Roman"/>
          <w:b/>
          <w:sz w:val="24"/>
          <w:szCs w:val="24"/>
          <w:lang w:eastAsia="zh-CN"/>
        </w:rPr>
        <w:t>Последовательность выполнения практического задания:</w:t>
      </w:r>
    </w:p>
    <w:p w:rsidR="001B0426" w:rsidRDefault="001B0426" w:rsidP="00295652">
      <w:pPr>
        <w:spacing w:after="0" w:line="240" w:lineRule="auto"/>
        <w:ind w:right="125"/>
        <w:jc w:val="center"/>
        <w:rPr>
          <w:rFonts w:ascii="Times New Roman" w:eastAsia="Calibri" w:hAnsi="Times New Roman" w:cs="Times New Roman"/>
          <w:sz w:val="24"/>
          <w:szCs w:val="24"/>
          <w:lang w:eastAsia="zh-CN"/>
        </w:rPr>
      </w:pPr>
    </w:p>
    <w:p w:rsidR="001B0426" w:rsidRPr="005C52CB" w:rsidRDefault="001B0426" w:rsidP="001B0426">
      <w:pPr>
        <w:pStyle w:val="a4"/>
        <w:shd w:val="clear" w:color="auto" w:fill="FFFFFF"/>
        <w:spacing w:before="0" w:beforeAutospacing="0" w:after="0" w:afterAutospacing="0" w:line="396" w:lineRule="atLeast"/>
        <w:ind w:firstLine="709"/>
        <w:jc w:val="both"/>
        <w:textAlignment w:val="baseline"/>
      </w:pPr>
      <w:r w:rsidRPr="005C52CB">
        <w:rPr>
          <w:b/>
          <w:bCs/>
          <w:bdr w:val="none" w:sz="0" w:space="0" w:color="auto" w:frame="1"/>
        </w:rPr>
        <w:t>Заказ - счет</w:t>
      </w:r>
      <w:r w:rsidRPr="005C52CB">
        <w:rPr>
          <w:bdr w:val="none" w:sz="0" w:space="0" w:color="auto" w:frame="1"/>
        </w:rPr>
        <w:t> составляется в двух экземплярах, подписывается метрдотелем и заказчиком. Один экземпляр остается в организации, второй - у заказчика.</w:t>
      </w:r>
    </w:p>
    <w:p w:rsidR="001B0426" w:rsidRPr="005C52CB" w:rsidRDefault="001B0426" w:rsidP="001B0426">
      <w:pPr>
        <w:pStyle w:val="a4"/>
        <w:shd w:val="clear" w:color="auto" w:fill="FFFFFF"/>
        <w:spacing w:before="0" w:beforeAutospacing="0" w:after="0" w:afterAutospacing="0" w:line="396" w:lineRule="atLeast"/>
        <w:ind w:firstLine="709"/>
        <w:jc w:val="both"/>
        <w:textAlignment w:val="baseline"/>
      </w:pPr>
      <w:r w:rsidRPr="005C52CB">
        <w:rPr>
          <w:bdr w:val="none" w:sz="0" w:space="0" w:color="auto" w:frame="1"/>
        </w:rPr>
        <w:t>В заказе указываются название зала, дата и часы обслуживания.</w:t>
      </w:r>
    </w:p>
    <w:p w:rsidR="001B0426" w:rsidRPr="005C52CB" w:rsidRDefault="001B0426" w:rsidP="001B0426">
      <w:pPr>
        <w:pStyle w:val="a4"/>
        <w:shd w:val="clear" w:color="auto" w:fill="FFFFFF"/>
        <w:spacing w:before="0" w:beforeAutospacing="0" w:after="0" w:afterAutospacing="0" w:line="396" w:lineRule="atLeast"/>
        <w:ind w:firstLine="709"/>
        <w:jc w:val="both"/>
        <w:textAlignment w:val="baseline"/>
      </w:pPr>
      <w:r w:rsidRPr="005C52CB">
        <w:rPr>
          <w:bdr w:val="none" w:sz="0" w:space="0" w:color="auto" w:frame="1"/>
        </w:rPr>
        <w:t>В соответствии с Рекомендациями о порядке приема и выполнения заказов на обслуживание торжеств возможно внесение изменений в заказе (см. оборотную сторону формы).</w:t>
      </w:r>
    </w:p>
    <w:p w:rsidR="001B0426" w:rsidRPr="005C52CB" w:rsidRDefault="001B0426" w:rsidP="001B0426">
      <w:pPr>
        <w:pStyle w:val="a4"/>
        <w:shd w:val="clear" w:color="auto" w:fill="FFFFFF"/>
        <w:spacing w:before="0" w:beforeAutospacing="0" w:after="0" w:afterAutospacing="0" w:line="396" w:lineRule="atLeast"/>
        <w:ind w:firstLine="709"/>
        <w:jc w:val="both"/>
        <w:textAlignment w:val="baseline"/>
      </w:pPr>
      <w:r w:rsidRPr="005C52CB">
        <w:rPr>
          <w:bdr w:val="none" w:sz="0" w:space="0" w:color="auto" w:frame="1"/>
        </w:rPr>
        <w:lastRenderedPageBreak/>
        <w:t>Заказ - счет служит расчетным документом, в котором фиксируется поступление аванса и окончательный расчет. В получении денег подписывается кассир. (таблица №2)</w:t>
      </w:r>
    </w:p>
    <w:p w:rsidR="001B0426" w:rsidRPr="005C52CB" w:rsidRDefault="001B0426" w:rsidP="001B0426">
      <w:pPr>
        <w:pStyle w:val="a4"/>
        <w:shd w:val="clear" w:color="auto" w:fill="FFFFFF"/>
        <w:spacing w:before="0" w:beforeAutospacing="0" w:after="0" w:afterAutospacing="0" w:line="396" w:lineRule="atLeast"/>
        <w:ind w:firstLine="709"/>
        <w:jc w:val="both"/>
        <w:textAlignment w:val="baseline"/>
      </w:pPr>
      <w:r w:rsidRPr="005C52CB">
        <w:rPr>
          <w:b/>
          <w:bCs/>
          <w:bdr w:val="none" w:sz="0" w:space="0" w:color="auto" w:frame="1"/>
        </w:rPr>
        <w:t>Бланк реестра</w:t>
      </w:r>
      <w:r w:rsidRPr="005C52CB">
        <w:rPr>
          <w:bdr w:val="none" w:sz="0" w:space="0" w:color="auto" w:frame="1"/>
        </w:rPr>
        <w:t> - основной документ предприятия общественного питания, по которому Заказчик услуг производит оплату заведению. Очень важно, чтобы бланк реестра имел не только приятный вид и профессиональной оформление, но и был удобным в пользовании официантом. Бланк реестра должен отнимать как можно меньше времени у работника ресторана, кафе или бара, и давать возможность их клиенту быстро ознакомиться с перечнем оплачиваемых блюд и услуг.(таблица №1)</w:t>
      </w:r>
    </w:p>
    <w:p w:rsidR="001B0426" w:rsidRPr="005C52CB" w:rsidRDefault="001B0426" w:rsidP="001B0426">
      <w:pPr>
        <w:pStyle w:val="a4"/>
        <w:shd w:val="clear" w:color="auto" w:fill="FFFFFF"/>
        <w:spacing w:before="0" w:beforeAutospacing="0" w:after="0" w:afterAutospacing="0" w:line="396" w:lineRule="atLeast"/>
        <w:ind w:firstLine="709"/>
        <w:jc w:val="both"/>
        <w:textAlignment w:val="baseline"/>
      </w:pPr>
      <w:r w:rsidRPr="005C52CB">
        <w:rPr>
          <w:b/>
          <w:bCs/>
          <w:bdr w:val="none" w:sz="0" w:space="0" w:color="auto" w:frame="1"/>
        </w:rPr>
        <w:t>Книга учета заказов на обслуживание торжеств</w:t>
      </w:r>
      <w:r w:rsidRPr="005C52CB">
        <w:rPr>
          <w:bdr w:val="none" w:sz="0" w:space="0" w:color="auto" w:frame="1"/>
        </w:rPr>
        <w:t> (таблица №3)</w:t>
      </w:r>
    </w:p>
    <w:p w:rsidR="001B0426" w:rsidRPr="005C52CB" w:rsidRDefault="001B0426" w:rsidP="001B0426">
      <w:pPr>
        <w:shd w:val="clear" w:color="auto" w:fill="FFFFFF"/>
        <w:spacing w:after="0" w:line="396" w:lineRule="atLeast"/>
        <w:ind w:firstLine="709"/>
        <w:jc w:val="both"/>
        <w:textAlignment w:val="baseline"/>
        <w:rPr>
          <w:rFonts w:ascii="Times New Roman" w:eastAsia="Times New Roman" w:hAnsi="Times New Roman" w:cs="Times New Roman"/>
          <w:sz w:val="24"/>
          <w:szCs w:val="24"/>
          <w:bdr w:val="none" w:sz="0" w:space="0" w:color="auto" w:frame="1"/>
          <w:lang w:eastAsia="ru-RU"/>
        </w:rPr>
        <w:sectPr w:rsidR="001B0426" w:rsidRPr="005C52CB">
          <w:pgSz w:w="11906" w:h="16838"/>
          <w:pgMar w:top="1134" w:right="850" w:bottom="1134" w:left="1701" w:header="708" w:footer="708" w:gutter="0"/>
          <w:cols w:space="708"/>
          <w:docGrid w:linePitch="360"/>
        </w:sectPr>
      </w:pPr>
    </w:p>
    <w:p w:rsidR="001B0426" w:rsidRPr="001B0426" w:rsidRDefault="001B0426" w:rsidP="005C52CB">
      <w:pPr>
        <w:shd w:val="clear" w:color="auto" w:fill="FFFFFF"/>
        <w:spacing w:after="0" w:line="396" w:lineRule="atLeast"/>
        <w:ind w:firstLine="709"/>
        <w:jc w:val="both"/>
        <w:textAlignment w:val="baseline"/>
        <w:rPr>
          <w:rFonts w:ascii="Times New Roman" w:eastAsia="Times New Roman" w:hAnsi="Times New Roman" w:cs="Times New Roman"/>
          <w:sz w:val="24"/>
          <w:szCs w:val="24"/>
          <w:bdr w:val="none" w:sz="0" w:space="0" w:color="auto" w:frame="1"/>
          <w:lang w:eastAsia="ru-RU"/>
        </w:rPr>
      </w:pPr>
      <w:r w:rsidRPr="001B0426">
        <w:rPr>
          <w:rFonts w:ascii="Times New Roman" w:eastAsia="Times New Roman" w:hAnsi="Times New Roman" w:cs="Times New Roman"/>
          <w:sz w:val="24"/>
          <w:szCs w:val="24"/>
          <w:bdr w:val="none" w:sz="0" w:space="0" w:color="auto" w:frame="1"/>
          <w:lang w:eastAsia="ru-RU"/>
        </w:rPr>
        <w:lastRenderedPageBreak/>
        <w:t>Таблица №1</w:t>
      </w:r>
    </w:p>
    <w:tbl>
      <w:tblPr>
        <w:tblW w:w="11250" w:type="dxa"/>
        <w:jc w:val="center"/>
        <w:tblCellMar>
          <w:left w:w="0" w:type="dxa"/>
          <w:right w:w="0" w:type="dxa"/>
        </w:tblCellMar>
        <w:tblLook w:val="04A0" w:firstRow="1" w:lastRow="0" w:firstColumn="1" w:lastColumn="0" w:noHBand="0" w:noVBand="1"/>
      </w:tblPr>
      <w:tblGrid>
        <w:gridCol w:w="1259"/>
        <w:gridCol w:w="4001"/>
        <w:gridCol w:w="2170"/>
        <w:gridCol w:w="1705"/>
        <w:gridCol w:w="2115"/>
      </w:tblGrid>
      <w:tr w:rsidR="005C52CB" w:rsidRPr="001B0426" w:rsidTr="001B0426">
        <w:trPr>
          <w:jc w:val="center"/>
        </w:trPr>
        <w:tc>
          <w:tcPr>
            <w:tcW w:w="0" w:type="auto"/>
            <w:gridSpan w:val="5"/>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Счет официанта</w:t>
            </w:r>
          </w:p>
        </w:tc>
      </w:tr>
      <w:tr w:rsidR="005C52CB" w:rsidRPr="001B0426" w:rsidTr="001B0426">
        <w:trPr>
          <w:jc w:val="center"/>
        </w:trPr>
        <w:tc>
          <w:tcPr>
            <w:tcW w:w="0" w:type="auto"/>
            <w:gridSpan w:val="5"/>
            <w:tcBorders>
              <w:top w:val="nil"/>
              <w:left w:val="single" w:sz="8" w:space="0" w:color="000000"/>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№________________ от___________________________________</w:t>
            </w:r>
          </w:p>
        </w:tc>
      </w:tr>
      <w:tr w:rsidR="005C52CB" w:rsidRPr="001B0426" w:rsidTr="001B0426">
        <w:trPr>
          <w:jc w:val="center"/>
        </w:trPr>
        <w:tc>
          <w:tcPr>
            <w:tcW w:w="0" w:type="auto"/>
            <w:tcBorders>
              <w:top w:val="nil"/>
              <w:left w:val="single" w:sz="8" w:space="0" w:color="000000"/>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w:t>
            </w:r>
          </w:p>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п\п</w:t>
            </w:r>
          </w:p>
        </w:tc>
        <w:tc>
          <w:tcPr>
            <w:tcW w:w="0" w:type="auto"/>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Наименование</w:t>
            </w:r>
          </w:p>
        </w:tc>
        <w:tc>
          <w:tcPr>
            <w:tcW w:w="0" w:type="auto"/>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Кол-во</w:t>
            </w:r>
          </w:p>
        </w:tc>
        <w:tc>
          <w:tcPr>
            <w:tcW w:w="0" w:type="auto"/>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Цена</w:t>
            </w:r>
          </w:p>
        </w:tc>
        <w:tc>
          <w:tcPr>
            <w:tcW w:w="0" w:type="auto"/>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Сумма</w:t>
            </w:r>
          </w:p>
        </w:tc>
      </w:tr>
      <w:tr w:rsidR="005C52CB" w:rsidRPr="001B0426" w:rsidTr="001B0426">
        <w:trPr>
          <w:jc w:val="center"/>
        </w:trPr>
        <w:tc>
          <w:tcPr>
            <w:tcW w:w="0" w:type="auto"/>
            <w:tcBorders>
              <w:top w:val="nil"/>
              <w:left w:val="single" w:sz="8" w:space="0" w:color="000000"/>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tc>
      </w:tr>
      <w:tr w:rsidR="005C52CB" w:rsidRPr="001B0426" w:rsidTr="001B0426">
        <w:trPr>
          <w:jc w:val="center"/>
        </w:trPr>
        <w:tc>
          <w:tcPr>
            <w:tcW w:w="0" w:type="auto"/>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Всего по счету</w:t>
            </w:r>
          </w:p>
        </w:tc>
        <w:tc>
          <w:tcPr>
            <w:tcW w:w="0" w:type="auto"/>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tc>
      </w:tr>
      <w:tr w:rsidR="005C52CB" w:rsidRPr="001B0426" w:rsidTr="001B0426">
        <w:trPr>
          <w:jc w:val="center"/>
        </w:trPr>
        <w:tc>
          <w:tcPr>
            <w:tcW w:w="0" w:type="auto"/>
            <w:gridSpan w:val="5"/>
            <w:tcBorders>
              <w:top w:val="nil"/>
              <w:left w:val="single" w:sz="8" w:space="0" w:color="000000"/>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Официант __________________________________</w:t>
            </w:r>
          </w:p>
        </w:tc>
      </w:tr>
    </w:tbl>
    <w:p w:rsidR="001B0426" w:rsidRPr="001B0426" w:rsidRDefault="001B0426" w:rsidP="001B0426">
      <w:pPr>
        <w:shd w:val="clear" w:color="auto" w:fill="FFFFFF"/>
        <w:spacing w:after="0" w:line="396" w:lineRule="atLeast"/>
        <w:ind w:firstLine="709"/>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p w:rsidR="001B0426" w:rsidRPr="001B0426" w:rsidRDefault="001B0426" w:rsidP="001B0426">
      <w:pPr>
        <w:shd w:val="clear" w:color="auto" w:fill="FFFFFF"/>
        <w:spacing w:after="0" w:line="396" w:lineRule="atLeast"/>
        <w:ind w:firstLine="709"/>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Таблица 2. Форма заказа-счета</w:t>
      </w:r>
    </w:p>
    <w:tbl>
      <w:tblPr>
        <w:tblW w:w="11250" w:type="dxa"/>
        <w:jc w:val="center"/>
        <w:tblCellMar>
          <w:left w:w="0" w:type="dxa"/>
          <w:right w:w="0" w:type="dxa"/>
        </w:tblCellMar>
        <w:tblLook w:val="04A0" w:firstRow="1" w:lastRow="0" w:firstColumn="1" w:lastColumn="0" w:noHBand="0" w:noVBand="1"/>
      </w:tblPr>
      <w:tblGrid>
        <w:gridCol w:w="1716"/>
        <w:gridCol w:w="1274"/>
        <w:gridCol w:w="1002"/>
        <w:gridCol w:w="1243"/>
        <w:gridCol w:w="2409"/>
        <w:gridCol w:w="1306"/>
        <w:gridCol w:w="1026"/>
        <w:gridCol w:w="1274"/>
      </w:tblGrid>
      <w:tr w:rsidR="005C52CB" w:rsidRPr="001B0426" w:rsidTr="001B0426">
        <w:trPr>
          <w:jc w:val="center"/>
        </w:trPr>
        <w:tc>
          <w:tcPr>
            <w:tcW w:w="3458"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Из холодного цеха на__________ч</w:t>
            </w:r>
          </w:p>
        </w:tc>
        <w:tc>
          <w:tcPr>
            <w:tcW w:w="0" w:type="auto"/>
            <w:gridSpan w:val="4"/>
            <w:tcBorders>
              <w:top w:val="single" w:sz="8" w:space="0" w:color="000000"/>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Из буфета на __________ч</w:t>
            </w:r>
          </w:p>
        </w:tc>
      </w:tr>
      <w:tr w:rsidR="005C52CB" w:rsidRPr="001B0426" w:rsidTr="001B0426">
        <w:trPr>
          <w:jc w:val="center"/>
        </w:trPr>
        <w:tc>
          <w:tcPr>
            <w:tcW w:w="1150"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Наименование</w:t>
            </w:r>
          </w:p>
        </w:tc>
        <w:tc>
          <w:tcPr>
            <w:tcW w:w="0" w:type="auto"/>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Кол-во</w:t>
            </w:r>
          </w:p>
        </w:tc>
        <w:tc>
          <w:tcPr>
            <w:tcW w:w="0" w:type="auto"/>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Цена</w:t>
            </w:r>
          </w:p>
        </w:tc>
        <w:tc>
          <w:tcPr>
            <w:tcW w:w="0" w:type="auto"/>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Сумма</w:t>
            </w:r>
          </w:p>
        </w:tc>
        <w:tc>
          <w:tcPr>
            <w:tcW w:w="0" w:type="auto"/>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Наименование</w:t>
            </w:r>
          </w:p>
        </w:tc>
        <w:tc>
          <w:tcPr>
            <w:tcW w:w="0" w:type="auto"/>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Кол-во</w:t>
            </w:r>
          </w:p>
        </w:tc>
        <w:tc>
          <w:tcPr>
            <w:tcW w:w="0" w:type="auto"/>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Цена</w:t>
            </w:r>
          </w:p>
        </w:tc>
        <w:tc>
          <w:tcPr>
            <w:tcW w:w="0" w:type="auto"/>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Сумма</w:t>
            </w:r>
          </w:p>
        </w:tc>
      </w:tr>
      <w:tr w:rsidR="005C52CB" w:rsidRPr="001B0426" w:rsidTr="001B0426">
        <w:trPr>
          <w:jc w:val="center"/>
        </w:trPr>
        <w:tc>
          <w:tcPr>
            <w:tcW w:w="1150"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tc>
      </w:tr>
      <w:tr w:rsidR="005C52CB" w:rsidRPr="001B0426" w:rsidTr="001B0426">
        <w:trPr>
          <w:jc w:val="center"/>
        </w:trPr>
        <w:tc>
          <w:tcPr>
            <w:tcW w:w="3458" w:type="dxa"/>
            <w:gridSpan w:val="4"/>
            <w:tcBorders>
              <w:top w:val="nil"/>
              <w:left w:val="single" w:sz="8" w:space="0" w:color="000000"/>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Итого:</w:t>
            </w:r>
          </w:p>
        </w:tc>
        <w:tc>
          <w:tcPr>
            <w:tcW w:w="0" w:type="auto"/>
            <w:gridSpan w:val="4"/>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Итого:</w:t>
            </w:r>
          </w:p>
        </w:tc>
      </w:tr>
      <w:tr w:rsidR="005C52CB" w:rsidRPr="001B0426" w:rsidTr="001B0426">
        <w:trPr>
          <w:jc w:val="center"/>
        </w:trPr>
        <w:tc>
          <w:tcPr>
            <w:tcW w:w="3458" w:type="dxa"/>
            <w:gridSpan w:val="4"/>
            <w:tcBorders>
              <w:top w:val="nil"/>
              <w:left w:val="single" w:sz="8" w:space="0" w:color="000000"/>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lastRenderedPageBreak/>
              <w:t>Из холодного цеха на_____________ч</w:t>
            </w:r>
          </w:p>
        </w:tc>
        <w:tc>
          <w:tcPr>
            <w:tcW w:w="0" w:type="auto"/>
            <w:gridSpan w:val="4"/>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Из хлеборезки на ______________ч</w:t>
            </w:r>
          </w:p>
        </w:tc>
      </w:tr>
      <w:tr w:rsidR="005C52CB" w:rsidRPr="001B0426" w:rsidTr="001B0426">
        <w:trPr>
          <w:jc w:val="center"/>
        </w:trPr>
        <w:tc>
          <w:tcPr>
            <w:tcW w:w="1150"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tc>
        <w:tc>
          <w:tcPr>
            <w:tcW w:w="0" w:type="auto"/>
            <w:vMerge w:val="restart"/>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tc>
        <w:tc>
          <w:tcPr>
            <w:tcW w:w="0" w:type="auto"/>
            <w:vMerge w:val="restart"/>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tc>
        <w:tc>
          <w:tcPr>
            <w:tcW w:w="0" w:type="auto"/>
            <w:vMerge w:val="restart"/>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tc>
        <w:tc>
          <w:tcPr>
            <w:tcW w:w="0" w:type="auto"/>
            <w:gridSpan w:val="4"/>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Итого:</w:t>
            </w:r>
          </w:p>
        </w:tc>
      </w:tr>
      <w:tr w:rsidR="005C52CB" w:rsidRPr="001B0426" w:rsidTr="001B0426">
        <w:trPr>
          <w:jc w:val="center"/>
        </w:trPr>
        <w:tc>
          <w:tcPr>
            <w:tcW w:w="0" w:type="auto"/>
            <w:vMerge/>
            <w:tcBorders>
              <w:top w:val="nil"/>
              <w:left w:val="single" w:sz="8" w:space="0" w:color="000000"/>
              <w:bottom w:val="single" w:sz="8" w:space="0" w:color="000000"/>
              <w:right w:val="single" w:sz="8" w:space="0" w:color="000000"/>
            </w:tcBorders>
            <w:vAlign w:val="bottom"/>
            <w:hideMark/>
          </w:tcPr>
          <w:p w:rsidR="001B0426" w:rsidRPr="001B0426" w:rsidRDefault="001B0426" w:rsidP="001B0426">
            <w:pPr>
              <w:spacing w:after="0" w:line="240" w:lineRule="auto"/>
              <w:rPr>
                <w:rFonts w:ascii="Times New Roman" w:eastAsia="Times New Roman" w:hAnsi="Times New Roman" w:cs="Times New Roman"/>
                <w:sz w:val="24"/>
                <w:szCs w:val="24"/>
                <w:lang w:eastAsia="ru-RU"/>
              </w:rPr>
            </w:pPr>
          </w:p>
        </w:tc>
        <w:tc>
          <w:tcPr>
            <w:tcW w:w="0" w:type="auto"/>
            <w:vMerge/>
            <w:tcBorders>
              <w:top w:val="nil"/>
              <w:left w:val="nil"/>
              <w:bottom w:val="single" w:sz="8" w:space="0" w:color="000000"/>
              <w:right w:val="single" w:sz="8" w:space="0" w:color="000000"/>
            </w:tcBorders>
            <w:vAlign w:val="bottom"/>
            <w:hideMark/>
          </w:tcPr>
          <w:p w:rsidR="001B0426" w:rsidRPr="001B0426" w:rsidRDefault="001B0426" w:rsidP="001B0426">
            <w:pPr>
              <w:spacing w:after="0" w:line="240" w:lineRule="auto"/>
              <w:rPr>
                <w:rFonts w:ascii="Times New Roman" w:eastAsia="Times New Roman" w:hAnsi="Times New Roman" w:cs="Times New Roman"/>
                <w:sz w:val="24"/>
                <w:szCs w:val="24"/>
                <w:lang w:eastAsia="ru-RU"/>
              </w:rPr>
            </w:pPr>
          </w:p>
        </w:tc>
        <w:tc>
          <w:tcPr>
            <w:tcW w:w="0" w:type="auto"/>
            <w:vMerge/>
            <w:tcBorders>
              <w:top w:val="nil"/>
              <w:left w:val="nil"/>
              <w:bottom w:val="single" w:sz="8" w:space="0" w:color="000000"/>
              <w:right w:val="single" w:sz="8" w:space="0" w:color="000000"/>
            </w:tcBorders>
            <w:vAlign w:val="bottom"/>
            <w:hideMark/>
          </w:tcPr>
          <w:p w:rsidR="001B0426" w:rsidRPr="001B0426" w:rsidRDefault="001B0426" w:rsidP="001B0426">
            <w:pPr>
              <w:spacing w:after="0" w:line="240" w:lineRule="auto"/>
              <w:rPr>
                <w:rFonts w:ascii="Times New Roman" w:eastAsia="Times New Roman" w:hAnsi="Times New Roman" w:cs="Times New Roman"/>
                <w:sz w:val="24"/>
                <w:szCs w:val="24"/>
                <w:lang w:eastAsia="ru-RU"/>
              </w:rPr>
            </w:pPr>
          </w:p>
        </w:tc>
        <w:tc>
          <w:tcPr>
            <w:tcW w:w="0" w:type="auto"/>
            <w:vMerge/>
            <w:tcBorders>
              <w:top w:val="nil"/>
              <w:left w:val="nil"/>
              <w:bottom w:val="single" w:sz="8" w:space="0" w:color="000000"/>
              <w:right w:val="single" w:sz="8" w:space="0" w:color="000000"/>
            </w:tcBorders>
            <w:vAlign w:val="bottom"/>
            <w:hideMark/>
          </w:tcPr>
          <w:p w:rsidR="001B0426" w:rsidRPr="001B0426" w:rsidRDefault="001B0426" w:rsidP="001B0426">
            <w:pPr>
              <w:spacing w:after="0" w:line="240" w:lineRule="auto"/>
              <w:rPr>
                <w:rFonts w:ascii="Times New Roman" w:eastAsia="Times New Roman" w:hAnsi="Times New Roman" w:cs="Times New Roman"/>
                <w:sz w:val="24"/>
                <w:szCs w:val="24"/>
                <w:lang w:eastAsia="ru-RU"/>
              </w:rPr>
            </w:pPr>
          </w:p>
        </w:tc>
        <w:tc>
          <w:tcPr>
            <w:tcW w:w="0" w:type="auto"/>
            <w:gridSpan w:val="4"/>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Из кофейного буфета на_____________ч</w:t>
            </w:r>
          </w:p>
        </w:tc>
      </w:tr>
      <w:tr w:rsidR="005C52CB" w:rsidRPr="001B0426" w:rsidTr="001B0426">
        <w:trPr>
          <w:jc w:val="center"/>
        </w:trPr>
        <w:tc>
          <w:tcPr>
            <w:tcW w:w="0" w:type="auto"/>
            <w:vMerge/>
            <w:tcBorders>
              <w:top w:val="nil"/>
              <w:left w:val="single" w:sz="8" w:space="0" w:color="000000"/>
              <w:bottom w:val="single" w:sz="8" w:space="0" w:color="000000"/>
              <w:right w:val="single" w:sz="8" w:space="0" w:color="000000"/>
            </w:tcBorders>
            <w:vAlign w:val="bottom"/>
            <w:hideMark/>
          </w:tcPr>
          <w:p w:rsidR="001B0426" w:rsidRPr="001B0426" w:rsidRDefault="001B0426" w:rsidP="001B0426">
            <w:pPr>
              <w:spacing w:after="0" w:line="240" w:lineRule="auto"/>
              <w:rPr>
                <w:rFonts w:ascii="Times New Roman" w:eastAsia="Times New Roman" w:hAnsi="Times New Roman" w:cs="Times New Roman"/>
                <w:sz w:val="24"/>
                <w:szCs w:val="24"/>
                <w:lang w:eastAsia="ru-RU"/>
              </w:rPr>
            </w:pPr>
          </w:p>
        </w:tc>
        <w:tc>
          <w:tcPr>
            <w:tcW w:w="0" w:type="auto"/>
            <w:vMerge/>
            <w:tcBorders>
              <w:top w:val="nil"/>
              <w:left w:val="nil"/>
              <w:bottom w:val="single" w:sz="8" w:space="0" w:color="000000"/>
              <w:right w:val="single" w:sz="8" w:space="0" w:color="000000"/>
            </w:tcBorders>
            <w:vAlign w:val="bottom"/>
            <w:hideMark/>
          </w:tcPr>
          <w:p w:rsidR="001B0426" w:rsidRPr="001B0426" w:rsidRDefault="001B0426" w:rsidP="001B0426">
            <w:pPr>
              <w:spacing w:after="0" w:line="240" w:lineRule="auto"/>
              <w:rPr>
                <w:rFonts w:ascii="Times New Roman" w:eastAsia="Times New Roman" w:hAnsi="Times New Roman" w:cs="Times New Roman"/>
                <w:sz w:val="24"/>
                <w:szCs w:val="24"/>
                <w:lang w:eastAsia="ru-RU"/>
              </w:rPr>
            </w:pPr>
          </w:p>
        </w:tc>
        <w:tc>
          <w:tcPr>
            <w:tcW w:w="0" w:type="auto"/>
            <w:vMerge/>
            <w:tcBorders>
              <w:top w:val="nil"/>
              <w:left w:val="nil"/>
              <w:bottom w:val="single" w:sz="8" w:space="0" w:color="000000"/>
              <w:right w:val="single" w:sz="8" w:space="0" w:color="000000"/>
            </w:tcBorders>
            <w:vAlign w:val="bottom"/>
            <w:hideMark/>
          </w:tcPr>
          <w:p w:rsidR="001B0426" w:rsidRPr="001B0426" w:rsidRDefault="001B0426" w:rsidP="001B0426">
            <w:pPr>
              <w:spacing w:after="0" w:line="240" w:lineRule="auto"/>
              <w:rPr>
                <w:rFonts w:ascii="Times New Roman" w:eastAsia="Times New Roman" w:hAnsi="Times New Roman" w:cs="Times New Roman"/>
                <w:sz w:val="24"/>
                <w:szCs w:val="24"/>
                <w:lang w:eastAsia="ru-RU"/>
              </w:rPr>
            </w:pPr>
          </w:p>
        </w:tc>
        <w:tc>
          <w:tcPr>
            <w:tcW w:w="0" w:type="auto"/>
            <w:vMerge/>
            <w:tcBorders>
              <w:top w:val="nil"/>
              <w:left w:val="nil"/>
              <w:bottom w:val="single" w:sz="8" w:space="0" w:color="000000"/>
              <w:right w:val="single" w:sz="8" w:space="0" w:color="000000"/>
            </w:tcBorders>
            <w:vAlign w:val="bottom"/>
            <w:hideMark/>
          </w:tcPr>
          <w:p w:rsidR="001B0426" w:rsidRPr="001B0426" w:rsidRDefault="001B0426" w:rsidP="001B0426">
            <w:pPr>
              <w:spacing w:after="0" w:line="240" w:lineRule="auto"/>
              <w:rPr>
                <w:rFonts w:ascii="Times New Roman" w:eastAsia="Times New Roman" w:hAnsi="Times New Roman" w:cs="Times New Roman"/>
                <w:sz w:val="24"/>
                <w:szCs w:val="24"/>
                <w:lang w:eastAsia="ru-RU"/>
              </w:rPr>
            </w:pPr>
          </w:p>
        </w:tc>
        <w:tc>
          <w:tcPr>
            <w:tcW w:w="0" w:type="auto"/>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tc>
      </w:tr>
      <w:tr w:rsidR="005C52CB" w:rsidRPr="001B0426" w:rsidTr="001B0426">
        <w:trPr>
          <w:jc w:val="center"/>
        </w:trPr>
        <w:tc>
          <w:tcPr>
            <w:tcW w:w="3458" w:type="dxa"/>
            <w:gridSpan w:val="4"/>
            <w:tcBorders>
              <w:top w:val="nil"/>
              <w:left w:val="single" w:sz="8" w:space="0" w:color="000000"/>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Итого:</w:t>
            </w:r>
          </w:p>
        </w:tc>
        <w:tc>
          <w:tcPr>
            <w:tcW w:w="0" w:type="auto"/>
            <w:gridSpan w:val="4"/>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Итого:</w:t>
            </w:r>
          </w:p>
        </w:tc>
      </w:tr>
    </w:tbl>
    <w:p w:rsidR="001B0426" w:rsidRPr="001B0426" w:rsidRDefault="001B0426" w:rsidP="001B0426">
      <w:pPr>
        <w:shd w:val="clear" w:color="auto" w:fill="FFFFFF"/>
        <w:spacing w:after="0" w:line="396" w:lineRule="atLeast"/>
        <w:ind w:firstLine="709"/>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p w:rsidR="001B0426" w:rsidRPr="001B0426" w:rsidRDefault="001B0426" w:rsidP="001B0426">
      <w:pPr>
        <w:shd w:val="clear" w:color="auto" w:fill="FFFFFF"/>
        <w:spacing w:after="0" w:line="396" w:lineRule="atLeast"/>
        <w:ind w:firstLine="709"/>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Таблица. Оборотная сторона формы Заказа-счета</w:t>
      </w:r>
    </w:p>
    <w:tbl>
      <w:tblPr>
        <w:tblW w:w="11250" w:type="dxa"/>
        <w:jc w:val="center"/>
        <w:tblCellMar>
          <w:left w:w="0" w:type="dxa"/>
          <w:right w:w="0" w:type="dxa"/>
        </w:tblCellMar>
        <w:tblLook w:val="04A0" w:firstRow="1" w:lastRow="0" w:firstColumn="1" w:lastColumn="0" w:noHBand="0" w:noVBand="1"/>
      </w:tblPr>
      <w:tblGrid>
        <w:gridCol w:w="1716"/>
        <w:gridCol w:w="1295"/>
        <w:gridCol w:w="1017"/>
        <w:gridCol w:w="1262"/>
        <w:gridCol w:w="2387"/>
        <w:gridCol w:w="1294"/>
        <w:gridCol w:w="1017"/>
        <w:gridCol w:w="1262"/>
      </w:tblGrid>
      <w:tr w:rsidR="005C52CB" w:rsidRPr="001B0426" w:rsidTr="001B0426">
        <w:trPr>
          <w:jc w:val="center"/>
        </w:trPr>
        <w:tc>
          <w:tcPr>
            <w:tcW w:w="3401"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Исключить из заказа-счета</w:t>
            </w:r>
          </w:p>
        </w:tc>
        <w:tc>
          <w:tcPr>
            <w:tcW w:w="0" w:type="auto"/>
            <w:gridSpan w:val="4"/>
            <w:tcBorders>
              <w:top w:val="single" w:sz="8" w:space="0" w:color="000000"/>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Включить в заказ-счет</w:t>
            </w:r>
          </w:p>
        </w:tc>
      </w:tr>
      <w:tr w:rsidR="005C52CB" w:rsidRPr="001B0426" w:rsidTr="001B0426">
        <w:trPr>
          <w:jc w:val="center"/>
        </w:trPr>
        <w:tc>
          <w:tcPr>
            <w:tcW w:w="1152"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Наименование</w:t>
            </w:r>
          </w:p>
        </w:tc>
        <w:tc>
          <w:tcPr>
            <w:tcW w:w="0" w:type="auto"/>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Кол-во</w:t>
            </w:r>
          </w:p>
        </w:tc>
        <w:tc>
          <w:tcPr>
            <w:tcW w:w="0" w:type="auto"/>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Цена</w:t>
            </w:r>
          </w:p>
        </w:tc>
        <w:tc>
          <w:tcPr>
            <w:tcW w:w="0" w:type="auto"/>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Сумма</w:t>
            </w:r>
          </w:p>
        </w:tc>
        <w:tc>
          <w:tcPr>
            <w:tcW w:w="0" w:type="auto"/>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Наименование</w:t>
            </w:r>
          </w:p>
        </w:tc>
        <w:tc>
          <w:tcPr>
            <w:tcW w:w="0" w:type="auto"/>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Кол-во</w:t>
            </w:r>
          </w:p>
        </w:tc>
        <w:tc>
          <w:tcPr>
            <w:tcW w:w="0" w:type="auto"/>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Цена</w:t>
            </w:r>
          </w:p>
        </w:tc>
        <w:tc>
          <w:tcPr>
            <w:tcW w:w="0" w:type="auto"/>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Сумма</w:t>
            </w:r>
          </w:p>
        </w:tc>
      </w:tr>
      <w:tr w:rsidR="005C52CB" w:rsidRPr="001B0426" w:rsidTr="001B0426">
        <w:trPr>
          <w:jc w:val="center"/>
        </w:trPr>
        <w:tc>
          <w:tcPr>
            <w:tcW w:w="1152"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tc>
        <w:tc>
          <w:tcPr>
            <w:tcW w:w="0" w:type="auto"/>
            <w:vMerge w:val="restart"/>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tc>
        <w:tc>
          <w:tcPr>
            <w:tcW w:w="0" w:type="auto"/>
            <w:vMerge w:val="restart"/>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tc>
        <w:tc>
          <w:tcPr>
            <w:tcW w:w="0" w:type="auto"/>
            <w:vMerge w:val="restart"/>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tc>
        <w:tc>
          <w:tcPr>
            <w:tcW w:w="0" w:type="auto"/>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tc>
      </w:tr>
      <w:tr w:rsidR="005C52CB" w:rsidRPr="001B0426" w:rsidTr="001B0426">
        <w:trPr>
          <w:jc w:val="center"/>
        </w:trPr>
        <w:tc>
          <w:tcPr>
            <w:tcW w:w="0" w:type="auto"/>
            <w:vMerge/>
            <w:tcBorders>
              <w:top w:val="nil"/>
              <w:left w:val="single" w:sz="8" w:space="0" w:color="000000"/>
              <w:bottom w:val="single" w:sz="8" w:space="0" w:color="000000"/>
              <w:right w:val="single" w:sz="8" w:space="0" w:color="000000"/>
            </w:tcBorders>
            <w:vAlign w:val="bottom"/>
            <w:hideMark/>
          </w:tcPr>
          <w:p w:rsidR="001B0426" w:rsidRPr="001B0426" w:rsidRDefault="001B0426" w:rsidP="001B0426">
            <w:pPr>
              <w:spacing w:after="0" w:line="240" w:lineRule="auto"/>
              <w:rPr>
                <w:rFonts w:ascii="Times New Roman" w:eastAsia="Times New Roman" w:hAnsi="Times New Roman" w:cs="Times New Roman"/>
                <w:sz w:val="24"/>
                <w:szCs w:val="24"/>
                <w:lang w:eastAsia="ru-RU"/>
              </w:rPr>
            </w:pPr>
          </w:p>
        </w:tc>
        <w:tc>
          <w:tcPr>
            <w:tcW w:w="0" w:type="auto"/>
            <w:vMerge/>
            <w:tcBorders>
              <w:top w:val="nil"/>
              <w:left w:val="nil"/>
              <w:bottom w:val="single" w:sz="8" w:space="0" w:color="000000"/>
              <w:right w:val="single" w:sz="8" w:space="0" w:color="000000"/>
            </w:tcBorders>
            <w:vAlign w:val="bottom"/>
            <w:hideMark/>
          </w:tcPr>
          <w:p w:rsidR="001B0426" w:rsidRPr="001B0426" w:rsidRDefault="001B0426" w:rsidP="001B0426">
            <w:pPr>
              <w:spacing w:after="0" w:line="240" w:lineRule="auto"/>
              <w:rPr>
                <w:rFonts w:ascii="Times New Roman" w:eastAsia="Times New Roman" w:hAnsi="Times New Roman" w:cs="Times New Roman"/>
                <w:sz w:val="24"/>
                <w:szCs w:val="24"/>
                <w:lang w:eastAsia="ru-RU"/>
              </w:rPr>
            </w:pPr>
          </w:p>
        </w:tc>
        <w:tc>
          <w:tcPr>
            <w:tcW w:w="0" w:type="auto"/>
            <w:vMerge/>
            <w:tcBorders>
              <w:top w:val="nil"/>
              <w:left w:val="nil"/>
              <w:bottom w:val="single" w:sz="8" w:space="0" w:color="000000"/>
              <w:right w:val="single" w:sz="8" w:space="0" w:color="000000"/>
            </w:tcBorders>
            <w:vAlign w:val="bottom"/>
            <w:hideMark/>
          </w:tcPr>
          <w:p w:rsidR="001B0426" w:rsidRPr="001B0426" w:rsidRDefault="001B0426" w:rsidP="001B0426">
            <w:pPr>
              <w:spacing w:after="0" w:line="240" w:lineRule="auto"/>
              <w:rPr>
                <w:rFonts w:ascii="Times New Roman" w:eastAsia="Times New Roman" w:hAnsi="Times New Roman" w:cs="Times New Roman"/>
                <w:sz w:val="24"/>
                <w:szCs w:val="24"/>
                <w:lang w:eastAsia="ru-RU"/>
              </w:rPr>
            </w:pPr>
          </w:p>
        </w:tc>
        <w:tc>
          <w:tcPr>
            <w:tcW w:w="0" w:type="auto"/>
            <w:vMerge/>
            <w:tcBorders>
              <w:top w:val="nil"/>
              <w:left w:val="nil"/>
              <w:bottom w:val="single" w:sz="8" w:space="0" w:color="000000"/>
              <w:right w:val="single" w:sz="8" w:space="0" w:color="000000"/>
            </w:tcBorders>
            <w:vAlign w:val="bottom"/>
            <w:hideMark/>
          </w:tcPr>
          <w:p w:rsidR="001B0426" w:rsidRPr="001B0426" w:rsidRDefault="001B0426" w:rsidP="001B0426">
            <w:pPr>
              <w:spacing w:after="0" w:line="240" w:lineRule="auto"/>
              <w:rPr>
                <w:rFonts w:ascii="Times New Roman" w:eastAsia="Times New Roman" w:hAnsi="Times New Roman" w:cs="Times New Roman"/>
                <w:sz w:val="24"/>
                <w:szCs w:val="24"/>
                <w:lang w:eastAsia="ru-RU"/>
              </w:rPr>
            </w:pPr>
          </w:p>
        </w:tc>
        <w:tc>
          <w:tcPr>
            <w:tcW w:w="0" w:type="auto"/>
            <w:gridSpan w:val="4"/>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Итого:</w:t>
            </w:r>
          </w:p>
        </w:tc>
      </w:tr>
    </w:tbl>
    <w:p w:rsidR="001B0426" w:rsidRPr="001B0426" w:rsidRDefault="001B0426" w:rsidP="001B0426">
      <w:pPr>
        <w:shd w:val="clear" w:color="auto" w:fill="FFFFFF"/>
        <w:spacing w:after="0" w:line="396" w:lineRule="atLeast"/>
        <w:ind w:firstLine="709"/>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p w:rsidR="001B0426" w:rsidRPr="001B0426" w:rsidRDefault="001B0426" w:rsidP="001B0426">
      <w:pPr>
        <w:shd w:val="clear" w:color="auto" w:fill="FFFFFF"/>
        <w:spacing w:after="0" w:line="456" w:lineRule="atLeast"/>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p w:rsidR="001B0426" w:rsidRPr="001B0426" w:rsidRDefault="001B0426" w:rsidP="001B0426">
      <w:pPr>
        <w:shd w:val="clear" w:color="auto" w:fill="FFFFFF"/>
        <w:spacing w:after="0" w:line="396" w:lineRule="atLeast"/>
        <w:ind w:firstLine="709"/>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Таблица 3. Форма книги учета заказов на обслуживание торжеств (наименование предприятия общественного питания)</w:t>
      </w:r>
    </w:p>
    <w:tbl>
      <w:tblPr>
        <w:tblW w:w="5000" w:type="pct"/>
        <w:jc w:val="center"/>
        <w:tblCellMar>
          <w:left w:w="0" w:type="dxa"/>
          <w:right w:w="0" w:type="dxa"/>
        </w:tblCellMar>
        <w:tblLook w:val="04A0" w:firstRow="1" w:lastRow="0" w:firstColumn="1" w:lastColumn="0" w:noHBand="0" w:noVBand="1"/>
      </w:tblPr>
      <w:tblGrid>
        <w:gridCol w:w="937"/>
        <w:gridCol w:w="1074"/>
        <w:gridCol w:w="1420"/>
        <w:gridCol w:w="1868"/>
        <w:gridCol w:w="1554"/>
        <w:gridCol w:w="1714"/>
        <w:gridCol w:w="1539"/>
        <w:gridCol w:w="1004"/>
        <w:gridCol w:w="1586"/>
        <w:gridCol w:w="946"/>
        <w:gridCol w:w="908"/>
      </w:tblGrid>
      <w:tr w:rsidR="005C52CB" w:rsidRPr="001B0426" w:rsidTr="001B0426">
        <w:trPr>
          <w:jc w:val="center"/>
        </w:trPr>
        <w:tc>
          <w:tcPr>
            <w:tcW w:w="5000" w:type="pct"/>
            <w:gridSpan w:val="11"/>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КНИГА УЧЕТА ЗАКАЗОВ НА ОБСЛУЖИВАНИЕ ТОРЖЕСТВ на __________ год</w:t>
            </w:r>
          </w:p>
        </w:tc>
      </w:tr>
      <w:tr w:rsidR="005C52CB" w:rsidRPr="001B0426" w:rsidTr="001B0426">
        <w:trPr>
          <w:jc w:val="center"/>
        </w:trPr>
        <w:tc>
          <w:tcPr>
            <w:tcW w:w="322" w:type="pct"/>
            <w:tcBorders>
              <w:top w:val="nil"/>
              <w:left w:val="single" w:sz="8" w:space="0" w:color="000000"/>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tc>
        <w:tc>
          <w:tcPr>
            <w:tcW w:w="369" w:type="pct"/>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tc>
        <w:tc>
          <w:tcPr>
            <w:tcW w:w="488" w:type="pct"/>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tc>
        <w:tc>
          <w:tcPr>
            <w:tcW w:w="642" w:type="pct"/>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tc>
        <w:tc>
          <w:tcPr>
            <w:tcW w:w="534" w:type="pct"/>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tc>
        <w:tc>
          <w:tcPr>
            <w:tcW w:w="589" w:type="pct"/>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w:t>
            </w:r>
          </w:p>
        </w:tc>
        <w:tc>
          <w:tcPr>
            <w:tcW w:w="2056" w:type="pct"/>
            <w:gridSpan w:val="5"/>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Оплачено</w:t>
            </w:r>
          </w:p>
        </w:tc>
      </w:tr>
      <w:tr w:rsidR="005C52CB" w:rsidRPr="001B0426" w:rsidTr="001B0426">
        <w:trPr>
          <w:jc w:val="center"/>
        </w:trPr>
        <w:tc>
          <w:tcPr>
            <w:tcW w:w="322" w:type="pct"/>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 заказа</w:t>
            </w:r>
          </w:p>
        </w:tc>
        <w:tc>
          <w:tcPr>
            <w:tcW w:w="369" w:type="pct"/>
            <w:vMerge w:val="restart"/>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Дата приема заказа</w:t>
            </w:r>
          </w:p>
        </w:tc>
        <w:tc>
          <w:tcPr>
            <w:tcW w:w="488" w:type="pct"/>
            <w:vMerge w:val="restart"/>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Фамилия заказчика, адрес, телефон</w:t>
            </w:r>
          </w:p>
        </w:tc>
        <w:tc>
          <w:tcPr>
            <w:tcW w:w="642" w:type="pct"/>
            <w:vMerge w:val="restart"/>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Дата торжества, часы начала обслуживания</w:t>
            </w:r>
          </w:p>
        </w:tc>
        <w:tc>
          <w:tcPr>
            <w:tcW w:w="534" w:type="pct"/>
            <w:vMerge w:val="restart"/>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Количество персон</w:t>
            </w:r>
          </w:p>
        </w:tc>
        <w:tc>
          <w:tcPr>
            <w:tcW w:w="589" w:type="pct"/>
            <w:vMerge w:val="restart"/>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В каком зале и характер мероприятия</w:t>
            </w:r>
          </w:p>
        </w:tc>
        <w:tc>
          <w:tcPr>
            <w:tcW w:w="874" w:type="pct"/>
            <w:gridSpan w:val="2"/>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Аванс</w:t>
            </w:r>
          </w:p>
        </w:tc>
        <w:tc>
          <w:tcPr>
            <w:tcW w:w="870" w:type="pct"/>
            <w:gridSpan w:val="2"/>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Доплата</w:t>
            </w:r>
          </w:p>
        </w:tc>
        <w:tc>
          <w:tcPr>
            <w:tcW w:w="312" w:type="pct"/>
            <w:vMerge w:val="restart"/>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Всего Дата</w:t>
            </w:r>
          </w:p>
        </w:tc>
      </w:tr>
      <w:tr w:rsidR="005C52CB" w:rsidRPr="001B0426" w:rsidTr="001B0426">
        <w:trPr>
          <w:jc w:val="center"/>
        </w:trPr>
        <w:tc>
          <w:tcPr>
            <w:tcW w:w="322" w:type="pct"/>
            <w:vMerge/>
            <w:tcBorders>
              <w:top w:val="nil"/>
              <w:left w:val="single" w:sz="8" w:space="0" w:color="000000"/>
              <w:bottom w:val="single" w:sz="8" w:space="0" w:color="000000"/>
              <w:right w:val="single" w:sz="8" w:space="0" w:color="000000"/>
            </w:tcBorders>
            <w:vAlign w:val="bottom"/>
            <w:hideMark/>
          </w:tcPr>
          <w:p w:rsidR="001B0426" w:rsidRPr="001B0426" w:rsidRDefault="001B0426" w:rsidP="001B0426">
            <w:pPr>
              <w:spacing w:after="0" w:line="240" w:lineRule="auto"/>
              <w:rPr>
                <w:rFonts w:ascii="Times New Roman" w:eastAsia="Times New Roman" w:hAnsi="Times New Roman" w:cs="Times New Roman"/>
                <w:sz w:val="24"/>
                <w:szCs w:val="24"/>
                <w:lang w:eastAsia="ru-RU"/>
              </w:rPr>
            </w:pPr>
          </w:p>
        </w:tc>
        <w:tc>
          <w:tcPr>
            <w:tcW w:w="369" w:type="pct"/>
            <w:vMerge/>
            <w:tcBorders>
              <w:top w:val="nil"/>
              <w:left w:val="nil"/>
              <w:bottom w:val="single" w:sz="8" w:space="0" w:color="000000"/>
              <w:right w:val="single" w:sz="8" w:space="0" w:color="000000"/>
            </w:tcBorders>
            <w:vAlign w:val="bottom"/>
            <w:hideMark/>
          </w:tcPr>
          <w:p w:rsidR="001B0426" w:rsidRPr="001B0426" w:rsidRDefault="001B0426" w:rsidP="001B0426">
            <w:pPr>
              <w:spacing w:after="0" w:line="240" w:lineRule="auto"/>
              <w:rPr>
                <w:rFonts w:ascii="Times New Roman" w:eastAsia="Times New Roman" w:hAnsi="Times New Roman" w:cs="Times New Roman"/>
                <w:sz w:val="24"/>
                <w:szCs w:val="24"/>
                <w:lang w:eastAsia="ru-RU"/>
              </w:rPr>
            </w:pPr>
          </w:p>
        </w:tc>
        <w:tc>
          <w:tcPr>
            <w:tcW w:w="488" w:type="pct"/>
            <w:vMerge/>
            <w:tcBorders>
              <w:top w:val="nil"/>
              <w:left w:val="nil"/>
              <w:bottom w:val="single" w:sz="8" w:space="0" w:color="000000"/>
              <w:right w:val="single" w:sz="8" w:space="0" w:color="000000"/>
            </w:tcBorders>
            <w:vAlign w:val="bottom"/>
            <w:hideMark/>
          </w:tcPr>
          <w:p w:rsidR="001B0426" w:rsidRPr="001B0426" w:rsidRDefault="001B0426" w:rsidP="001B0426">
            <w:pPr>
              <w:spacing w:after="0" w:line="240" w:lineRule="auto"/>
              <w:rPr>
                <w:rFonts w:ascii="Times New Roman" w:eastAsia="Times New Roman" w:hAnsi="Times New Roman" w:cs="Times New Roman"/>
                <w:sz w:val="24"/>
                <w:szCs w:val="24"/>
                <w:lang w:eastAsia="ru-RU"/>
              </w:rPr>
            </w:pPr>
          </w:p>
        </w:tc>
        <w:tc>
          <w:tcPr>
            <w:tcW w:w="642" w:type="pct"/>
            <w:vMerge/>
            <w:tcBorders>
              <w:top w:val="nil"/>
              <w:left w:val="nil"/>
              <w:bottom w:val="single" w:sz="8" w:space="0" w:color="000000"/>
              <w:right w:val="single" w:sz="8" w:space="0" w:color="000000"/>
            </w:tcBorders>
            <w:vAlign w:val="bottom"/>
            <w:hideMark/>
          </w:tcPr>
          <w:p w:rsidR="001B0426" w:rsidRPr="001B0426" w:rsidRDefault="001B0426" w:rsidP="001B0426">
            <w:pPr>
              <w:spacing w:after="0" w:line="240" w:lineRule="auto"/>
              <w:rPr>
                <w:rFonts w:ascii="Times New Roman" w:eastAsia="Times New Roman" w:hAnsi="Times New Roman" w:cs="Times New Roman"/>
                <w:sz w:val="24"/>
                <w:szCs w:val="24"/>
                <w:lang w:eastAsia="ru-RU"/>
              </w:rPr>
            </w:pPr>
          </w:p>
        </w:tc>
        <w:tc>
          <w:tcPr>
            <w:tcW w:w="534" w:type="pct"/>
            <w:vMerge/>
            <w:tcBorders>
              <w:top w:val="nil"/>
              <w:left w:val="nil"/>
              <w:bottom w:val="single" w:sz="8" w:space="0" w:color="000000"/>
              <w:right w:val="single" w:sz="8" w:space="0" w:color="000000"/>
            </w:tcBorders>
            <w:vAlign w:val="bottom"/>
            <w:hideMark/>
          </w:tcPr>
          <w:p w:rsidR="001B0426" w:rsidRPr="001B0426" w:rsidRDefault="001B0426" w:rsidP="001B0426">
            <w:pPr>
              <w:spacing w:after="0" w:line="240" w:lineRule="auto"/>
              <w:rPr>
                <w:rFonts w:ascii="Times New Roman" w:eastAsia="Times New Roman" w:hAnsi="Times New Roman" w:cs="Times New Roman"/>
                <w:sz w:val="24"/>
                <w:szCs w:val="24"/>
                <w:lang w:eastAsia="ru-RU"/>
              </w:rPr>
            </w:pPr>
          </w:p>
        </w:tc>
        <w:tc>
          <w:tcPr>
            <w:tcW w:w="589" w:type="pct"/>
            <w:vMerge/>
            <w:tcBorders>
              <w:top w:val="nil"/>
              <w:left w:val="nil"/>
              <w:bottom w:val="single" w:sz="8" w:space="0" w:color="000000"/>
              <w:right w:val="single" w:sz="8" w:space="0" w:color="000000"/>
            </w:tcBorders>
            <w:vAlign w:val="bottom"/>
            <w:hideMark/>
          </w:tcPr>
          <w:p w:rsidR="001B0426" w:rsidRPr="001B0426" w:rsidRDefault="001B0426" w:rsidP="001B0426">
            <w:pPr>
              <w:spacing w:after="0" w:line="240" w:lineRule="auto"/>
              <w:rPr>
                <w:rFonts w:ascii="Times New Roman" w:eastAsia="Times New Roman" w:hAnsi="Times New Roman" w:cs="Times New Roman"/>
                <w:sz w:val="24"/>
                <w:szCs w:val="24"/>
                <w:lang w:eastAsia="ru-RU"/>
              </w:rPr>
            </w:pPr>
          </w:p>
        </w:tc>
        <w:tc>
          <w:tcPr>
            <w:tcW w:w="529" w:type="pct"/>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Дата номер расходного ордера сумма</w:t>
            </w:r>
          </w:p>
        </w:tc>
        <w:tc>
          <w:tcPr>
            <w:tcW w:w="345" w:type="pct"/>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Сумма</w:t>
            </w:r>
          </w:p>
        </w:tc>
        <w:tc>
          <w:tcPr>
            <w:tcW w:w="545" w:type="pct"/>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Дата номер приходного ордера сумма</w:t>
            </w:r>
          </w:p>
        </w:tc>
        <w:tc>
          <w:tcPr>
            <w:tcW w:w="325" w:type="pct"/>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сумма</w:t>
            </w:r>
          </w:p>
        </w:tc>
        <w:tc>
          <w:tcPr>
            <w:tcW w:w="312" w:type="pct"/>
            <w:vMerge/>
            <w:tcBorders>
              <w:top w:val="nil"/>
              <w:left w:val="nil"/>
              <w:bottom w:val="single" w:sz="8" w:space="0" w:color="000000"/>
              <w:right w:val="single" w:sz="8" w:space="0" w:color="000000"/>
            </w:tcBorders>
            <w:vAlign w:val="center"/>
            <w:hideMark/>
          </w:tcPr>
          <w:p w:rsidR="001B0426" w:rsidRPr="001B0426" w:rsidRDefault="001B0426" w:rsidP="001B0426">
            <w:pPr>
              <w:spacing w:after="0" w:line="240" w:lineRule="auto"/>
              <w:rPr>
                <w:rFonts w:ascii="Times New Roman" w:eastAsia="Times New Roman" w:hAnsi="Times New Roman" w:cs="Times New Roman"/>
                <w:sz w:val="24"/>
                <w:szCs w:val="24"/>
                <w:lang w:eastAsia="ru-RU"/>
              </w:rPr>
            </w:pPr>
          </w:p>
        </w:tc>
      </w:tr>
      <w:tr w:rsidR="005C52CB" w:rsidRPr="001B0426" w:rsidTr="001B0426">
        <w:trPr>
          <w:jc w:val="center"/>
        </w:trPr>
        <w:tc>
          <w:tcPr>
            <w:tcW w:w="322" w:type="pct"/>
            <w:tcBorders>
              <w:top w:val="nil"/>
              <w:left w:val="single" w:sz="8" w:space="0" w:color="000000"/>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1</w:t>
            </w:r>
          </w:p>
        </w:tc>
        <w:tc>
          <w:tcPr>
            <w:tcW w:w="369" w:type="pct"/>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2</w:t>
            </w:r>
          </w:p>
        </w:tc>
        <w:tc>
          <w:tcPr>
            <w:tcW w:w="488" w:type="pct"/>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3</w:t>
            </w:r>
          </w:p>
        </w:tc>
        <w:tc>
          <w:tcPr>
            <w:tcW w:w="642" w:type="pct"/>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4</w:t>
            </w:r>
          </w:p>
        </w:tc>
        <w:tc>
          <w:tcPr>
            <w:tcW w:w="534" w:type="pct"/>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5</w:t>
            </w:r>
          </w:p>
        </w:tc>
        <w:tc>
          <w:tcPr>
            <w:tcW w:w="589" w:type="pct"/>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6</w:t>
            </w:r>
          </w:p>
        </w:tc>
        <w:tc>
          <w:tcPr>
            <w:tcW w:w="529" w:type="pct"/>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7</w:t>
            </w:r>
          </w:p>
        </w:tc>
        <w:tc>
          <w:tcPr>
            <w:tcW w:w="345" w:type="pct"/>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8</w:t>
            </w:r>
          </w:p>
        </w:tc>
        <w:tc>
          <w:tcPr>
            <w:tcW w:w="545" w:type="pct"/>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9</w:t>
            </w:r>
          </w:p>
        </w:tc>
        <w:tc>
          <w:tcPr>
            <w:tcW w:w="325" w:type="pct"/>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10</w:t>
            </w:r>
          </w:p>
        </w:tc>
        <w:tc>
          <w:tcPr>
            <w:tcW w:w="312" w:type="pct"/>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1B0426" w:rsidRPr="001B0426" w:rsidRDefault="001B0426" w:rsidP="001B0426">
            <w:pPr>
              <w:spacing w:after="0" w:line="396" w:lineRule="atLeast"/>
              <w:jc w:val="both"/>
              <w:textAlignment w:val="baseline"/>
              <w:rPr>
                <w:rFonts w:ascii="Times New Roman" w:eastAsia="Times New Roman" w:hAnsi="Times New Roman" w:cs="Times New Roman"/>
                <w:sz w:val="24"/>
                <w:szCs w:val="24"/>
                <w:lang w:eastAsia="ru-RU"/>
              </w:rPr>
            </w:pPr>
            <w:r w:rsidRPr="001B0426">
              <w:rPr>
                <w:rFonts w:ascii="Times New Roman" w:eastAsia="Times New Roman" w:hAnsi="Times New Roman" w:cs="Times New Roman"/>
                <w:sz w:val="24"/>
                <w:szCs w:val="24"/>
                <w:bdr w:val="none" w:sz="0" w:space="0" w:color="auto" w:frame="1"/>
                <w:lang w:eastAsia="ru-RU"/>
              </w:rPr>
              <w:t>11</w:t>
            </w:r>
          </w:p>
        </w:tc>
      </w:tr>
    </w:tbl>
    <w:p w:rsidR="001B0426" w:rsidRPr="005C52CB" w:rsidRDefault="001B0426" w:rsidP="00295652">
      <w:pPr>
        <w:spacing w:after="0" w:line="240" w:lineRule="auto"/>
        <w:ind w:right="125"/>
        <w:jc w:val="center"/>
        <w:rPr>
          <w:rFonts w:ascii="Times New Roman" w:eastAsia="Calibri" w:hAnsi="Times New Roman" w:cs="Times New Roman"/>
          <w:sz w:val="24"/>
          <w:szCs w:val="24"/>
          <w:lang w:eastAsia="zh-CN"/>
        </w:rPr>
        <w:sectPr w:rsidR="001B0426" w:rsidRPr="005C52CB" w:rsidSect="001B0426">
          <w:pgSz w:w="16838" w:h="11906" w:orient="landscape"/>
          <w:pgMar w:top="851" w:right="1134" w:bottom="1701" w:left="1134" w:header="709" w:footer="709" w:gutter="0"/>
          <w:cols w:space="708"/>
          <w:docGrid w:linePitch="360"/>
        </w:sectPr>
      </w:pPr>
    </w:p>
    <w:p w:rsidR="00DA1EF8" w:rsidRPr="00DA1EF8" w:rsidRDefault="00DA1EF8" w:rsidP="00DA1EF8">
      <w:pPr>
        <w:spacing w:after="0" w:line="240" w:lineRule="auto"/>
        <w:ind w:right="125" w:firstLine="851"/>
        <w:jc w:val="center"/>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lastRenderedPageBreak/>
        <w:t>Практическое занятие № 13</w:t>
      </w:r>
    </w:p>
    <w:p w:rsidR="00DA1EF8" w:rsidRPr="00DA1EF8" w:rsidRDefault="00DA1EF8" w:rsidP="00DA1EF8">
      <w:pPr>
        <w:rPr>
          <w:rFonts w:ascii="Times New Roman" w:eastAsia="Times New Roman" w:hAnsi="Times New Roman" w:cs="Times New Roman"/>
          <w:sz w:val="24"/>
          <w:szCs w:val="24"/>
          <w:lang w:eastAsia="ru-RU"/>
        </w:rPr>
      </w:pPr>
      <w:r w:rsidRPr="00DA1EF8">
        <w:rPr>
          <w:rFonts w:ascii="Times New Roman" w:eastAsia="Calibri" w:hAnsi="Times New Roman" w:cs="Times New Roman"/>
          <w:b/>
          <w:sz w:val="24"/>
          <w:szCs w:val="24"/>
          <w:lang w:eastAsia="zh-CN"/>
        </w:rPr>
        <w:t>Тема:</w:t>
      </w:r>
      <w:r w:rsidRPr="00DA1EF8">
        <w:rPr>
          <w:rFonts w:ascii="Times New Roman" w:eastAsia="Calibri" w:hAnsi="Times New Roman" w:cs="Times New Roman"/>
          <w:sz w:val="24"/>
          <w:szCs w:val="24"/>
          <w:lang w:eastAsia="zh-CN"/>
        </w:rPr>
        <w:t xml:space="preserve"> </w:t>
      </w:r>
      <w:r w:rsidRPr="00DA1EF8">
        <w:rPr>
          <w:rFonts w:ascii="Times New Roman" w:eastAsia="Times New Roman" w:hAnsi="Times New Roman" w:cs="Times New Roman"/>
          <w:sz w:val="24"/>
          <w:szCs w:val="24"/>
          <w:lang w:eastAsia="ru-RU"/>
        </w:rPr>
        <w:t>Подготовка зала и сервировка столов на банкете с полным обслуживанием официантами.</w:t>
      </w:r>
    </w:p>
    <w:p w:rsidR="00DA1EF8" w:rsidRPr="00DA1EF8" w:rsidRDefault="00DA1EF8" w:rsidP="00DA1EF8">
      <w:p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lang w:eastAsia="zh-CN"/>
        </w:rPr>
      </w:pPr>
      <w:r w:rsidRPr="00DA1EF8">
        <w:rPr>
          <w:rFonts w:ascii="Times New Roman" w:eastAsia="Calibri" w:hAnsi="Times New Roman" w:cs="Times New Roman"/>
          <w:b/>
          <w:sz w:val="24"/>
          <w:szCs w:val="24"/>
          <w:lang w:eastAsia="zh-CN"/>
        </w:rPr>
        <w:t>Цель:</w:t>
      </w:r>
      <w:r w:rsidRPr="00DA1EF8">
        <w:rPr>
          <w:rFonts w:ascii="Times New Roman" w:eastAsia="Calibri" w:hAnsi="Times New Roman" w:cs="Times New Roman"/>
          <w:sz w:val="24"/>
          <w:szCs w:val="24"/>
          <w:lang w:eastAsia="zh-CN"/>
        </w:rPr>
        <w:t xml:space="preserve"> </w:t>
      </w:r>
    </w:p>
    <w:p w:rsidR="00DA1EF8" w:rsidRPr="00DA1EF8" w:rsidRDefault="00DA1EF8" w:rsidP="00DA1EF8">
      <w:pPr>
        <w:numPr>
          <w:ilvl w:val="0"/>
          <w:numId w:val="45"/>
        </w:numPr>
        <w:pBdr>
          <w:top w:val="none" w:sz="0" w:space="0" w:color="000000"/>
          <w:left w:val="none" w:sz="0" w:space="0" w:color="000000"/>
          <w:bottom w:val="none" w:sz="0" w:space="0" w:color="000000"/>
          <w:right w:val="none" w:sz="0" w:space="0" w:color="000000"/>
          <w:between w:val="none" w:sz="0" w:space="0" w:color="000000"/>
        </w:pBdr>
        <w:spacing w:after="0" w:line="240" w:lineRule="auto"/>
        <w:contextualSpacing/>
        <w:jc w:val="both"/>
        <w:rPr>
          <w:rFonts w:ascii="Times New Roman" w:eastAsia="Calibri" w:hAnsi="Times New Roman" w:cs="Times New Roman"/>
          <w:sz w:val="24"/>
          <w:szCs w:val="24"/>
          <w:lang w:eastAsia="zh-CN"/>
        </w:rPr>
      </w:pPr>
      <w:r w:rsidRPr="00DA1EF8">
        <w:rPr>
          <w:rFonts w:ascii="Times New Roman" w:eastAsia="Calibri" w:hAnsi="Times New Roman" w:cs="Times New Roman"/>
          <w:sz w:val="24"/>
          <w:szCs w:val="24"/>
          <w:lang w:eastAsia="zh-CN"/>
        </w:rPr>
        <w:t>закрепить теоретические знания и приобрести навык расчета необходимого количества столов, столовой посуды, приборов, столового белья для банкета</w:t>
      </w:r>
      <w:r w:rsidRPr="00DA1EF8">
        <w:rPr>
          <w:rFonts w:ascii="Times New Roman" w:eastAsia="Calibri" w:hAnsi="Times New Roman" w:cs="Times New Roman"/>
          <w:color w:val="000000"/>
          <w:sz w:val="24"/>
          <w:szCs w:val="24"/>
          <w:lang w:eastAsia="zh-CN"/>
        </w:rPr>
        <w:t xml:space="preserve"> с полным обслуживанием официантами</w:t>
      </w:r>
      <w:r w:rsidRPr="00DA1EF8">
        <w:rPr>
          <w:rFonts w:ascii="Times New Roman" w:eastAsia="Calibri" w:hAnsi="Times New Roman" w:cs="Times New Roman"/>
          <w:sz w:val="24"/>
          <w:szCs w:val="24"/>
          <w:lang w:eastAsia="zh-CN"/>
        </w:rPr>
        <w:t>;</w:t>
      </w:r>
    </w:p>
    <w:p w:rsidR="00DA1EF8" w:rsidRPr="00DA1EF8" w:rsidRDefault="00DA1EF8" w:rsidP="00DA1EF8">
      <w:pPr>
        <w:numPr>
          <w:ilvl w:val="0"/>
          <w:numId w:val="45"/>
        </w:numPr>
        <w:pBdr>
          <w:top w:val="none" w:sz="0" w:space="0" w:color="000000"/>
          <w:left w:val="none" w:sz="0" w:space="0" w:color="000000"/>
          <w:bottom w:val="none" w:sz="0" w:space="0" w:color="000000"/>
          <w:right w:val="none" w:sz="0" w:space="0" w:color="000000"/>
          <w:between w:val="none" w:sz="0" w:space="0" w:color="000000"/>
        </w:pBdr>
        <w:spacing w:after="0" w:line="240" w:lineRule="auto"/>
        <w:contextualSpacing/>
        <w:jc w:val="both"/>
        <w:rPr>
          <w:rFonts w:ascii="Times New Roman" w:eastAsia="Calibri" w:hAnsi="Times New Roman" w:cs="Times New Roman"/>
          <w:sz w:val="24"/>
          <w:szCs w:val="24"/>
          <w:lang w:eastAsia="zh-CN"/>
        </w:rPr>
      </w:pPr>
      <w:r w:rsidRPr="00DA1EF8">
        <w:rPr>
          <w:rFonts w:ascii="Times New Roman" w:eastAsia="Calibri" w:hAnsi="Times New Roman" w:cs="Times New Roman"/>
          <w:sz w:val="24"/>
          <w:szCs w:val="24"/>
          <w:lang w:eastAsia="zh-CN"/>
        </w:rPr>
        <w:t>закрепить теоретические знания и приобрести навык обслуживания банкета с полным обслуживанием официантами.</w:t>
      </w:r>
    </w:p>
    <w:p w:rsidR="00DA1EF8" w:rsidRPr="00DA1EF8" w:rsidRDefault="00DA1EF8" w:rsidP="00DA1EF8">
      <w:pPr>
        <w:tabs>
          <w:tab w:val="left" w:pos="426"/>
        </w:tabs>
        <w:spacing w:after="0" w:line="240" w:lineRule="auto"/>
        <w:jc w:val="both"/>
        <w:rPr>
          <w:rFonts w:ascii="Times New Roman" w:eastAsia="Calibri" w:hAnsi="Times New Roman" w:cs="Times New Roman"/>
          <w:sz w:val="24"/>
          <w:szCs w:val="24"/>
          <w:lang w:eastAsia="zh-CN"/>
        </w:rPr>
      </w:pPr>
      <w:r w:rsidRPr="00DA1EF8">
        <w:rPr>
          <w:rFonts w:ascii="Times New Roman" w:eastAsia="Calibri" w:hAnsi="Times New Roman" w:cs="Times New Roman"/>
          <w:b/>
          <w:sz w:val="24"/>
          <w:szCs w:val="24"/>
          <w:lang w:eastAsia="zh-CN"/>
        </w:rPr>
        <w:t>Оснащение занятия</w:t>
      </w:r>
      <w:r w:rsidRPr="00DA1EF8">
        <w:rPr>
          <w:rFonts w:ascii="Times New Roman" w:eastAsia="Calibri" w:hAnsi="Times New Roman" w:cs="Times New Roman"/>
          <w:sz w:val="24"/>
          <w:szCs w:val="24"/>
          <w:lang w:eastAsia="zh-CN"/>
        </w:rPr>
        <w:t>: столовая посуда, столовые приборы, столовое белье; муляжи блюд, закусок, напитков; столы, стулья.</w:t>
      </w:r>
    </w:p>
    <w:p w:rsidR="00DA1EF8" w:rsidRPr="00DA1EF8" w:rsidRDefault="00DA1EF8" w:rsidP="00DA1EF8">
      <w:p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lang w:eastAsia="zh-CN"/>
        </w:rPr>
      </w:pPr>
      <w:r w:rsidRPr="00DA1EF8">
        <w:rPr>
          <w:rFonts w:ascii="Times New Roman" w:eastAsia="Calibri" w:hAnsi="Times New Roman" w:cs="Times New Roman"/>
          <w:b/>
          <w:sz w:val="24"/>
          <w:szCs w:val="24"/>
          <w:lang w:eastAsia="zh-CN"/>
        </w:rPr>
        <w:t xml:space="preserve">Время выполнения задания: </w:t>
      </w:r>
      <w:r>
        <w:rPr>
          <w:rFonts w:ascii="Times New Roman" w:eastAsia="Calibri" w:hAnsi="Times New Roman" w:cs="Times New Roman"/>
          <w:sz w:val="24"/>
          <w:szCs w:val="24"/>
          <w:lang w:eastAsia="zh-CN"/>
        </w:rPr>
        <w:t>2 часа</w:t>
      </w:r>
    </w:p>
    <w:p w:rsidR="00DA1EF8" w:rsidRPr="00DA1EF8" w:rsidRDefault="00DA1EF8" w:rsidP="00DA1EF8">
      <w:pPr>
        <w:shd w:val="clear" w:color="auto" w:fill="FFFFFF"/>
        <w:spacing w:after="0" w:line="240" w:lineRule="auto"/>
        <w:jc w:val="both"/>
        <w:textAlignment w:val="baseline"/>
        <w:rPr>
          <w:rFonts w:ascii="Times New Roman" w:eastAsia="Times New Roman" w:hAnsi="Times New Roman" w:cs="Times New Roman"/>
          <w:sz w:val="24"/>
          <w:szCs w:val="24"/>
          <w:lang w:eastAsia="ru-RU"/>
        </w:rPr>
      </w:pPr>
    </w:p>
    <w:p w:rsidR="00DA1EF8" w:rsidRPr="00DA1EF8" w:rsidRDefault="00DA1EF8" w:rsidP="00DA1EF8">
      <w:pPr>
        <w:spacing w:after="0" w:line="240" w:lineRule="auto"/>
        <w:ind w:right="125" w:firstLine="709"/>
        <w:jc w:val="both"/>
        <w:rPr>
          <w:rFonts w:ascii="Times New Roman" w:eastAsia="Calibri" w:hAnsi="Times New Roman" w:cs="Times New Roman"/>
          <w:b/>
          <w:sz w:val="24"/>
          <w:szCs w:val="24"/>
          <w:lang w:eastAsia="zh-CN"/>
        </w:rPr>
      </w:pPr>
      <w:r w:rsidRPr="00DA1EF8">
        <w:rPr>
          <w:rFonts w:ascii="Times New Roman" w:eastAsia="Calibri" w:hAnsi="Times New Roman" w:cs="Times New Roman"/>
          <w:b/>
          <w:sz w:val="24"/>
          <w:szCs w:val="24"/>
          <w:lang w:eastAsia="zh-CN"/>
        </w:rPr>
        <w:t>Последовательность выполнения практического задания</w:t>
      </w:r>
    </w:p>
    <w:p w:rsidR="00DA1EF8" w:rsidRPr="00DA1EF8" w:rsidRDefault="00DA1EF8" w:rsidP="00DA1EF8">
      <w:pPr>
        <w:spacing w:after="0" w:line="240" w:lineRule="auto"/>
        <w:ind w:right="-2" w:firstLine="708"/>
        <w:jc w:val="both"/>
        <w:rPr>
          <w:rFonts w:ascii="Times New Roman" w:eastAsia="Times New Roman" w:hAnsi="Times New Roman" w:cs="Times New Roman"/>
          <w:b/>
          <w:sz w:val="24"/>
          <w:szCs w:val="24"/>
          <w:lang w:eastAsia="ru-RU"/>
        </w:rPr>
      </w:pPr>
      <w:r w:rsidRPr="00DA1EF8">
        <w:rPr>
          <w:rFonts w:ascii="Times New Roman" w:eastAsia="Times New Roman" w:hAnsi="Times New Roman" w:cs="Times New Roman"/>
          <w:b/>
          <w:sz w:val="24"/>
          <w:szCs w:val="24"/>
          <w:lang w:eastAsia="ru-RU"/>
        </w:rPr>
        <w:t>Произвести расчет необходимого количества официантов; необходимого количества столов, столового белья.</w:t>
      </w:r>
    </w:p>
    <w:p w:rsidR="00DA1EF8" w:rsidRPr="00DA1EF8" w:rsidRDefault="00DA1EF8" w:rsidP="00DA1EF8">
      <w:pPr>
        <w:numPr>
          <w:ilvl w:val="0"/>
          <w:numId w:val="46"/>
        </w:numPr>
        <w:pBdr>
          <w:top w:val="none" w:sz="0" w:space="0" w:color="000000"/>
          <w:left w:val="none" w:sz="0" w:space="0" w:color="000000"/>
          <w:bottom w:val="none" w:sz="0" w:space="0" w:color="000000"/>
          <w:right w:val="none" w:sz="0" w:space="0" w:color="000000"/>
          <w:between w:val="none" w:sz="0" w:space="0" w:color="000000"/>
        </w:pBdr>
        <w:spacing w:after="0" w:line="240" w:lineRule="auto"/>
        <w:contextualSpacing/>
        <w:jc w:val="both"/>
        <w:rPr>
          <w:rFonts w:ascii="Times New Roman" w:eastAsia="Calibri" w:hAnsi="Times New Roman" w:cs="Times New Roman"/>
          <w:sz w:val="24"/>
          <w:szCs w:val="24"/>
          <w:lang w:eastAsia="zh-CN"/>
        </w:rPr>
      </w:pPr>
      <w:r w:rsidRPr="00DA1EF8">
        <w:rPr>
          <w:rFonts w:ascii="Times New Roman" w:eastAsia="Calibri" w:hAnsi="Times New Roman" w:cs="Times New Roman"/>
          <w:sz w:val="24"/>
          <w:szCs w:val="24"/>
          <w:lang w:eastAsia="zh-CN"/>
        </w:rPr>
        <w:t>Количество официантов, необходимое для обслуживания банкетов рассчитывается по формуле:</w:t>
      </w:r>
    </w:p>
    <w:p w:rsidR="00DA1EF8" w:rsidRPr="00DA1EF8" w:rsidRDefault="00DA1EF8" w:rsidP="00DA1EF8">
      <w:p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lang w:eastAsia="zh-CN"/>
        </w:rPr>
      </w:pPr>
      <w:r w:rsidRPr="00DA1EF8">
        <w:rPr>
          <w:rFonts w:ascii="Times New Roman" w:eastAsia="Calibri" w:hAnsi="Times New Roman" w:cs="Times New Roman"/>
          <w:sz w:val="24"/>
          <w:szCs w:val="24"/>
          <w:lang w:eastAsia="zh-CN"/>
        </w:rPr>
        <w:tab/>
      </w:r>
      <w:r w:rsidRPr="00DA1EF8">
        <w:rPr>
          <w:rFonts w:ascii="Times New Roman" w:eastAsia="Calibri" w:hAnsi="Times New Roman" w:cs="Times New Roman"/>
          <w:sz w:val="24"/>
          <w:szCs w:val="24"/>
          <w:lang w:eastAsia="zh-CN"/>
        </w:rPr>
        <w:tab/>
      </w:r>
      <w:r w:rsidRPr="00DA1EF8">
        <w:rPr>
          <w:rFonts w:ascii="Times New Roman" w:eastAsia="Calibri" w:hAnsi="Times New Roman" w:cs="Times New Roman"/>
          <w:sz w:val="24"/>
          <w:szCs w:val="24"/>
          <w:lang w:eastAsia="zh-CN"/>
        </w:rPr>
        <w:tab/>
      </w:r>
      <w:r w:rsidRPr="00DA1EF8">
        <w:rPr>
          <w:rFonts w:ascii="Times New Roman" w:eastAsia="Calibri" w:hAnsi="Times New Roman" w:cs="Times New Roman"/>
          <w:sz w:val="24"/>
          <w:szCs w:val="24"/>
          <w:lang w:eastAsia="zh-CN"/>
        </w:rPr>
        <w:tab/>
      </w:r>
      <w:r w:rsidRPr="00DA1EF8">
        <w:rPr>
          <w:rFonts w:ascii="Times New Roman" w:eastAsia="Calibri" w:hAnsi="Times New Roman" w:cs="Times New Roman"/>
          <w:sz w:val="24"/>
          <w:szCs w:val="24"/>
          <w:lang w:eastAsia="zh-CN"/>
        </w:rPr>
        <w:tab/>
      </w:r>
      <w:r w:rsidRPr="00DA1EF8">
        <w:rPr>
          <w:rFonts w:ascii="Times New Roman" w:eastAsia="Calibri" w:hAnsi="Times New Roman" w:cs="Times New Roman"/>
          <w:sz w:val="24"/>
          <w:szCs w:val="24"/>
          <w:lang w:eastAsia="zh-CN"/>
        </w:rPr>
        <w:tab/>
        <w:t xml:space="preserve">      </w:t>
      </w:r>
      <w:r w:rsidRPr="00DA1EF8">
        <w:rPr>
          <w:rFonts w:ascii="Times New Roman" w:eastAsia="Calibri" w:hAnsi="Times New Roman" w:cs="Times New Roman"/>
          <w:sz w:val="24"/>
          <w:szCs w:val="24"/>
          <w:lang w:val="en-US" w:eastAsia="zh-CN"/>
        </w:rPr>
        <w:t>N</w:t>
      </w:r>
    </w:p>
    <w:p w:rsidR="00DA1EF8" w:rsidRPr="00DA1EF8" w:rsidRDefault="00DA1EF8" w:rsidP="00DA1EF8">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sz w:val="24"/>
          <w:szCs w:val="24"/>
          <w:lang w:eastAsia="zh-CN"/>
        </w:rPr>
      </w:pPr>
      <w:r w:rsidRPr="00DA1EF8">
        <w:rPr>
          <w:rFonts w:ascii="Times New Roman" w:eastAsia="Calibri" w:hAnsi="Times New Roman" w:cs="Times New Roman"/>
          <w:sz w:val="24"/>
          <w:szCs w:val="24"/>
          <w:lang w:val="en-US" w:eastAsia="zh-CN"/>
        </w:rPr>
        <w:t>N</w:t>
      </w:r>
      <w:r w:rsidRPr="00DA1EF8">
        <w:rPr>
          <w:rFonts w:ascii="Times New Roman" w:eastAsia="Calibri" w:hAnsi="Times New Roman" w:cs="Times New Roman"/>
          <w:sz w:val="24"/>
          <w:szCs w:val="24"/>
          <w:vertAlign w:val="subscript"/>
          <w:lang w:eastAsia="zh-CN"/>
        </w:rPr>
        <w:t xml:space="preserve">оф </w:t>
      </w:r>
      <w:r w:rsidRPr="00DA1EF8">
        <w:rPr>
          <w:rFonts w:ascii="Times New Roman" w:eastAsia="Calibri" w:hAnsi="Times New Roman" w:cs="Times New Roman"/>
          <w:sz w:val="24"/>
          <w:szCs w:val="24"/>
          <w:lang w:eastAsia="zh-CN"/>
        </w:rPr>
        <w:t>= ------ , где</w:t>
      </w:r>
    </w:p>
    <w:p w:rsidR="00DA1EF8" w:rsidRPr="00DA1EF8" w:rsidRDefault="00DA1EF8" w:rsidP="00DA1EF8">
      <w:pPr>
        <w:pBdr>
          <w:top w:val="none" w:sz="0" w:space="0" w:color="000000"/>
          <w:left w:val="none" w:sz="0" w:space="0" w:color="000000"/>
          <w:bottom w:val="none" w:sz="0" w:space="0" w:color="000000"/>
          <w:right w:val="none" w:sz="0" w:space="0" w:color="000000"/>
          <w:between w:val="none" w:sz="0" w:space="0" w:color="000000"/>
        </w:pBdr>
        <w:spacing w:after="0" w:line="240" w:lineRule="auto"/>
        <w:ind w:left="480"/>
        <w:jc w:val="both"/>
        <w:rPr>
          <w:rFonts w:ascii="Times New Roman" w:eastAsia="Calibri" w:hAnsi="Times New Roman" w:cs="Times New Roman"/>
          <w:sz w:val="24"/>
          <w:szCs w:val="24"/>
          <w:vertAlign w:val="subscript"/>
          <w:lang w:eastAsia="zh-CN"/>
        </w:rPr>
      </w:pPr>
      <w:r w:rsidRPr="00DA1EF8">
        <w:rPr>
          <w:rFonts w:ascii="Times New Roman" w:eastAsia="Calibri" w:hAnsi="Times New Roman" w:cs="Times New Roman"/>
          <w:sz w:val="24"/>
          <w:szCs w:val="24"/>
          <w:lang w:eastAsia="zh-CN"/>
        </w:rPr>
        <w:tab/>
      </w:r>
      <w:r w:rsidRPr="00DA1EF8">
        <w:rPr>
          <w:rFonts w:ascii="Times New Roman" w:eastAsia="Calibri" w:hAnsi="Times New Roman" w:cs="Times New Roman"/>
          <w:sz w:val="24"/>
          <w:szCs w:val="24"/>
          <w:lang w:eastAsia="zh-CN"/>
        </w:rPr>
        <w:tab/>
      </w:r>
      <w:r w:rsidRPr="00DA1EF8">
        <w:rPr>
          <w:rFonts w:ascii="Times New Roman" w:eastAsia="Calibri" w:hAnsi="Times New Roman" w:cs="Times New Roman"/>
          <w:sz w:val="24"/>
          <w:szCs w:val="24"/>
          <w:lang w:eastAsia="zh-CN"/>
        </w:rPr>
        <w:tab/>
      </w:r>
      <w:r w:rsidRPr="00DA1EF8">
        <w:rPr>
          <w:rFonts w:ascii="Times New Roman" w:eastAsia="Calibri" w:hAnsi="Times New Roman" w:cs="Times New Roman"/>
          <w:sz w:val="24"/>
          <w:szCs w:val="24"/>
          <w:lang w:eastAsia="zh-CN"/>
        </w:rPr>
        <w:tab/>
      </w:r>
      <w:r w:rsidRPr="00DA1EF8">
        <w:rPr>
          <w:rFonts w:ascii="Times New Roman" w:eastAsia="Calibri" w:hAnsi="Times New Roman" w:cs="Times New Roman"/>
          <w:sz w:val="24"/>
          <w:szCs w:val="24"/>
          <w:lang w:eastAsia="zh-CN"/>
        </w:rPr>
        <w:tab/>
      </w:r>
      <w:r w:rsidRPr="00DA1EF8">
        <w:rPr>
          <w:rFonts w:ascii="Times New Roman" w:eastAsia="Calibri" w:hAnsi="Times New Roman" w:cs="Times New Roman"/>
          <w:sz w:val="24"/>
          <w:szCs w:val="24"/>
          <w:lang w:eastAsia="zh-CN"/>
        </w:rPr>
        <w:tab/>
        <w:t xml:space="preserve">      </w:t>
      </w:r>
      <w:r w:rsidRPr="00DA1EF8">
        <w:rPr>
          <w:rFonts w:ascii="Times New Roman" w:eastAsia="Calibri" w:hAnsi="Times New Roman" w:cs="Times New Roman"/>
          <w:sz w:val="24"/>
          <w:szCs w:val="24"/>
          <w:lang w:val="en-US" w:eastAsia="zh-CN"/>
        </w:rPr>
        <w:t>N</w:t>
      </w:r>
      <w:r w:rsidRPr="00DA1EF8">
        <w:rPr>
          <w:rFonts w:ascii="Times New Roman" w:eastAsia="Calibri" w:hAnsi="Times New Roman" w:cs="Times New Roman"/>
          <w:sz w:val="24"/>
          <w:szCs w:val="24"/>
          <w:vertAlign w:val="subscript"/>
          <w:lang w:eastAsia="zh-CN"/>
        </w:rPr>
        <w:t>1</w:t>
      </w:r>
    </w:p>
    <w:p w:rsidR="00DA1EF8" w:rsidRPr="00DA1EF8" w:rsidRDefault="00DA1EF8" w:rsidP="00DA1EF8">
      <w:p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lang w:eastAsia="zh-CN"/>
        </w:rPr>
      </w:pPr>
      <w:r w:rsidRPr="00DA1EF8">
        <w:rPr>
          <w:rFonts w:ascii="Times New Roman" w:eastAsia="Calibri" w:hAnsi="Times New Roman" w:cs="Times New Roman"/>
          <w:sz w:val="24"/>
          <w:szCs w:val="24"/>
          <w:lang w:val="en-US" w:eastAsia="zh-CN"/>
        </w:rPr>
        <w:t>N</w:t>
      </w:r>
      <w:r w:rsidRPr="00DA1EF8">
        <w:rPr>
          <w:rFonts w:ascii="Times New Roman" w:eastAsia="Calibri" w:hAnsi="Times New Roman" w:cs="Times New Roman"/>
          <w:sz w:val="24"/>
          <w:szCs w:val="24"/>
          <w:lang w:eastAsia="zh-CN"/>
        </w:rPr>
        <w:t xml:space="preserve"> – количество гостей, </w:t>
      </w:r>
      <w:r w:rsidRPr="00DA1EF8">
        <w:rPr>
          <w:rFonts w:ascii="Times New Roman" w:eastAsia="Calibri" w:hAnsi="Times New Roman" w:cs="Times New Roman"/>
          <w:sz w:val="24"/>
          <w:szCs w:val="24"/>
          <w:lang w:val="en-US" w:eastAsia="zh-CN"/>
        </w:rPr>
        <w:t>N</w:t>
      </w:r>
      <w:r w:rsidRPr="00DA1EF8">
        <w:rPr>
          <w:rFonts w:ascii="Times New Roman" w:eastAsia="Calibri" w:hAnsi="Times New Roman" w:cs="Times New Roman"/>
          <w:sz w:val="24"/>
          <w:szCs w:val="24"/>
          <w:vertAlign w:val="subscript"/>
          <w:lang w:eastAsia="zh-CN"/>
        </w:rPr>
        <w:t>1</w:t>
      </w:r>
      <w:r w:rsidRPr="00DA1EF8">
        <w:rPr>
          <w:rFonts w:ascii="Times New Roman" w:eastAsia="Calibri" w:hAnsi="Times New Roman" w:cs="Times New Roman"/>
          <w:sz w:val="24"/>
          <w:szCs w:val="24"/>
          <w:lang w:eastAsia="zh-CN"/>
        </w:rPr>
        <w:t xml:space="preserve"> – количество гостей, которое может обслужить один официант. Для банкета за столом с полным обслуживанием </w:t>
      </w:r>
      <w:r w:rsidRPr="00DA1EF8">
        <w:rPr>
          <w:rFonts w:ascii="Times New Roman" w:eastAsia="Calibri" w:hAnsi="Times New Roman" w:cs="Times New Roman"/>
          <w:sz w:val="24"/>
          <w:szCs w:val="24"/>
          <w:lang w:val="en-US" w:eastAsia="zh-CN"/>
        </w:rPr>
        <w:t>N</w:t>
      </w:r>
      <w:r w:rsidRPr="00DA1EF8">
        <w:rPr>
          <w:rFonts w:ascii="Times New Roman" w:eastAsia="Calibri" w:hAnsi="Times New Roman" w:cs="Times New Roman"/>
          <w:sz w:val="24"/>
          <w:szCs w:val="24"/>
          <w:vertAlign w:val="subscript"/>
          <w:lang w:eastAsia="zh-CN"/>
        </w:rPr>
        <w:t>1</w:t>
      </w:r>
      <w:r w:rsidRPr="00DA1EF8">
        <w:rPr>
          <w:rFonts w:ascii="Times New Roman" w:eastAsia="Calibri" w:hAnsi="Times New Roman" w:cs="Times New Roman"/>
          <w:sz w:val="24"/>
          <w:szCs w:val="24"/>
          <w:lang w:eastAsia="zh-CN"/>
        </w:rPr>
        <w:t xml:space="preserve"> = 3-4 гостя.</w:t>
      </w:r>
    </w:p>
    <w:p w:rsidR="00DA1EF8" w:rsidRPr="00DA1EF8" w:rsidRDefault="00DA1EF8" w:rsidP="00DA1EF8">
      <w:pPr>
        <w:numPr>
          <w:ilvl w:val="0"/>
          <w:numId w:val="46"/>
        </w:numPr>
        <w:pBdr>
          <w:top w:val="none" w:sz="0" w:space="0" w:color="000000"/>
          <w:left w:val="none" w:sz="0" w:space="0" w:color="000000"/>
          <w:bottom w:val="none" w:sz="0" w:space="0" w:color="000000"/>
          <w:right w:val="none" w:sz="0" w:space="0" w:color="000000"/>
          <w:between w:val="none" w:sz="0" w:space="0" w:color="000000"/>
        </w:pBdr>
        <w:spacing w:after="0" w:line="240" w:lineRule="auto"/>
        <w:contextualSpacing/>
        <w:jc w:val="both"/>
        <w:rPr>
          <w:rFonts w:ascii="Times New Roman" w:eastAsia="Calibri" w:hAnsi="Times New Roman" w:cs="Times New Roman"/>
          <w:sz w:val="24"/>
          <w:szCs w:val="24"/>
          <w:lang w:eastAsia="zh-CN"/>
        </w:rPr>
      </w:pPr>
      <w:r w:rsidRPr="00DA1EF8">
        <w:rPr>
          <w:rFonts w:ascii="Times New Roman" w:eastAsia="Calibri" w:hAnsi="Times New Roman" w:cs="Times New Roman"/>
          <w:sz w:val="24"/>
          <w:szCs w:val="24"/>
          <w:lang w:eastAsia="zh-CN"/>
        </w:rPr>
        <w:t>Длина столов для банкетов за столом рассчитывается по формуле:</w:t>
      </w:r>
    </w:p>
    <w:p w:rsidR="00DA1EF8" w:rsidRPr="00DA1EF8" w:rsidRDefault="00DA1EF8" w:rsidP="00DA1EF8">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sz w:val="24"/>
          <w:szCs w:val="24"/>
          <w:lang w:eastAsia="zh-CN"/>
        </w:rPr>
      </w:pPr>
      <w:r w:rsidRPr="00DA1EF8">
        <w:rPr>
          <w:rFonts w:ascii="Times New Roman" w:eastAsia="Calibri" w:hAnsi="Times New Roman" w:cs="Times New Roman"/>
          <w:sz w:val="24"/>
          <w:szCs w:val="24"/>
          <w:lang w:eastAsia="zh-CN"/>
        </w:rPr>
        <w:tab/>
        <w:t xml:space="preserve">  </w:t>
      </w:r>
      <w:r w:rsidRPr="00DA1EF8">
        <w:rPr>
          <w:rFonts w:ascii="Times New Roman" w:eastAsia="Calibri" w:hAnsi="Times New Roman" w:cs="Times New Roman"/>
          <w:sz w:val="24"/>
          <w:szCs w:val="24"/>
          <w:lang w:val="en-US" w:eastAsia="zh-CN"/>
        </w:rPr>
        <w:t>l</w:t>
      </w:r>
      <w:r w:rsidRPr="00DA1EF8">
        <w:rPr>
          <w:rFonts w:ascii="Times New Roman" w:eastAsia="Calibri" w:hAnsi="Times New Roman" w:cs="Times New Roman"/>
          <w:sz w:val="24"/>
          <w:szCs w:val="24"/>
          <w:vertAlign w:val="subscript"/>
          <w:lang w:eastAsia="zh-CN"/>
        </w:rPr>
        <w:t xml:space="preserve">2 </w:t>
      </w:r>
      <w:r w:rsidRPr="00DA1EF8">
        <w:rPr>
          <w:rFonts w:ascii="Times New Roman" w:eastAsia="Calibri" w:hAnsi="Times New Roman" w:cs="Times New Roman"/>
          <w:sz w:val="24"/>
          <w:szCs w:val="24"/>
          <w:lang w:eastAsia="zh-CN"/>
        </w:rPr>
        <w:t>(</w:t>
      </w:r>
      <w:r w:rsidRPr="00DA1EF8">
        <w:rPr>
          <w:rFonts w:ascii="Times New Roman" w:eastAsia="Calibri" w:hAnsi="Times New Roman" w:cs="Times New Roman"/>
          <w:sz w:val="24"/>
          <w:szCs w:val="24"/>
          <w:lang w:val="en-US" w:eastAsia="zh-CN"/>
        </w:rPr>
        <w:t>N</w:t>
      </w:r>
      <w:r w:rsidRPr="00DA1EF8">
        <w:rPr>
          <w:rFonts w:ascii="Times New Roman" w:eastAsia="Calibri" w:hAnsi="Times New Roman" w:cs="Times New Roman"/>
          <w:sz w:val="24"/>
          <w:szCs w:val="24"/>
          <w:lang w:eastAsia="zh-CN"/>
        </w:rPr>
        <w:t>-</w:t>
      </w:r>
      <w:r w:rsidRPr="00DA1EF8">
        <w:rPr>
          <w:rFonts w:ascii="Times New Roman" w:eastAsia="Calibri" w:hAnsi="Times New Roman" w:cs="Times New Roman"/>
          <w:sz w:val="24"/>
          <w:szCs w:val="24"/>
          <w:lang w:val="en-US" w:eastAsia="zh-CN"/>
        </w:rPr>
        <w:t>N</w:t>
      </w:r>
      <w:r w:rsidRPr="00DA1EF8">
        <w:rPr>
          <w:rFonts w:ascii="Times New Roman" w:eastAsia="Calibri" w:hAnsi="Times New Roman" w:cs="Times New Roman"/>
          <w:sz w:val="24"/>
          <w:szCs w:val="24"/>
          <w:vertAlign w:val="subscript"/>
          <w:lang w:val="en-US" w:eastAsia="zh-CN"/>
        </w:rPr>
        <w:t>n</w:t>
      </w:r>
      <w:r w:rsidRPr="00DA1EF8">
        <w:rPr>
          <w:rFonts w:ascii="Times New Roman" w:eastAsia="Calibri" w:hAnsi="Times New Roman" w:cs="Times New Roman"/>
          <w:sz w:val="24"/>
          <w:szCs w:val="24"/>
          <w:lang w:eastAsia="zh-CN"/>
        </w:rPr>
        <w:t>)</w:t>
      </w:r>
    </w:p>
    <w:p w:rsidR="00DA1EF8" w:rsidRPr="00DA1EF8" w:rsidRDefault="00DA1EF8" w:rsidP="00DA1EF8">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sz w:val="24"/>
          <w:szCs w:val="24"/>
          <w:lang w:eastAsia="zh-CN"/>
        </w:rPr>
      </w:pPr>
      <w:r w:rsidRPr="00DA1EF8">
        <w:rPr>
          <w:rFonts w:ascii="Times New Roman" w:eastAsia="Calibri" w:hAnsi="Times New Roman" w:cs="Times New Roman"/>
          <w:sz w:val="24"/>
          <w:szCs w:val="24"/>
          <w:lang w:val="en-US" w:eastAsia="zh-CN"/>
        </w:rPr>
        <w:t>L</w:t>
      </w:r>
      <w:r w:rsidRPr="00DA1EF8">
        <w:rPr>
          <w:rFonts w:ascii="Times New Roman" w:eastAsia="Calibri" w:hAnsi="Times New Roman" w:cs="Times New Roman"/>
          <w:sz w:val="24"/>
          <w:szCs w:val="24"/>
          <w:lang w:eastAsia="zh-CN"/>
        </w:rPr>
        <w:t xml:space="preserve"> = </w:t>
      </w:r>
      <w:r w:rsidRPr="00DA1EF8">
        <w:rPr>
          <w:rFonts w:ascii="Times New Roman" w:eastAsia="Calibri" w:hAnsi="Times New Roman" w:cs="Times New Roman"/>
          <w:sz w:val="24"/>
          <w:szCs w:val="24"/>
          <w:lang w:val="en-US" w:eastAsia="zh-CN"/>
        </w:rPr>
        <w:t>l</w:t>
      </w:r>
      <w:r w:rsidRPr="00DA1EF8">
        <w:rPr>
          <w:rFonts w:ascii="Times New Roman" w:eastAsia="Calibri" w:hAnsi="Times New Roman" w:cs="Times New Roman"/>
          <w:sz w:val="24"/>
          <w:szCs w:val="24"/>
          <w:vertAlign w:val="subscript"/>
          <w:lang w:eastAsia="zh-CN"/>
        </w:rPr>
        <w:t xml:space="preserve">1 </w:t>
      </w:r>
      <w:r w:rsidRPr="00DA1EF8">
        <w:rPr>
          <w:rFonts w:ascii="Times New Roman" w:eastAsia="Calibri" w:hAnsi="Times New Roman" w:cs="Times New Roman"/>
          <w:sz w:val="24"/>
          <w:szCs w:val="24"/>
          <w:lang w:val="en-US" w:eastAsia="zh-CN"/>
        </w:rPr>
        <w:t>Nn</w:t>
      </w:r>
      <w:r w:rsidRPr="00DA1EF8">
        <w:rPr>
          <w:rFonts w:ascii="Times New Roman" w:eastAsia="Calibri" w:hAnsi="Times New Roman" w:cs="Times New Roman"/>
          <w:sz w:val="24"/>
          <w:szCs w:val="24"/>
          <w:lang w:eastAsia="zh-CN"/>
        </w:rPr>
        <w:t xml:space="preserve"> + ---------------, где</w:t>
      </w:r>
    </w:p>
    <w:p w:rsidR="00DA1EF8" w:rsidRPr="00DA1EF8" w:rsidRDefault="00DA1EF8" w:rsidP="00DA1EF8">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sz w:val="24"/>
          <w:szCs w:val="24"/>
          <w:lang w:eastAsia="zh-CN"/>
        </w:rPr>
      </w:pPr>
      <w:r w:rsidRPr="00DA1EF8">
        <w:rPr>
          <w:rFonts w:ascii="Times New Roman" w:eastAsia="Calibri" w:hAnsi="Times New Roman" w:cs="Times New Roman"/>
          <w:sz w:val="24"/>
          <w:szCs w:val="24"/>
          <w:lang w:eastAsia="zh-CN"/>
        </w:rPr>
        <w:t xml:space="preserve">            2</w:t>
      </w:r>
    </w:p>
    <w:p w:rsidR="00DA1EF8" w:rsidRPr="00DA1EF8" w:rsidRDefault="00DA1EF8" w:rsidP="00DA1EF8">
      <w:p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lang w:eastAsia="zh-CN"/>
        </w:rPr>
      </w:pPr>
      <w:r w:rsidRPr="00DA1EF8">
        <w:rPr>
          <w:rFonts w:ascii="Times New Roman" w:eastAsia="Calibri" w:hAnsi="Times New Roman" w:cs="Times New Roman"/>
          <w:sz w:val="24"/>
          <w:szCs w:val="24"/>
          <w:lang w:val="en-US" w:eastAsia="zh-CN"/>
        </w:rPr>
        <w:t>l</w:t>
      </w:r>
      <w:r w:rsidRPr="00DA1EF8">
        <w:rPr>
          <w:rFonts w:ascii="Times New Roman" w:eastAsia="Calibri" w:hAnsi="Times New Roman" w:cs="Times New Roman"/>
          <w:sz w:val="24"/>
          <w:szCs w:val="24"/>
          <w:vertAlign w:val="subscript"/>
          <w:lang w:eastAsia="zh-CN"/>
        </w:rPr>
        <w:t>1</w:t>
      </w:r>
      <w:r w:rsidRPr="00DA1EF8">
        <w:rPr>
          <w:rFonts w:ascii="Times New Roman" w:eastAsia="Calibri" w:hAnsi="Times New Roman" w:cs="Times New Roman"/>
          <w:sz w:val="24"/>
          <w:szCs w:val="24"/>
          <w:lang w:eastAsia="zh-CN"/>
        </w:rPr>
        <w:t xml:space="preserve"> – норма длины стола на одного почетного гостя (обычно 1м), </w:t>
      </w:r>
      <w:r w:rsidRPr="00DA1EF8">
        <w:rPr>
          <w:rFonts w:ascii="Times New Roman" w:eastAsia="Calibri" w:hAnsi="Times New Roman" w:cs="Times New Roman"/>
          <w:sz w:val="24"/>
          <w:szCs w:val="24"/>
          <w:lang w:val="en-US" w:eastAsia="zh-CN"/>
        </w:rPr>
        <w:t>N</w:t>
      </w:r>
      <w:r w:rsidRPr="00DA1EF8">
        <w:rPr>
          <w:rFonts w:ascii="Times New Roman" w:eastAsia="Calibri" w:hAnsi="Times New Roman" w:cs="Times New Roman"/>
          <w:sz w:val="24"/>
          <w:szCs w:val="24"/>
          <w:vertAlign w:val="subscript"/>
          <w:lang w:val="en-US" w:eastAsia="zh-CN"/>
        </w:rPr>
        <w:t>n</w:t>
      </w:r>
      <w:r w:rsidRPr="00DA1EF8">
        <w:rPr>
          <w:rFonts w:ascii="Times New Roman" w:eastAsia="Calibri" w:hAnsi="Times New Roman" w:cs="Times New Roman"/>
          <w:sz w:val="24"/>
          <w:szCs w:val="24"/>
          <w:lang w:eastAsia="zh-CN"/>
        </w:rPr>
        <w:t xml:space="preserve"> – количество почетных гостей (3 чел.), </w:t>
      </w:r>
      <w:r w:rsidRPr="00DA1EF8">
        <w:rPr>
          <w:rFonts w:ascii="Times New Roman" w:eastAsia="Calibri" w:hAnsi="Times New Roman" w:cs="Times New Roman"/>
          <w:sz w:val="24"/>
          <w:szCs w:val="24"/>
          <w:lang w:val="en-US" w:eastAsia="zh-CN"/>
        </w:rPr>
        <w:t>l</w:t>
      </w:r>
      <w:r w:rsidRPr="00DA1EF8">
        <w:rPr>
          <w:rFonts w:ascii="Times New Roman" w:eastAsia="Calibri" w:hAnsi="Times New Roman" w:cs="Times New Roman"/>
          <w:sz w:val="24"/>
          <w:szCs w:val="24"/>
          <w:vertAlign w:val="subscript"/>
          <w:lang w:eastAsia="zh-CN"/>
        </w:rPr>
        <w:t>2</w:t>
      </w:r>
      <w:r w:rsidRPr="00DA1EF8">
        <w:rPr>
          <w:rFonts w:ascii="Times New Roman" w:eastAsia="Calibri" w:hAnsi="Times New Roman" w:cs="Times New Roman"/>
          <w:sz w:val="24"/>
          <w:szCs w:val="24"/>
          <w:lang w:eastAsia="zh-CN"/>
        </w:rPr>
        <w:t xml:space="preserve"> – норма длины стола для остальных гостей (0,7-0,8м), </w:t>
      </w:r>
      <w:r w:rsidRPr="00DA1EF8">
        <w:rPr>
          <w:rFonts w:ascii="Times New Roman" w:eastAsia="Calibri" w:hAnsi="Times New Roman" w:cs="Times New Roman"/>
          <w:sz w:val="24"/>
          <w:szCs w:val="24"/>
          <w:lang w:val="en-US" w:eastAsia="zh-CN"/>
        </w:rPr>
        <w:t>N</w:t>
      </w:r>
      <w:r w:rsidRPr="00DA1EF8">
        <w:rPr>
          <w:rFonts w:ascii="Times New Roman" w:eastAsia="Calibri" w:hAnsi="Times New Roman" w:cs="Times New Roman"/>
          <w:sz w:val="24"/>
          <w:szCs w:val="24"/>
          <w:lang w:eastAsia="zh-CN"/>
        </w:rPr>
        <w:t xml:space="preserve"> – количество гостей.</w:t>
      </w:r>
    </w:p>
    <w:p w:rsidR="00DA1EF8" w:rsidRPr="00DA1EF8" w:rsidRDefault="00DA1EF8" w:rsidP="00DA1EF8">
      <w:pPr>
        <w:numPr>
          <w:ilvl w:val="0"/>
          <w:numId w:val="46"/>
        </w:numPr>
        <w:pBdr>
          <w:top w:val="none" w:sz="0" w:space="0" w:color="000000"/>
          <w:left w:val="none" w:sz="0" w:space="0" w:color="000000"/>
          <w:bottom w:val="none" w:sz="0" w:space="0" w:color="000000"/>
          <w:right w:val="none" w:sz="0" w:space="0" w:color="000000"/>
          <w:between w:val="none" w:sz="0" w:space="0" w:color="000000"/>
        </w:pBdr>
        <w:spacing w:after="0" w:line="240" w:lineRule="auto"/>
        <w:contextualSpacing/>
        <w:jc w:val="both"/>
        <w:rPr>
          <w:rFonts w:ascii="Times New Roman" w:eastAsia="Calibri" w:hAnsi="Times New Roman" w:cs="Times New Roman"/>
          <w:sz w:val="24"/>
          <w:szCs w:val="24"/>
          <w:lang w:eastAsia="zh-CN"/>
        </w:rPr>
      </w:pPr>
      <w:r w:rsidRPr="00DA1EF8">
        <w:rPr>
          <w:rFonts w:ascii="Times New Roman" w:eastAsia="Calibri" w:hAnsi="Times New Roman" w:cs="Times New Roman"/>
          <w:sz w:val="24"/>
          <w:szCs w:val="24"/>
          <w:lang w:eastAsia="zh-CN"/>
        </w:rPr>
        <w:t>Количество скатертей для банкета определяется по формуле:</w:t>
      </w:r>
    </w:p>
    <w:p w:rsidR="00DA1EF8" w:rsidRPr="00DA1EF8" w:rsidRDefault="00DA1EF8" w:rsidP="00DA1EF8">
      <w:p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vertAlign w:val="subscript"/>
          <w:lang w:val="uk-UA" w:eastAsia="zh-CN"/>
        </w:rPr>
      </w:pPr>
      <w:r w:rsidRPr="00DA1EF8">
        <w:rPr>
          <w:rFonts w:ascii="Times New Roman" w:eastAsia="Calibri" w:hAnsi="Times New Roman" w:cs="Times New Roman"/>
          <w:sz w:val="24"/>
          <w:szCs w:val="24"/>
          <w:lang w:eastAsia="zh-CN"/>
        </w:rPr>
        <w:tab/>
      </w:r>
      <w:r w:rsidRPr="00DA1EF8">
        <w:rPr>
          <w:rFonts w:ascii="Times New Roman" w:eastAsia="Calibri" w:hAnsi="Times New Roman" w:cs="Times New Roman"/>
          <w:sz w:val="24"/>
          <w:szCs w:val="24"/>
          <w:lang w:eastAsia="zh-CN"/>
        </w:rPr>
        <w:tab/>
      </w:r>
      <w:r w:rsidRPr="00DA1EF8">
        <w:rPr>
          <w:rFonts w:ascii="Times New Roman" w:eastAsia="Calibri" w:hAnsi="Times New Roman" w:cs="Times New Roman"/>
          <w:sz w:val="24"/>
          <w:szCs w:val="24"/>
          <w:lang w:eastAsia="zh-CN"/>
        </w:rPr>
        <w:tab/>
      </w:r>
      <w:r w:rsidRPr="00DA1EF8">
        <w:rPr>
          <w:rFonts w:ascii="Times New Roman" w:eastAsia="Calibri" w:hAnsi="Times New Roman" w:cs="Times New Roman"/>
          <w:sz w:val="24"/>
          <w:szCs w:val="24"/>
          <w:lang w:eastAsia="zh-CN"/>
        </w:rPr>
        <w:tab/>
      </w:r>
      <w:r w:rsidRPr="00DA1EF8">
        <w:rPr>
          <w:rFonts w:ascii="Times New Roman" w:eastAsia="Calibri" w:hAnsi="Times New Roman" w:cs="Times New Roman"/>
          <w:sz w:val="24"/>
          <w:szCs w:val="24"/>
          <w:lang w:eastAsia="zh-CN"/>
        </w:rPr>
        <w:tab/>
      </w:r>
      <w:r w:rsidRPr="00DA1EF8">
        <w:rPr>
          <w:rFonts w:ascii="Times New Roman" w:eastAsia="Calibri" w:hAnsi="Times New Roman" w:cs="Times New Roman"/>
          <w:sz w:val="24"/>
          <w:szCs w:val="24"/>
          <w:lang w:eastAsia="zh-CN"/>
        </w:rPr>
        <w:tab/>
        <w:t xml:space="preserve">  </w:t>
      </w:r>
      <w:r w:rsidRPr="00DA1EF8">
        <w:rPr>
          <w:rFonts w:ascii="Times New Roman" w:eastAsia="Calibri" w:hAnsi="Times New Roman" w:cs="Times New Roman"/>
          <w:sz w:val="24"/>
          <w:szCs w:val="24"/>
          <w:lang w:val="en-US" w:eastAsia="zh-CN"/>
        </w:rPr>
        <w:t>L</w:t>
      </w:r>
      <w:r w:rsidRPr="00DA1EF8">
        <w:rPr>
          <w:rFonts w:ascii="Times New Roman" w:eastAsia="Calibri" w:hAnsi="Times New Roman" w:cs="Times New Roman"/>
          <w:sz w:val="24"/>
          <w:szCs w:val="24"/>
          <w:lang w:eastAsia="zh-CN"/>
        </w:rPr>
        <w:t>+2</w:t>
      </w:r>
      <w:r w:rsidRPr="00DA1EF8">
        <w:rPr>
          <w:rFonts w:ascii="Times New Roman" w:eastAsia="Calibri" w:hAnsi="Times New Roman" w:cs="Times New Roman"/>
          <w:sz w:val="24"/>
          <w:szCs w:val="24"/>
          <w:lang w:val="en-US" w:eastAsia="zh-CN"/>
        </w:rPr>
        <w:t>l</w:t>
      </w:r>
      <w:r w:rsidRPr="00DA1EF8">
        <w:rPr>
          <w:rFonts w:ascii="Times New Roman" w:eastAsia="Calibri" w:hAnsi="Times New Roman" w:cs="Times New Roman"/>
          <w:sz w:val="24"/>
          <w:szCs w:val="24"/>
          <w:vertAlign w:val="subscript"/>
          <w:lang w:val="uk-UA" w:eastAsia="zh-CN"/>
        </w:rPr>
        <w:t>т</w:t>
      </w:r>
    </w:p>
    <w:p w:rsidR="00DA1EF8" w:rsidRPr="00DA1EF8" w:rsidRDefault="00DA1EF8" w:rsidP="00DA1EF8">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sz w:val="24"/>
          <w:szCs w:val="24"/>
          <w:lang w:val="uk-UA" w:eastAsia="zh-CN"/>
        </w:rPr>
      </w:pPr>
      <w:r w:rsidRPr="00DA1EF8">
        <w:rPr>
          <w:rFonts w:ascii="Times New Roman" w:eastAsia="Calibri" w:hAnsi="Times New Roman" w:cs="Times New Roman"/>
          <w:sz w:val="24"/>
          <w:szCs w:val="24"/>
          <w:lang w:eastAsia="zh-CN"/>
        </w:rPr>
        <w:t>К</w:t>
      </w:r>
      <w:r w:rsidRPr="00DA1EF8">
        <w:rPr>
          <w:rFonts w:ascii="Times New Roman" w:eastAsia="Calibri" w:hAnsi="Times New Roman" w:cs="Times New Roman"/>
          <w:sz w:val="24"/>
          <w:szCs w:val="24"/>
          <w:vertAlign w:val="subscript"/>
          <w:lang w:eastAsia="zh-CN"/>
        </w:rPr>
        <w:t>ск</w:t>
      </w:r>
      <w:r w:rsidRPr="00DA1EF8">
        <w:rPr>
          <w:rFonts w:ascii="Times New Roman" w:eastAsia="Calibri" w:hAnsi="Times New Roman" w:cs="Times New Roman"/>
          <w:sz w:val="24"/>
          <w:szCs w:val="24"/>
          <w:lang w:eastAsia="zh-CN"/>
        </w:rPr>
        <w:t xml:space="preserve"> = ---------, где</w:t>
      </w:r>
    </w:p>
    <w:p w:rsidR="00DA1EF8" w:rsidRPr="00DA1EF8" w:rsidRDefault="00DA1EF8" w:rsidP="00DA1EF8">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sz w:val="24"/>
          <w:szCs w:val="24"/>
          <w:vertAlign w:val="subscript"/>
          <w:lang w:eastAsia="zh-CN"/>
        </w:rPr>
      </w:pPr>
      <w:r w:rsidRPr="00DA1EF8">
        <w:rPr>
          <w:rFonts w:ascii="Times New Roman" w:eastAsia="Calibri" w:hAnsi="Times New Roman" w:cs="Times New Roman"/>
          <w:sz w:val="24"/>
          <w:szCs w:val="24"/>
          <w:lang w:eastAsia="zh-CN"/>
        </w:rPr>
        <w:t xml:space="preserve"> </w:t>
      </w:r>
      <w:r w:rsidRPr="00DA1EF8">
        <w:rPr>
          <w:rFonts w:ascii="Times New Roman" w:eastAsia="Calibri" w:hAnsi="Times New Roman" w:cs="Times New Roman"/>
          <w:sz w:val="24"/>
          <w:szCs w:val="24"/>
          <w:lang w:val="en-US" w:eastAsia="zh-CN"/>
        </w:rPr>
        <w:t>L</w:t>
      </w:r>
      <w:r w:rsidRPr="00DA1EF8">
        <w:rPr>
          <w:rFonts w:ascii="Times New Roman" w:eastAsia="Calibri" w:hAnsi="Times New Roman" w:cs="Times New Roman"/>
          <w:sz w:val="24"/>
          <w:szCs w:val="24"/>
          <w:vertAlign w:val="subscript"/>
          <w:lang w:eastAsia="zh-CN"/>
        </w:rPr>
        <w:t>ск</w:t>
      </w:r>
    </w:p>
    <w:p w:rsidR="00DA1EF8" w:rsidRPr="00DA1EF8" w:rsidRDefault="00DA1EF8" w:rsidP="00DA1EF8">
      <w:pPr>
        <w:spacing w:after="0" w:line="240" w:lineRule="auto"/>
        <w:ind w:right="125"/>
        <w:rPr>
          <w:rFonts w:ascii="Times New Roman" w:eastAsia="Times New Roman" w:hAnsi="Times New Roman" w:cs="Times New Roman"/>
          <w:sz w:val="24"/>
          <w:szCs w:val="24"/>
          <w:lang w:eastAsia="ru-RU"/>
        </w:rPr>
      </w:pPr>
      <w:r w:rsidRPr="00DA1EF8">
        <w:rPr>
          <w:rFonts w:ascii="Times New Roman" w:eastAsia="Calibri" w:hAnsi="Times New Roman" w:cs="Times New Roman"/>
          <w:sz w:val="24"/>
          <w:szCs w:val="24"/>
          <w:lang w:val="en-US" w:eastAsia="zh-CN"/>
        </w:rPr>
        <w:t>L</w:t>
      </w:r>
      <w:r w:rsidRPr="00DA1EF8">
        <w:rPr>
          <w:rFonts w:ascii="Times New Roman" w:eastAsia="Calibri" w:hAnsi="Times New Roman" w:cs="Times New Roman"/>
          <w:sz w:val="24"/>
          <w:szCs w:val="24"/>
          <w:lang w:eastAsia="zh-CN"/>
        </w:rPr>
        <w:t xml:space="preserve"> – длина столов, </w:t>
      </w:r>
      <w:r w:rsidRPr="00DA1EF8">
        <w:rPr>
          <w:rFonts w:ascii="Times New Roman" w:eastAsia="Calibri" w:hAnsi="Times New Roman" w:cs="Times New Roman"/>
          <w:sz w:val="24"/>
          <w:szCs w:val="24"/>
          <w:lang w:val="en-US" w:eastAsia="zh-CN"/>
        </w:rPr>
        <w:t>l</w:t>
      </w:r>
      <w:r w:rsidRPr="00DA1EF8">
        <w:rPr>
          <w:rFonts w:ascii="Times New Roman" w:eastAsia="Calibri" w:hAnsi="Times New Roman" w:cs="Times New Roman"/>
          <w:sz w:val="24"/>
          <w:szCs w:val="24"/>
          <w:vertAlign w:val="subscript"/>
          <w:lang w:val="uk-UA" w:eastAsia="zh-CN"/>
        </w:rPr>
        <w:t>т</w:t>
      </w:r>
      <w:r w:rsidRPr="00DA1EF8">
        <w:rPr>
          <w:rFonts w:ascii="Times New Roman" w:eastAsia="Calibri" w:hAnsi="Times New Roman" w:cs="Times New Roman"/>
          <w:sz w:val="24"/>
          <w:szCs w:val="24"/>
          <w:lang w:eastAsia="zh-CN"/>
        </w:rPr>
        <w:t xml:space="preserve"> – длина скатерти, свисающей с торца (обычно это 0,35м), </w:t>
      </w:r>
      <w:r w:rsidRPr="00DA1EF8">
        <w:rPr>
          <w:rFonts w:ascii="Times New Roman" w:eastAsia="Calibri" w:hAnsi="Times New Roman" w:cs="Times New Roman"/>
          <w:sz w:val="24"/>
          <w:szCs w:val="24"/>
          <w:lang w:val="en-US" w:eastAsia="zh-CN"/>
        </w:rPr>
        <w:t>L</w:t>
      </w:r>
      <w:r w:rsidRPr="00DA1EF8">
        <w:rPr>
          <w:rFonts w:ascii="Times New Roman" w:eastAsia="Calibri" w:hAnsi="Times New Roman" w:cs="Times New Roman"/>
          <w:sz w:val="24"/>
          <w:szCs w:val="24"/>
          <w:vertAlign w:val="subscript"/>
          <w:lang w:val="uk-UA" w:eastAsia="zh-CN"/>
        </w:rPr>
        <w:t>ск</w:t>
      </w:r>
      <w:r w:rsidRPr="00DA1EF8">
        <w:rPr>
          <w:rFonts w:ascii="Times New Roman" w:eastAsia="Calibri" w:hAnsi="Times New Roman" w:cs="Times New Roman"/>
          <w:sz w:val="24"/>
          <w:szCs w:val="24"/>
          <w:lang w:val="uk-UA" w:eastAsia="zh-CN"/>
        </w:rPr>
        <w:t xml:space="preserve"> – </w:t>
      </w:r>
      <w:r w:rsidRPr="00DA1EF8">
        <w:rPr>
          <w:rFonts w:ascii="Times New Roman" w:eastAsia="Calibri" w:hAnsi="Times New Roman" w:cs="Times New Roman"/>
          <w:sz w:val="24"/>
          <w:szCs w:val="24"/>
          <w:lang w:eastAsia="zh-CN"/>
        </w:rPr>
        <w:t>длина скатерти (обычная длина банкетной скатерти 3м).</w:t>
      </w:r>
    </w:p>
    <w:p w:rsidR="00DA1EF8" w:rsidRPr="00DA1EF8" w:rsidRDefault="00DA1EF8" w:rsidP="00DA1EF8">
      <w:pPr>
        <w:numPr>
          <w:ilvl w:val="0"/>
          <w:numId w:val="46"/>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240" w:lineRule="auto"/>
        <w:contextualSpacing/>
        <w:jc w:val="both"/>
        <w:rPr>
          <w:rFonts w:ascii="Times New Roman" w:eastAsia="Times New Roman" w:hAnsi="Times New Roman" w:cs="Times New Roman"/>
          <w:color w:val="333333"/>
          <w:sz w:val="24"/>
          <w:szCs w:val="24"/>
          <w:lang w:eastAsia="ru-RU"/>
        </w:rPr>
      </w:pPr>
      <w:r w:rsidRPr="00DA1EF8">
        <w:rPr>
          <w:rFonts w:ascii="Times New Roman" w:eastAsia="Times New Roman" w:hAnsi="Times New Roman" w:cs="Times New Roman"/>
          <w:color w:val="000000"/>
          <w:sz w:val="24"/>
          <w:szCs w:val="24"/>
          <w:bdr w:val="none" w:sz="0" w:space="0" w:color="auto" w:frame="1"/>
          <w:lang w:eastAsia="ru-RU"/>
        </w:rPr>
        <w:t xml:space="preserve">Количество салфеток = количество участников + 30% </w:t>
      </w:r>
    </w:p>
    <w:p w:rsidR="00DA1EF8" w:rsidRPr="00DA1EF8" w:rsidRDefault="00DA1EF8" w:rsidP="00DA1EF8">
      <w:pPr>
        <w:numPr>
          <w:ilvl w:val="0"/>
          <w:numId w:val="46"/>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240" w:lineRule="auto"/>
        <w:contextualSpacing/>
        <w:jc w:val="both"/>
        <w:rPr>
          <w:rFonts w:ascii="Times New Roman" w:eastAsia="Times New Roman" w:hAnsi="Times New Roman" w:cs="Times New Roman"/>
          <w:color w:val="333333"/>
          <w:sz w:val="24"/>
          <w:szCs w:val="24"/>
          <w:lang w:eastAsia="ru-RU"/>
        </w:rPr>
      </w:pPr>
      <w:r w:rsidRPr="00DA1EF8">
        <w:rPr>
          <w:rFonts w:ascii="Times New Roman" w:eastAsia="Times New Roman" w:hAnsi="Times New Roman" w:cs="Times New Roman"/>
          <w:color w:val="000000"/>
          <w:sz w:val="24"/>
          <w:szCs w:val="24"/>
          <w:bdr w:val="none" w:sz="0" w:space="0" w:color="auto" w:frame="1"/>
          <w:lang w:eastAsia="ru-RU"/>
        </w:rPr>
        <w:t xml:space="preserve">Количество ручников = 4 на каждого официанта </w:t>
      </w:r>
    </w:p>
    <w:p w:rsidR="00DA1EF8" w:rsidRPr="00DA1EF8" w:rsidRDefault="00DA1EF8" w:rsidP="00DA1EF8">
      <w:pPr>
        <w:numPr>
          <w:ilvl w:val="0"/>
          <w:numId w:val="46"/>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240" w:lineRule="auto"/>
        <w:contextualSpacing/>
        <w:jc w:val="both"/>
        <w:rPr>
          <w:rFonts w:ascii="Times New Roman" w:eastAsia="Times New Roman" w:hAnsi="Times New Roman" w:cs="Times New Roman"/>
          <w:color w:val="333333"/>
          <w:sz w:val="24"/>
          <w:szCs w:val="24"/>
          <w:lang w:eastAsia="ru-RU"/>
        </w:rPr>
      </w:pPr>
      <w:r w:rsidRPr="00DA1EF8">
        <w:rPr>
          <w:rFonts w:ascii="Times New Roman" w:eastAsia="Times New Roman" w:hAnsi="Times New Roman" w:cs="Times New Roman"/>
          <w:color w:val="000000"/>
          <w:sz w:val="24"/>
          <w:szCs w:val="24"/>
          <w:bdr w:val="none" w:sz="0" w:space="0" w:color="auto" w:frame="1"/>
          <w:lang w:eastAsia="ru-RU"/>
        </w:rPr>
        <w:t>Количество полотенец = 2 полотенца на каждого официанта</w:t>
      </w:r>
    </w:p>
    <w:p w:rsidR="00DA1EF8" w:rsidRPr="00DA1EF8" w:rsidRDefault="00DA1EF8" w:rsidP="00DA1EF8">
      <w:pPr>
        <w:spacing w:after="0" w:line="240" w:lineRule="auto"/>
        <w:ind w:left="720" w:right="-9"/>
        <w:jc w:val="both"/>
        <w:rPr>
          <w:rFonts w:ascii="Times New Roman" w:eastAsia="Times New Roman" w:hAnsi="Times New Roman" w:cs="Times New Roman"/>
          <w:iCs/>
          <w:sz w:val="24"/>
          <w:szCs w:val="24"/>
          <w:lang w:eastAsia="ru-RU"/>
        </w:rPr>
      </w:pPr>
    </w:p>
    <w:p w:rsidR="00DA1EF8" w:rsidRPr="00DA1EF8" w:rsidRDefault="00DA1EF8" w:rsidP="00DA1EF8">
      <w:pPr>
        <w:spacing w:after="0" w:line="240" w:lineRule="auto"/>
        <w:ind w:left="720" w:right="-9"/>
        <w:jc w:val="both"/>
        <w:rPr>
          <w:rFonts w:ascii="Times New Roman" w:eastAsia="Times New Roman" w:hAnsi="Times New Roman" w:cs="Times New Roman"/>
          <w:iCs/>
          <w:sz w:val="24"/>
          <w:szCs w:val="24"/>
          <w:lang w:eastAsia="ru-RU"/>
        </w:rPr>
      </w:pPr>
    </w:p>
    <w:p w:rsidR="00DA1EF8" w:rsidRPr="00DA1EF8" w:rsidRDefault="00DA1EF8" w:rsidP="00DA1EF8">
      <w:pPr>
        <w:pBdr>
          <w:top w:val="none" w:sz="0" w:space="0" w:color="000000"/>
          <w:left w:val="none" w:sz="0" w:space="0" w:color="000000"/>
          <w:bottom w:val="none" w:sz="0" w:space="0" w:color="000000"/>
          <w:right w:val="none" w:sz="0" w:space="0" w:color="000000"/>
          <w:between w:val="none" w:sz="0" w:space="0" w:color="000000"/>
        </w:pBdr>
        <w:spacing w:after="200" w:line="240" w:lineRule="auto"/>
        <w:ind w:left="720"/>
        <w:contextualSpacing/>
        <w:rPr>
          <w:rFonts w:ascii="Times New Roman" w:eastAsia="Calibri" w:hAnsi="Times New Roman" w:cs="Times New Roman"/>
          <w:sz w:val="24"/>
          <w:szCs w:val="24"/>
          <w:lang w:eastAsia="zh-CN"/>
        </w:rPr>
      </w:pPr>
    </w:p>
    <w:p w:rsidR="00DA1EF8" w:rsidRPr="00DA1EF8" w:rsidRDefault="00DA1EF8" w:rsidP="00DA1EF8">
      <w:pPr>
        <w:spacing w:after="0" w:line="240" w:lineRule="auto"/>
        <w:ind w:right="-9" w:firstLine="708"/>
        <w:jc w:val="both"/>
        <w:rPr>
          <w:rFonts w:ascii="Times New Roman" w:eastAsia="Times New Roman" w:hAnsi="Times New Roman" w:cs="Times New Roman"/>
          <w:iCs/>
          <w:sz w:val="24"/>
          <w:szCs w:val="24"/>
          <w:lang w:eastAsia="ru-RU"/>
        </w:rPr>
      </w:pPr>
      <w:r w:rsidRPr="00DA1EF8">
        <w:rPr>
          <w:rFonts w:ascii="Times New Roman" w:eastAsia="Times New Roman" w:hAnsi="Times New Roman" w:cs="Times New Roman"/>
          <w:iCs/>
          <w:sz w:val="24"/>
          <w:szCs w:val="24"/>
          <w:lang w:eastAsia="ru-RU"/>
        </w:rPr>
        <w:t>Используя меню, составленное ранее, произвести расчет потребности в посуде и приборах для подачи блюд и напитков по меню банкета с полным обслуживанием официантами на 10 персон.</w:t>
      </w:r>
    </w:p>
    <w:p w:rsidR="00DA1EF8" w:rsidRPr="00DA1EF8" w:rsidRDefault="00DA1EF8" w:rsidP="00DA1EF8">
      <w:pPr>
        <w:spacing w:after="0" w:line="240" w:lineRule="auto"/>
        <w:ind w:right="-9" w:firstLine="708"/>
        <w:jc w:val="both"/>
        <w:rPr>
          <w:rFonts w:ascii="Times New Roman" w:eastAsia="Times New Roman" w:hAnsi="Times New Roman" w:cs="Times New Roman"/>
          <w:iCs/>
          <w:sz w:val="24"/>
          <w:szCs w:val="24"/>
          <w:lang w:eastAsia="ru-RU"/>
        </w:rPr>
      </w:pPr>
    </w:p>
    <w:tbl>
      <w:tblPr>
        <w:tblW w:w="9111" w:type="dxa"/>
        <w:tblInd w:w="108" w:type="dxa"/>
        <w:tblLayout w:type="fixed"/>
        <w:tblCellMar>
          <w:left w:w="0" w:type="dxa"/>
          <w:right w:w="0" w:type="dxa"/>
        </w:tblCellMar>
        <w:tblLook w:val="01E0" w:firstRow="1" w:lastRow="1" w:firstColumn="1" w:lastColumn="1" w:noHBand="0" w:noVBand="0"/>
      </w:tblPr>
      <w:tblGrid>
        <w:gridCol w:w="2591"/>
        <w:gridCol w:w="1134"/>
        <w:gridCol w:w="2550"/>
        <w:gridCol w:w="1560"/>
        <w:gridCol w:w="1276"/>
      </w:tblGrid>
      <w:tr w:rsidR="00DA1EF8" w:rsidRPr="00DA1EF8" w:rsidTr="001D41CB">
        <w:trPr>
          <w:trHeight w:val="20"/>
        </w:trPr>
        <w:tc>
          <w:tcPr>
            <w:tcW w:w="2591" w:type="dxa"/>
            <w:tcBorders>
              <w:top w:val="single" w:sz="4" w:space="0" w:color="000000"/>
              <w:left w:val="single" w:sz="4" w:space="0" w:color="000000"/>
              <w:bottom w:val="single" w:sz="4" w:space="0" w:color="000000"/>
              <w:right w:val="single" w:sz="4" w:space="0" w:color="000000"/>
            </w:tcBorders>
            <w:vAlign w:val="center"/>
          </w:tcPr>
          <w:p w:rsidR="00DA1EF8" w:rsidRPr="00DA1EF8" w:rsidRDefault="00DA1EF8" w:rsidP="00DA1EF8">
            <w:pPr>
              <w:widowControl w:val="0"/>
              <w:spacing w:after="0" w:line="240" w:lineRule="auto"/>
              <w:ind w:left="57" w:right="57"/>
              <w:jc w:val="center"/>
              <w:rPr>
                <w:rFonts w:ascii="Times New Roman" w:eastAsia="Times New Roman" w:hAnsi="Times New Roman" w:cs="Times New Roman"/>
                <w:sz w:val="24"/>
                <w:szCs w:val="24"/>
              </w:rPr>
            </w:pPr>
            <w:r w:rsidRPr="00DA1EF8">
              <w:rPr>
                <w:rFonts w:ascii="Times New Roman" w:eastAsia="Calibri" w:hAnsi="Times New Roman" w:cs="Times New Roman"/>
                <w:sz w:val="24"/>
                <w:szCs w:val="24"/>
              </w:rPr>
              <w:t>Перечень блюд и напитков</w:t>
            </w:r>
          </w:p>
        </w:tc>
        <w:tc>
          <w:tcPr>
            <w:tcW w:w="1134" w:type="dxa"/>
            <w:tcBorders>
              <w:top w:val="single" w:sz="4" w:space="0" w:color="000000"/>
              <w:left w:val="single" w:sz="4" w:space="0" w:color="000000"/>
              <w:bottom w:val="single" w:sz="4" w:space="0" w:color="000000"/>
              <w:right w:val="single" w:sz="4" w:space="0" w:color="000000"/>
            </w:tcBorders>
            <w:vAlign w:val="center"/>
          </w:tcPr>
          <w:p w:rsidR="00DA1EF8" w:rsidRPr="00DA1EF8" w:rsidRDefault="00DA1EF8" w:rsidP="00DA1EF8">
            <w:pPr>
              <w:widowControl w:val="0"/>
              <w:spacing w:after="0" w:line="240" w:lineRule="auto"/>
              <w:ind w:left="57" w:right="57"/>
              <w:jc w:val="center"/>
              <w:rPr>
                <w:rFonts w:ascii="Times New Roman" w:eastAsia="Times New Roman" w:hAnsi="Times New Roman" w:cs="Times New Roman"/>
                <w:sz w:val="24"/>
                <w:szCs w:val="24"/>
              </w:rPr>
            </w:pPr>
            <w:r w:rsidRPr="00DA1EF8">
              <w:rPr>
                <w:rFonts w:ascii="Times New Roman" w:eastAsia="Calibri" w:hAnsi="Times New Roman" w:cs="Times New Roman"/>
                <w:sz w:val="24"/>
                <w:szCs w:val="24"/>
              </w:rPr>
              <w:t>Заказано порций</w:t>
            </w:r>
          </w:p>
        </w:tc>
        <w:tc>
          <w:tcPr>
            <w:tcW w:w="2550" w:type="dxa"/>
            <w:tcBorders>
              <w:top w:val="single" w:sz="4" w:space="0" w:color="000000"/>
              <w:left w:val="single" w:sz="4" w:space="0" w:color="000000"/>
              <w:bottom w:val="single" w:sz="4" w:space="0" w:color="000000"/>
              <w:right w:val="single" w:sz="4" w:space="0" w:color="000000"/>
            </w:tcBorders>
            <w:vAlign w:val="center"/>
          </w:tcPr>
          <w:p w:rsidR="00DA1EF8" w:rsidRPr="00DA1EF8" w:rsidRDefault="00DA1EF8" w:rsidP="00DA1EF8">
            <w:pPr>
              <w:widowControl w:val="0"/>
              <w:spacing w:after="0" w:line="240" w:lineRule="auto"/>
              <w:ind w:left="57" w:right="57"/>
              <w:jc w:val="center"/>
              <w:rPr>
                <w:rFonts w:ascii="Times New Roman" w:eastAsia="Times New Roman" w:hAnsi="Times New Roman" w:cs="Times New Roman"/>
                <w:sz w:val="24"/>
                <w:szCs w:val="24"/>
              </w:rPr>
            </w:pPr>
            <w:r w:rsidRPr="00DA1EF8">
              <w:rPr>
                <w:rFonts w:ascii="Times New Roman" w:eastAsia="Calibri" w:hAnsi="Times New Roman" w:cs="Times New Roman"/>
                <w:sz w:val="24"/>
                <w:szCs w:val="24"/>
              </w:rPr>
              <w:t>Наименование посуды и приборов</w:t>
            </w:r>
          </w:p>
        </w:tc>
        <w:tc>
          <w:tcPr>
            <w:tcW w:w="1560" w:type="dxa"/>
            <w:tcBorders>
              <w:top w:val="single" w:sz="4" w:space="0" w:color="000000"/>
              <w:left w:val="single" w:sz="4" w:space="0" w:color="000000"/>
              <w:bottom w:val="single" w:sz="4" w:space="0" w:color="000000"/>
              <w:right w:val="single" w:sz="4" w:space="0" w:color="000000"/>
            </w:tcBorders>
            <w:vAlign w:val="center"/>
          </w:tcPr>
          <w:p w:rsidR="00DA1EF8" w:rsidRPr="00DA1EF8" w:rsidRDefault="00DA1EF8" w:rsidP="00DA1EF8">
            <w:pPr>
              <w:widowControl w:val="0"/>
              <w:spacing w:after="0" w:line="240" w:lineRule="auto"/>
              <w:ind w:left="57" w:right="57"/>
              <w:jc w:val="center"/>
              <w:rPr>
                <w:rFonts w:ascii="Times New Roman" w:eastAsia="Times New Roman" w:hAnsi="Times New Roman" w:cs="Times New Roman"/>
                <w:sz w:val="24"/>
                <w:szCs w:val="24"/>
              </w:rPr>
            </w:pPr>
            <w:r w:rsidRPr="00DA1EF8">
              <w:rPr>
                <w:rFonts w:ascii="Times New Roman" w:eastAsia="Calibri" w:hAnsi="Times New Roman" w:cs="Times New Roman"/>
                <w:sz w:val="24"/>
                <w:szCs w:val="24"/>
              </w:rPr>
              <w:t>Вместимость посуды, порций</w:t>
            </w:r>
          </w:p>
        </w:tc>
        <w:tc>
          <w:tcPr>
            <w:tcW w:w="1276" w:type="dxa"/>
            <w:tcBorders>
              <w:top w:val="single" w:sz="4" w:space="0" w:color="000000"/>
              <w:left w:val="single" w:sz="4" w:space="0" w:color="000000"/>
              <w:bottom w:val="single" w:sz="4" w:space="0" w:color="000000"/>
              <w:right w:val="single" w:sz="4" w:space="0" w:color="000000"/>
            </w:tcBorders>
            <w:vAlign w:val="center"/>
          </w:tcPr>
          <w:p w:rsidR="00DA1EF8" w:rsidRPr="00DA1EF8" w:rsidRDefault="00DA1EF8" w:rsidP="00DA1EF8">
            <w:pPr>
              <w:widowControl w:val="0"/>
              <w:spacing w:after="0" w:line="240" w:lineRule="auto"/>
              <w:ind w:left="57" w:right="57"/>
              <w:jc w:val="center"/>
              <w:rPr>
                <w:rFonts w:ascii="Times New Roman" w:eastAsia="Times New Roman" w:hAnsi="Times New Roman" w:cs="Times New Roman"/>
                <w:sz w:val="24"/>
                <w:szCs w:val="24"/>
              </w:rPr>
            </w:pPr>
            <w:r w:rsidRPr="00DA1EF8">
              <w:rPr>
                <w:rFonts w:ascii="Times New Roman" w:eastAsia="Calibri" w:hAnsi="Times New Roman" w:cs="Times New Roman"/>
                <w:sz w:val="24"/>
                <w:szCs w:val="24"/>
              </w:rPr>
              <w:t>Кол-во приборов, единиц</w:t>
            </w:r>
          </w:p>
        </w:tc>
      </w:tr>
      <w:tr w:rsidR="00DA1EF8" w:rsidRPr="00DA1EF8" w:rsidTr="001D41CB">
        <w:trPr>
          <w:trHeight w:val="20"/>
        </w:trPr>
        <w:tc>
          <w:tcPr>
            <w:tcW w:w="2591" w:type="dxa"/>
            <w:tcBorders>
              <w:top w:val="single" w:sz="4" w:space="0" w:color="000000"/>
              <w:left w:val="single" w:sz="4" w:space="0" w:color="000000"/>
              <w:bottom w:val="single" w:sz="4" w:space="0" w:color="000000"/>
              <w:right w:val="single" w:sz="4" w:space="0" w:color="000000"/>
            </w:tcBorders>
            <w:vAlign w:val="center"/>
          </w:tcPr>
          <w:p w:rsidR="00DA1EF8" w:rsidRPr="00DA1EF8" w:rsidRDefault="00DA1EF8" w:rsidP="00DA1EF8">
            <w:pPr>
              <w:widowControl w:val="0"/>
              <w:spacing w:after="0" w:line="240" w:lineRule="auto"/>
              <w:ind w:left="57" w:right="57"/>
              <w:jc w:val="center"/>
              <w:rPr>
                <w:rFonts w:ascii="Times New Roman" w:eastAsia="Times New Roman" w:hAnsi="Times New Roman" w:cs="Times New Roman"/>
                <w:sz w:val="24"/>
                <w:szCs w:val="24"/>
              </w:rPr>
            </w:pPr>
            <w:r w:rsidRPr="00DA1EF8">
              <w:rPr>
                <w:rFonts w:ascii="Times New Roman" w:eastAsia="Calibri" w:hAnsi="Times New Roman" w:cs="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vAlign w:val="center"/>
          </w:tcPr>
          <w:p w:rsidR="00DA1EF8" w:rsidRPr="00DA1EF8" w:rsidRDefault="00DA1EF8" w:rsidP="00DA1EF8">
            <w:pPr>
              <w:widowControl w:val="0"/>
              <w:spacing w:after="0" w:line="240" w:lineRule="auto"/>
              <w:ind w:left="57" w:right="57"/>
              <w:jc w:val="center"/>
              <w:rPr>
                <w:rFonts w:ascii="Times New Roman" w:eastAsia="Times New Roman" w:hAnsi="Times New Roman" w:cs="Times New Roman"/>
                <w:sz w:val="24"/>
                <w:szCs w:val="24"/>
              </w:rPr>
            </w:pPr>
            <w:r w:rsidRPr="00DA1EF8">
              <w:rPr>
                <w:rFonts w:ascii="Times New Roman" w:eastAsia="Calibri" w:hAnsi="Times New Roman" w:cs="Times New Roman"/>
                <w:sz w:val="24"/>
                <w:szCs w:val="24"/>
              </w:rPr>
              <w:t>2</w:t>
            </w:r>
          </w:p>
        </w:tc>
        <w:tc>
          <w:tcPr>
            <w:tcW w:w="2550" w:type="dxa"/>
            <w:tcBorders>
              <w:top w:val="single" w:sz="4" w:space="0" w:color="000000"/>
              <w:left w:val="single" w:sz="4" w:space="0" w:color="000000"/>
              <w:bottom w:val="single" w:sz="4" w:space="0" w:color="000000"/>
              <w:right w:val="single" w:sz="4" w:space="0" w:color="000000"/>
            </w:tcBorders>
            <w:vAlign w:val="center"/>
          </w:tcPr>
          <w:p w:rsidR="00DA1EF8" w:rsidRPr="00DA1EF8" w:rsidRDefault="00DA1EF8" w:rsidP="00DA1EF8">
            <w:pPr>
              <w:widowControl w:val="0"/>
              <w:spacing w:after="0" w:line="240" w:lineRule="auto"/>
              <w:ind w:left="57" w:right="57"/>
              <w:jc w:val="center"/>
              <w:rPr>
                <w:rFonts w:ascii="Times New Roman" w:eastAsia="Times New Roman" w:hAnsi="Times New Roman" w:cs="Times New Roman"/>
                <w:sz w:val="24"/>
                <w:szCs w:val="24"/>
              </w:rPr>
            </w:pPr>
            <w:r w:rsidRPr="00DA1EF8">
              <w:rPr>
                <w:rFonts w:ascii="Times New Roman" w:eastAsia="Calibri" w:hAnsi="Times New Roman" w:cs="Times New Roman"/>
                <w:sz w:val="24"/>
                <w:szCs w:val="24"/>
              </w:rPr>
              <w:t>3</w:t>
            </w:r>
          </w:p>
        </w:tc>
        <w:tc>
          <w:tcPr>
            <w:tcW w:w="1560" w:type="dxa"/>
            <w:tcBorders>
              <w:top w:val="single" w:sz="4" w:space="0" w:color="000000"/>
              <w:left w:val="single" w:sz="4" w:space="0" w:color="000000"/>
              <w:bottom w:val="single" w:sz="4" w:space="0" w:color="000000"/>
              <w:right w:val="single" w:sz="4" w:space="0" w:color="000000"/>
            </w:tcBorders>
            <w:vAlign w:val="center"/>
          </w:tcPr>
          <w:p w:rsidR="00DA1EF8" w:rsidRPr="00DA1EF8" w:rsidRDefault="00DA1EF8" w:rsidP="00DA1EF8">
            <w:pPr>
              <w:widowControl w:val="0"/>
              <w:spacing w:after="0" w:line="240" w:lineRule="auto"/>
              <w:ind w:left="57" w:right="57"/>
              <w:jc w:val="center"/>
              <w:rPr>
                <w:rFonts w:ascii="Times New Roman" w:eastAsia="Times New Roman" w:hAnsi="Times New Roman" w:cs="Times New Roman"/>
                <w:sz w:val="24"/>
                <w:szCs w:val="24"/>
              </w:rPr>
            </w:pPr>
            <w:r w:rsidRPr="00DA1EF8">
              <w:rPr>
                <w:rFonts w:ascii="Times New Roman" w:eastAsia="Calibri" w:hAnsi="Times New Roman" w:cs="Times New Roman"/>
                <w:sz w:val="24"/>
                <w:szCs w:val="24"/>
              </w:rPr>
              <w:t>4</w:t>
            </w:r>
          </w:p>
        </w:tc>
        <w:tc>
          <w:tcPr>
            <w:tcW w:w="1276" w:type="dxa"/>
            <w:tcBorders>
              <w:top w:val="single" w:sz="4" w:space="0" w:color="000000"/>
              <w:left w:val="single" w:sz="4" w:space="0" w:color="000000"/>
              <w:bottom w:val="single" w:sz="4" w:space="0" w:color="000000"/>
              <w:right w:val="single" w:sz="4" w:space="0" w:color="000000"/>
            </w:tcBorders>
            <w:vAlign w:val="center"/>
          </w:tcPr>
          <w:p w:rsidR="00DA1EF8" w:rsidRPr="00DA1EF8" w:rsidRDefault="00DA1EF8" w:rsidP="00DA1EF8">
            <w:pPr>
              <w:widowControl w:val="0"/>
              <w:spacing w:after="0" w:line="240" w:lineRule="auto"/>
              <w:ind w:left="57" w:right="57"/>
              <w:jc w:val="center"/>
              <w:rPr>
                <w:rFonts w:ascii="Times New Roman" w:eastAsia="Times New Roman" w:hAnsi="Times New Roman" w:cs="Times New Roman"/>
                <w:sz w:val="24"/>
                <w:szCs w:val="24"/>
              </w:rPr>
            </w:pPr>
            <w:r w:rsidRPr="00DA1EF8">
              <w:rPr>
                <w:rFonts w:ascii="Times New Roman" w:eastAsia="Calibri" w:hAnsi="Times New Roman" w:cs="Times New Roman"/>
                <w:sz w:val="24"/>
                <w:szCs w:val="24"/>
              </w:rPr>
              <w:t>5</w:t>
            </w:r>
          </w:p>
        </w:tc>
      </w:tr>
      <w:tr w:rsidR="00DA1EF8" w:rsidRPr="00DA1EF8" w:rsidTr="001D41CB">
        <w:trPr>
          <w:trHeight w:val="20"/>
        </w:trPr>
        <w:tc>
          <w:tcPr>
            <w:tcW w:w="2591" w:type="dxa"/>
            <w:tcBorders>
              <w:top w:val="single" w:sz="4" w:space="0" w:color="000000"/>
              <w:left w:val="single" w:sz="4" w:space="0" w:color="000000"/>
              <w:bottom w:val="single" w:sz="4" w:space="0" w:color="000000"/>
              <w:right w:val="single" w:sz="4" w:space="0" w:color="000000"/>
            </w:tcBorders>
            <w:vAlign w:val="center"/>
          </w:tcPr>
          <w:p w:rsidR="00DA1EF8" w:rsidRPr="00DA1EF8" w:rsidRDefault="00DA1EF8" w:rsidP="00DA1EF8">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jc w:val="center"/>
              <w:rPr>
                <w:rFonts w:ascii="Times New Roman" w:eastAsia="Calibri" w:hAnsi="Times New Roman" w:cs="Times New Roman"/>
                <w:sz w:val="24"/>
                <w:szCs w:val="24"/>
                <w:lang w:eastAsia="zh-CN"/>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DA1EF8" w:rsidRPr="00DA1EF8" w:rsidRDefault="00DA1EF8" w:rsidP="00DA1EF8">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jc w:val="center"/>
              <w:rPr>
                <w:rFonts w:ascii="Times New Roman" w:eastAsia="Calibri" w:hAnsi="Times New Roman" w:cs="Times New Roman"/>
                <w:sz w:val="24"/>
                <w:szCs w:val="24"/>
                <w:lang w:eastAsia="zh-CN"/>
              </w:rPr>
            </w:pPr>
          </w:p>
        </w:tc>
        <w:tc>
          <w:tcPr>
            <w:tcW w:w="2550" w:type="dxa"/>
            <w:tcBorders>
              <w:top w:val="single" w:sz="4" w:space="0" w:color="000000"/>
              <w:left w:val="single" w:sz="4" w:space="0" w:color="000000"/>
              <w:bottom w:val="single" w:sz="4" w:space="0" w:color="000000"/>
              <w:right w:val="single" w:sz="4" w:space="0" w:color="000000"/>
            </w:tcBorders>
            <w:vAlign w:val="center"/>
          </w:tcPr>
          <w:p w:rsidR="00DA1EF8" w:rsidRPr="00DA1EF8" w:rsidRDefault="00DA1EF8" w:rsidP="00DA1EF8">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jc w:val="center"/>
              <w:rPr>
                <w:rFonts w:ascii="Times New Roman" w:eastAsia="Calibri" w:hAnsi="Times New Roman" w:cs="Times New Roman"/>
                <w:sz w:val="24"/>
                <w:szCs w:val="24"/>
                <w:lang w:eastAsia="zh-CN"/>
              </w:rPr>
            </w:pPr>
          </w:p>
        </w:tc>
        <w:tc>
          <w:tcPr>
            <w:tcW w:w="1560" w:type="dxa"/>
            <w:tcBorders>
              <w:top w:val="single" w:sz="4" w:space="0" w:color="000000"/>
              <w:left w:val="single" w:sz="4" w:space="0" w:color="000000"/>
              <w:bottom w:val="single" w:sz="4" w:space="0" w:color="000000"/>
              <w:right w:val="single" w:sz="4" w:space="0" w:color="000000"/>
            </w:tcBorders>
            <w:vAlign w:val="center"/>
          </w:tcPr>
          <w:p w:rsidR="00DA1EF8" w:rsidRPr="00DA1EF8" w:rsidRDefault="00DA1EF8" w:rsidP="00DA1EF8">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jc w:val="center"/>
              <w:rPr>
                <w:rFonts w:ascii="Times New Roman" w:eastAsia="Calibri" w:hAnsi="Times New Roman" w:cs="Times New Roman"/>
                <w:sz w:val="24"/>
                <w:szCs w:val="24"/>
                <w:lang w:eastAsia="zh-CN"/>
              </w:rPr>
            </w:pPr>
          </w:p>
        </w:tc>
        <w:tc>
          <w:tcPr>
            <w:tcW w:w="1276" w:type="dxa"/>
            <w:tcBorders>
              <w:top w:val="single" w:sz="4" w:space="0" w:color="000000"/>
              <w:left w:val="single" w:sz="4" w:space="0" w:color="000000"/>
              <w:bottom w:val="single" w:sz="4" w:space="0" w:color="000000"/>
              <w:right w:val="single" w:sz="4" w:space="0" w:color="000000"/>
            </w:tcBorders>
            <w:vAlign w:val="center"/>
          </w:tcPr>
          <w:p w:rsidR="00DA1EF8" w:rsidRPr="00DA1EF8" w:rsidRDefault="00DA1EF8" w:rsidP="00DA1EF8">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jc w:val="center"/>
              <w:rPr>
                <w:rFonts w:ascii="Times New Roman" w:eastAsia="Calibri" w:hAnsi="Times New Roman" w:cs="Times New Roman"/>
                <w:sz w:val="24"/>
                <w:szCs w:val="24"/>
                <w:lang w:eastAsia="zh-CN"/>
              </w:rPr>
            </w:pPr>
          </w:p>
        </w:tc>
      </w:tr>
      <w:tr w:rsidR="00DA1EF8" w:rsidRPr="00DA1EF8" w:rsidTr="001D41CB">
        <w:trPr>
          <w:trHeight w:val="20"/>
        </w:trPr>
        <w:tc>
          <w:tcPr>
            <w:tcW w:w="2591" w:type="dxa"/>
            <w:tcBorders>
              <w:top w:val="single" w:sz="4" w:space="0" w:color="000000"/>
              <w:left w:val="single" w:sz="4" w:space="0" w:color="000000"/>
              <w:bottom w:val="single" w:sz="4" w:space="0" w:color="000000"/>
              <w:right w:val="single" w:sz="4" w:space="0" w:color="000000"/>
            </w:tcBorders>
            <w:vAlign w:val="center"/>
          </w:tcPr>
          <w:p w:rsidR="00DA1EF8" w:rsidRPr="00DA1EF8" w:rsidRDefault="00DA1EF8" w:rsidP="00DA1EF8">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jc w:val="center"/>
              <w:rPr>
                <w:rFonts w:ascii="Times New Roman" w:eastAsia="Calibri" w:hAnsi="Times New Roman" w:cs="Times New Roman"/>
                <w:sz w:val="24"/>
                <w:szCs w:val="24"/>
                <w:lang w:eastAsia="zh-CN"/>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DA1EF8" w:rsidRPr="00DA1EF8" w:rsidRDefault="00DA1EF8" w:rsidP="00DA1EF8">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jc w:val="center"/>
              <w:rPr>
                <w:rFonts w:ascii="Times New Roman" w:eastAsia="Calibri" w:hAnsi="Times New Roman" w:cs="Times New Roman"/>
                <w:sz w:val="24"/>
                <w:szCs w:val="24"/>
                <w:lang w:eastAsia="zh-CN"/>
              </w:rPr>
            </w:pPr>
          </w:p>
        </w:tc>
        <w:tc>
          <w:tcPr>
            <w:tcW w:w="2550" w:type="dxa"/>
            <w:tcBorders>
              <w:top w:val="single" w:sz="4" w:space="0" w:color="000000"/>
              <w:left w:val="single" w:sz="4" w:space="0" w:color="000000"/>
              <w:bottom w:val="single" w:sz="4" w:space="0" w:color="000000"/>
              <w:right w:val="single" w:sz="4" w:space="0" w:color="000000"/>
            </w:tcBorders>
            <w:vAlign w:val="center"/>
          </w:tcPr>
          <w:p w:rsidR="00DA1EF8" w:rsidRPr="00DA1EF8" w:rsidRDefault="00DA1EF8" w:rsidP="00DA1EF8">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jc w:val="center"/>
              <w:rPr>
                <w:rFonts w:ascii="Times New Roman" w:eastAsia="Calibri" w:hAnsi="Times New Roman" w:cs="Times New Roman"/>
                <w:sz w:val="24"/>
                <w:szCs w:val="24"/>
                <w:lang w:eastAsia="zh-CN"/>
              </w:rPr>
            </w:pPr>
          </w:p>
        </w:tc>
        <w:tc>
          <w:tcPr>
            <w:tcW w:w="1560" w:type="dxa"/>
            <w:tcBorders>
              <w:top w:val="single" w:sz="4" w:space="0" w:color="000000"/>
              <w:left w:val="single" w:sz="4" w:space="0" w:color="000000"/>
              <w:bottom w:val="single" w:sz="4" w:space="0" w:color="000000"/>
              <w:right w:val="single" w:sz="4" w:space="0" w:color="000000"/>
            </w:tcBorders>
            <w:vAlign w:val="center"/>
          </w:tcPr>
          <w:p w:rsidR="00DA1EF8" w:rsidRPr="00DA1EF8" w:rsidRDefault="00DA1EF8" w:rsidP="00DA1EF8">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jc w:val="center"/>
              <w:rPr>
                <w:rFonts w:ascii="Times New Roman" w:eastAsia="Calibri" w:hAnsi="Times New Roman" w:cs="Times New Roman"/>
                <w:sz w:val="24"/>
                <w:szCs w:val="24"/>
                <w:lang w:eastAsia="zh-CN"/>
              </w:rPr>
            </w:pPr>
          </w:p>
        </w:tc>
        <w:tc>
          <w:tcPr>
            <w:tcW w:w="1276" w:type="dxa"/>
            <w:tcBorders>
              <w:top w:val="single" w:sz="4" w:space="0" w:color="000000"/>
              <w:left w:val="single" w:sz="4" w:space="0" w:color="000000"/>
              <w:bottom w:val="single" w:sz="4" w:space="0" w:color="000000"/>
              <w:right w:val="single" w:sz="4" w:space="0" w:color="000000"/>
            </w:tcBorders>
            <w:vAlign w:val="center"/>
          </w:tcPr>
          <w:p w:rsidR="00DA1EF8" w:rsidRPr="00DA1EF8" w:rsidRDefault="00DA1EF8" w:rsidP="00DA1EF8">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jc w:val="center"/>
              <w:rPr>
                <w:rFonts w:ascii="Times New Roman" w:eastAsia="Calibri" w:hAnsi="Times New Roman" w:cs="Times New Roman"/>
                <w:sz w:val="24"/>
                <w:szCs w:val="24"/>
                <w:lang w:eastAsia="zh-CN"/>
              </w:rPr>
            </w:pPr>
          </w:p>
        </w:tc>
      </w:tr>
      <w:tr w:rsidR="00DA1EF8" w:rsidRPr="00DA1EF8" w:rsidTr="001D41CB">
        <w:trPr>
          <w:trHeight w:val="20"/>
        </w:trPr>
        <w:tc>
          <w:tcPr>
            <w:tcW w:w="2591" w:type="dxa"/>
            <w:tcBorders>
              <w:top w:val="single" w:sz="4" w:space="0" w:color="000000"/>
              <w:left w:val="single" w:sz="4" w:space="0" w:color="000000"/>
              <w:bottom w:val="single" w:sz="4" w:space="0" w:color="000000"/>
              <w:right w:val="single" w:sz="4" w:space="0" w:color="000000"/>
            </w:tcBorders>
            <w:vAlign w:val="center"/>
          </w:tcPr>
          <w:p w:rsidR="00DA1EF8" w:rsidRPr="00DA1EF8" w:rsidRDefault="00DA1EF8" w:rsidP="00DA1EF8">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jc w:val="center"/>
              <w:rPr>
                <w:rFonts w:ascii="Times New Roman" w:eastAsia="Calibri" w:hAnsi="Times New Roman" w:cs="Times New Roman"/>
                <w:sz w:val="24"/>
                <w:szCs w:val="24"/>
                <w:lang w:eastAsia="zh-CN"/>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DA1EF8" w:rsidRPr="00DA1EF8" w:rsidRDefault="00DA1EF8" w:rsidP="00DA1EF8">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jc w:val="center"/>
              <w:rPr>
                <w:rFonts w:ascii="Times New Roman" w:eastAsia="Calibri" w:hAnsi="Times New Roman" w:cs="Times New Roman"/>
                <w:sz w:val="24"/>
                <w:szCs w:val="24"/>
                <w:lang w:eastAsia="zh-CN"/>
              </w:rPr>
            </w:pPr>
          </w:p>
        </w:tc>
        <w:tc>
          <w:tcPr>
            <w:tcW w:w="2550" w:type="dxa"/>
            <w:tcBorders>
              <w:top w:val="single" w:sz="4" w:space="0" w:color="000000"/>
              <w:left w:val="single" w:sz="4" w:space="0" w:color="000000"/>
              <w:bottom w:val="single" w:sz="4" w:space="0" w:color="000000"/>
              <w:right w:val="single" w:sz="4" w:space="0" w:color="000000"/>
            </w:tcBorders>
            <w:vAlign w:val="center"/>
          </w:tcPr>
          <w:p w:rsidR="00DA1EF8" w:rsidRPr="00DA1EF8" w:rsidRDefault="00DA1EF8" w:rsidP="00DA1EF8">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jc w:val="center"/>
              <w:rPr>
                <w:rFonts w:ascii="Times New Roman" w:eastAsia="Calibri" w:hAnsi="Times New Roman" w:cs="Times New Roman"/>
                <w:sz w:val="24"/>
                <w:szCs w:val="24"/>
                <w:lang w:eastAsia="zh-CN"/>
              </w:rPr>
            </w:pPr>
          </w:p>
        </w:tc>
        <w:tc>
          <w:tcPr>
            <w:tcW w:w="1560" w:type="dxa"/>
            <w:tcBorders>
              <w:top w:val="single" w:sz="4" w:space="0" w:color="000000"/>
              <w:left w:val="single" w:sz="4" w:space="0" w:color="000000"/>
              <w:bottom w:val="single" w:sz="4" w:space="0" w:color="000000"/>
              <w:right w:val="single" w:sz="4" w:space="0" w:color="000000"/>
            </w:tcBorders>
            <w:vAlign w:val="center"/>
          </w:tcPr>
          <w:p w:rsidR="00DA1EF8" w:rsidRPr="00DA1EF8" w:rsidRDefault="00DA1EF8" w:rsidP="00DA1EF8">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jc w:val="center"/>
              <w:rPr>
                <w:rFonts w:ascii="Times New Roman" w:eastAsia="Calibri" w:hAnsi="Times New Roman" w:cs="Times New Roman"/>
                <w:sz w:val="24"/>
                <w:szCs w:val="24"/>
                <w:lang w:eastAsia="zh-CN"/>
              </w:rPr>
            </w:pPr>
          </w:p>
        </w:tc>
        <w:tc>
          <w:tcPr>
            <w:tcW w:w="1276" w:type="dxa"/>
            <w:tcBorders>
              <w:top w:val="single" w:sz="4" w:space="0" w:color="000000"/>
              <w:left w:val="single" w:sz="4" w:space="0" w:color="000000"/>
              <w:bottom w:val="single" w:sz="4" w:space="0" w:color="000000"/>
              <w:right w:val="single" w:sz="4" w:space="0" w:color="000000"/>
            </w:tcBorders>
            <w:vAlign w:val="center"/>
          </w:tcPr>
          <w:p w:rsidR="00DA1EF8" w:rsidRPr="00DA1EF8" w:rsidRDefault="00DA1EF8" w:rsidP="00DA1EF8">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jc w:val="center"/>
              <w:rPr>
                <w:rFonts w:ascii="Times New Roman" w:eastAsia="Calibri" w:hAnsi="Times New Roman" w:cs="Times New Roman"/>
                <w:sz w:val="24"/>
                <w:szCs w:val="24"/>
                <w:lang w:eastAsia="zh-CN"/>
              </w:rPr>
            </w:pPr>
          </w:p>
        </w:tc>
      </w:tr>
    </w:tbl>
    <w:p w:rsidR="00DA1EF8" w:rsidRPr="00DA1EF8" w:rsidRDefault="00DA1EF8" w:rsidP="00DA1EF8">
      <w:p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b/>
          <w:sz w:val="24"/>
          <w:szCs w:val="24"/>
          <w:lang w:eastAsia="zh-CN"/>
        </w:rPr>
      </w:pPr>
      <w:r w:rsidRPr="00DA1EF8">
        <w:rPr>
          <w:rFonts w:ascii="Times New Roman" w:eastAsia="Calibri" w:hAnsi="Times New Roman" w:cs="Times New Roman"/>
          <w:b/>
          <w:sz w:val="24"/>
          <w:szCs w:val="24"/>
          <w:lang w:eastAsia="zh-CN"/>
        </w:rPr>
        <w:t>Овладение навыками обслуживания банкета за столом с полным обслуживанием официантами:</w:t>
      </w:r>
    </w:p>
    <w:p w:rsidR="00DA1EF8" w:rsidRPr="00DA1EF8" w:rsidRDefault="00DA1EF8" w:rsidP="00DA1EF8">
      <w:pPr>
        <w:numPr>
          <w:ilvl w:val="0"/>
          <w:numId w:val="47"/>
        </w:numPr>
        <w:pBdr>
          <w:top w:val="none" w:sz="0" w:space="0" w:color="000000"/>
          <w:left w:val="none" w:sz="0" w:space="0" w:color="000000"/>
          <w:bottom w:val="none" w:sz="0" w:space="0" w:color="000000"/>
          <w:right w:val="none" w:sz="0" w:space="0" w:color="000000"/>
          <w:between w:val="none" w:sz="0" w:space="0" w:color="000000"/>
        </w:pBdr>
        <w:spacing w:after="0" w:line="240" w:lineRule="auto"/>
        <w:contextualSpacing/>
        <w:jc w:val="both"/>
        <w:rPr>
          <w:rFonts w:ascii="Times New Roman" w:eastAsia="Calibri" w:hAnsi="Times New Roman" w:cs="Times New Roman"/>
          <w:sz w:val="24"/>
          <w:szCs w:val="24"/>
          <w:lang w:eastAsia="zh-CN"/>
        </w:rPr>
      </w:pPr>
      <w:r w:rsidRPr="00DA1EF8">
        <w:rPr>
          <w:rFonts w:ascii="Times New Roman" w:eastAsia="Calibri" w:hAnsi="Times New Roman" w:cs="Times New Roman"/>
          <w:sz w:val="24"/>
          <w:szCs w:val="24"/>
          <w:lang w:eastAsia="zh-CN"/>
        </w:rPr>
        <w:t>Подготовка столов для сервировки:</w:t>
      </w:r>
    </w:p>
    <w:p w:rsidR="00DA1EF8" w:rsidRPr="00DA1EF8" w:rsidRDefault="00DA1EF8" w:rsidP="00DA1EF8">
      <w:pPr>
        <w:numPr>
          <w:ilvl w:val="0"/>
          <w:numId w:val="50"/>
        </w:numPr>
        <w:pBdr>
          <w:top w:val="none" w:sz="0" w:space="0" w:color="000000"/>
          <w:left w:val="none" w:sz="0" w:space="0" w:color="000000"/>
          <w:bottom w:val="none" w:sz="0" w:space="0" w:color="000000"/>
          <w:right w:val="none" w:sz="0" w:space="0" w:color="000000"/>
          <w:between w:val="none" w:sz="0" w:space="0" w:color="000000"/>
        </w:pBdr>
        <w:spacing w:after="0" w:line="240" w:lineRule="auto"/>
        <w:contextualSpacing/>
        <w:jc w:val="both"/>
        <w:rPr>
          <w:rFonts w:ascii="Times New Roman" w:eastAsia="Calibri" w:hAnsi="Times New Roman" w:cs="Times New Roman"/>
          <w:sz w:val="24"/>
          <w:szCs w:val="24"/>
          <w:lang w:eastAsia="zh-CN"/>
        </w:rPr>
      </w:pPr>
      <w:r w:rsidRPr="00DA1EF8">
        <w:rPr>
          <w:rFonts w:ascii="Times New Roman" w:eastAsia="Calibri" w:hAnsi="Times New Roman" w:cs="Times New Roman"/>
          <w:sz w:val="24"/>
          <w:szCs w:val="24"/>
          <w:lang w:eastAsia="zh-CN"/>
        </w:rPr>
        <w:t>установить банкетные столы (с учетом 60-80 см длины стола на одного гостя);</w:t>
      </w:r>
    </w:p>
    <w:p w:rsidR="00DA1EF8" w:rsidRPr="00DA1EF8" w:rsidRDefault="00DA1EF8" w:rsidP="00DA1EF8">
      <w:pPr>
        <w:numPr>
          <w:ilvl w:val="0"/>
          <w:numId w:val="50"/>
        </w:numPr>
        <w:pBdr>
          <w:top w:val="none" w:sz="0" w:space="0" w:color="000000"/>
          <w:left w:val="none" w:sz="0" w:space="0" w:color="000000"/>
          <w:bottom w:val="none" w:sz="0" w:space="0" w:color="000000"/>
          <w:right w:val="none" w:sz="0" w:space="0" w:color="000000"/>
          <w:between w:val="none" w:sz="0" w:space="0" w:color="000000"/>
        </w:pBdr>
        <w:spacing w:after="0" w:line="240" w:lineRule="auto"/>
        <w:contextualSpacing/>
        <w:jc w:val="both"/>
        <w:rPr>
          <w:rFonts w:ascii="Times New Roman" w:eastAsia="Calibri" w:hAnsi="Times New Roman" w:cs="Times New Roman"/>
          <w:sz w:val="24"/>
          <w:szCs w:val="24"/>
          <w:lang w:eastAsia="zh-CN"/>
        </w:rPr>
      </w:pPr>
      <w:r w:rsidRPr="00DA1EF8">
        <w:rPr>
          <w:rFonts w:ascii="Times New Roman" w:eastAsia="Calibri" w:hAnsi="Times New Roman" w:cs="Times New Roman"/>
          <w:sz w:val="24"/>
          <w:szCs w:val="24"/>
          <w:lang w:eastAsia="zh-CN"/>
        </w:rPr>
        <w:t>установить подсобные столы для официантов вдоль стен;</w:t>
      </w:r>
    </w:p>
    <w:p w:rsidR="00DA1EF8" w:rsidRPr="00DA1EF8" w:rsidRDefault="00DA1EF8" w:rsidP="00DA1EF8">
      <w:pPr>
        <w:numPr>
          <w:ilvl w:val="0"/>
          <w:numId w:val="50"/>
        </w:numPr>
        <w:pBdr>
          <w:top w:val="none" w:sz="0" w:space="0" w:color="000000"/>
          <w:left w:val="none" w:sz="0" w:space="0" w:color="000000"/>
          <w:bottom w:val="none" w:sz="0" w:space="0" w:color="000000"/>
          <w:right w:val="none" w:sz="0" w:space="0" w:color="000000"/>
          <w:between w:val="none" w:sz="0" w:space="0" w:color="000000"/>
        </w:pBdr>
        <w:spacing w:after="0" w:line="240" w:lineRule="auto"/>
        <w:contextualSpacing/>
        <w:jc w:val="both"/>
        <w:rPr>
          <w:rFonts w:ascii="Times New Roman" w:eastAsia="Calibri" w:hAnsi="Times New Roman" w:cs="Times New Roman"/>
          <w:sz w:val="24"/>
          <w:szCs w:val="24"/>
          <w:lang w:eastAsia="zh-CN"/>
        </w:rPr>
      </w:pPr>
      <w:r w:rsidRPr="00DA1EF8">
        <w:rPr>
          <w:rFonts w:ascii="Times New Roman" w:eastAsia="Calibri" w:hAnsi="Times New Roman" w:cs="Times New Roman"/>
          <w:sz w:val="24"/>
          <w:szCs w:val="24"/>
          <w:lang w:eastAsia="zh-CN"/>
        </w:rPr>
        <w:t>получить столовое белье для банкета;</w:t>
      </w:r>
    </w:p>
    <w:p w:rsidR="00DA1EF8" w:rsidRPr="00DA1EF8" w:rsidRDefault="00DA1EF8" w:rsidP="00DA1EF8">
      <w:pPr>
        <w:numPr>
          <w:ilvl w:val="0"/>
          <w:numId w:val="50"/>
        </w:numPr>
        <w:pBdr>
          <w:top w:val="none" w:sz="0" w:space="0" w:color="000000"/>
          <w:left w:val="none" w:sz="0" w:space="0" w:color="000000"/>
          <w:bottom w:val="none" w:sz="0" w:space="0" w:color="000000"/>
          <w:right w:val="none" w:sz="0" w:space="0" w:color="000000"/>
          <w:between w:val="none" w:sz="0" w:space="0" w:color="000000"/>
        </w:pBdr>
        <w:spacing w:after="0" w:line="240" w:lineRule="auto"/>
        <w:contextualSpacing/>
        <w:jc w:val="both"/>
        <w:rPr>
          <w:rFonts w:ascii="Times New Roman" w:eastAsia="Calibri" w:hAnsi="Times New Roman" w:cs="Times New Roman"/>
          <w:sz w:val="24"/>
          <w:szCs w:val="24"/>
          <w:lang w:eastAsia="zh-CN"/>
        </w:rPr>
      </w:pPr>
      <w:r w:rsidRPr="00DA1EF8">
        <w:rPr>
          <w:rFonts w:ascii="Times New Roman" w:eastAsia="Calibri" w:hAnsi="Times New Roman" w:cs="Times New Roman"/>
          <w:sz w:val="24"/>
          <w:szCs w:val="24"/>
          <w:lang w:eastAsia="zh-CN"/>
        </w:rPr>
        <w:t>получить посуду для банкета и выставить ее на подсобные столы;</w:t>
      </w:r>
    </w:p>
    <w:p w:rsidR="00DA1EF8" w:rsidRPr="00DA1EF8" w:rsidRDefault="00DA1EF8" w:rsidP="00DA1EF8">
      <w:pPr>
        <w:numPr>
          <w:ilvl w:val="0"/>
          <w:numId w:val="50"/>
        </w:numPr>
        <w:pBdr>
          <w:top w:val="none" w:sz="0" w:space="0" w:color="000000"/>
          <w:left w:val="none" w:sz="0" w:space="0" w:color="000000"/>
          <w:bottom w:val="none" w:sz="0" w:space="0" w:color="000000"/>
          <w:right w:val="none" w:sz="0" w:space="0" w:color="000000"/>
          <w:between w:val="none" w:sz="0" w:space="0" w:color="000000"/>
        </w:pBdr>
        <w:spacing w:after="0" w:line="240" w:lineRule="auto"/>
        <w:contextualSpacing/>
        <w:jc w:val="both"/>
        <w:rPr>
          <w:rFonts w:ascii="Times New Roman" w:eastAsia="Calibri" w:hAnsi="Times New Roman" w:cs="Times New Roman"/>
          <w:sz w:val="24"/>
          <w:szCs w:val="24"/>
          <w:lang w:eastAsia="zh-CN"/>
        </w:rPr>
      </w:pPr>
      <w:r w:rsidRPr="00DA1EF8">
        <w:rPr>
          <w:rFonts w:ascii="Times New Roman" w:eastAsia="Calibri" w:hAnsi="Times New Roman" w:cs="Times New Roman"/>
          <w:sz w:val="24"/>
          <w:szCs w:val="24"/>
          <w:lang w:eastAsia="zh-CN"/>
        </w:rPr>
        <w:t>накрыть столы банкетными скатертями так, чтобы на оси стола проходила четко проглаженная середина, с краев скатерть опускается на 20-25 см, с торцов – на 40-60 см.</w:t>
      </w:r>
    </w:p>
    <w:p w:rsidR="00DA1EF8" w:rsidRPr="00DA1EF8" w:rsidRDefault="00DA1EF8" w:rsidP="00DA1EF8">
      <w:pPr>
        <w:spacing w:after="0" w:line="240" w:lineRule="auto"/>
        <w:jc w:val="center"/>
        <w:rPr>
          <w:rFonts w:ascii="Times New Roman" w:eastAsia="Calibri" w:hAnsi="Times New Roman" w:cs="Times New Roman"/>
          <w:sz w:val="24"/>
          <w:szCs w:val="24"/>
          <w:lang w:eastAsia="zh-CN"/>
        </w:rPr>
      </w:pPr>
      <w:r w:rsidRPr="00DA1EF8">
        <w:rPr>
          <w:rFonts w:ascii="Times New Roman" w:eastAsia="Calibri" w:hAnsi="Times New Roman" w:cs="Times New Roman"/>
          <w:noProof/>
          <w:sz w:val="24"/>
          <w:szCs w:val="24"/>
          <w:lang w:eastAsia="ru-RU"/>
        </w:rPr>
        <w:drawing>
          <wp:inline distT="0" distB="0" distL="0" distR="0" wp14:anchorId="6A4DEC6E" wp14:editId="4A742C79">
            <wp:extent cx="5407025" cy="3235325"/>
            <wp:effectExtent l="19050" t="0" r="3175" b="0"/>
            <wp:docPr id="72" name="Рисунок 32" descr="http://ok-t.ru/studopediaru/baza6/485167969060.files/image1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http://ok-t.ru/studopediaru/baza6/485167969060.files/image119.jpg"/>
                    <pic:cNvPicPr>
                      <a:picLocks noChangeAspect="1" noChangeArrowheads="1"/>
                    </pic:cNvPicPr>
                  </pic:nvPicPr>
                  <pic:blipFill>
                    <a:blip r:embed="rId70" cstate="print"/>
                    <a:srcRect/>
                    <a:stretch>
                      <a:fillRect/>
                    </a:stretch>
                  </pic:blipFill>
                  <pic:spPr bwMode="auto">
                    <a:xfrm>
                      <a:off x="0" y="0"/>
                      <a:ext cx="5407025" cy="3235325"/>
                    </a:xfrm>
                    <a:prstGeom prst="rect">
                      <a:avLst/>
                    </a:prstGeom>
                    <a:noFill/>
                    <a:ln w="9525">
                      <a:noFill/>
                      <a:miter lim="800000"/>
                      <a:headEnd/>
                      <a:tailEnd/>
                    </a:ln>
                  </pic:spPr>
                </pic:pic>
              </a:graphicData>
            </a:graphic>
          </wp:inline>
        </w:drawing>
      </w:r>
    </w:p>
    <w:p w:rsidR="00DA1EF8" w:rsidRPr="00DA1EF8" w:rsidRDefault="00DA1EF8" w:rsidP="00DA1EF8">
      <w:pPr>
        <w:numPr>
          <w:ilvl w:val="0"/>
          <w:numId w:val="47"/>
        </w:numPr>
        <w:pBdr>
          <w:top w:val="none" w:sz="0" w:space="0" w:color="000000"/>
          <w:left w:val="none" w:sz="0" w:space="0" w:color="000000"/>
          <w:bottom w:val="none" w:sz="0" w:space="0" w:color="000000"/>
          <w:right w:val="none" w:sz="0" w:space="0" w:color="000000"/>
          <w:between w:val="none" w:sz="0" w:space="0" w:color="000000"/>
        </w:pBdr>
        <w:spacing w:after="0" w:line="240" w:lineRule="auto"/>
        <w:contextualSpacing/>
        <w:jc w:val="both"/>
        <w:rPr>
          <w:rFonts w:ascii="Times New Roman" w:eastAsia="Calibri" w:hAnsi="Times New Roman" w:cs="Times New Roman"/>
          <w:sz w:val="24"/>
          <w:szCs w:val="24"/>
          <w:lang w:eastAsia="zh-CN"/>
        </w:rPr>
      </w:pPr>
      <w:r w:rsidRPr="00DA1EF8">
        <w:rPr>
          <w:rFonts w:ascii="Times New Roman" w:eastAsia="Calibri" w:hAnsi="Times New Roman" w:cs="Times New Roman"/>
          <w:sz w:val="24"/>
          <w:szCs w:val="24"/>
          <w:lang w:eastAsia="zh-CN"/>
        </w:rPr>
        <w:t>Сервировка стола:</w:t>
      </w:r>
    </w:p>
    <w:p w:rsidR="00DA1EF8" w:rsidRPr="00DA1EF8" w:rsidRDefault="00DA1EF8" w:rsidP="00DA1EF8">
      <w:pPr>
        <w:numPr>
          <w:ilvl w:val="0"/>
          <w:numId w:val="48"/>
        </w:numPr>
        <w:pBdr>
          <w:top w:val="none" w:sz="0" w:space="0" w:color="000000"/>
          <w:left w:val="none" w:sz="0" w:space="0" w:color="000000"/>
          <w:bottom w:val="none" w:sz="0" w:space="0" w:color="000000"/>
          <w:right w:val="none" w:sz="0" w:space="0" w:color="000000"/>
          <w:between w:val="none" w:sz="0" w:space="0" w:color="000000"/>
        </w:pBdr>
        <w:spacing w:after="0" w:line="240" w:lineRule="auto"/>
        <w:contextualSpacing/>
        <w:jc w:val="both"/>
        <w:rPr>
          <w:rFonts w:ascii="Times New Roman" w:eastAsia="Calibri" w:hAnsi="Times New Roman" w:cs="Times New Roman"/>
          <w:sz w:val="24"/>
          <w:szCs w:val="24"/>
          <w:lang w:eastAsia="zh-CN"/>
        </w:rPr>
      </w:pPr>
      <w:r w:rsidRPr="00DA1EF8">
        <w:rPr>
          <w:rFonts w:ascii="Times New Roman" w:eastAsia="Calibri" w:hAnsi="Times New Roman" w:cs="Times New Roman"/>
          <w:sz w:val="24"/>
          <w:szCs w:val="24"/>
          <w:lang w:eastAsia="zh-CN"/>
        </w:rPr>
        <w:t>расставить столовые тарелки на расстоянии 60 см друг от друга, начиная от центра стола, сначала по одной его стороне, потом по другой (тарелки должны стоять друг напротив друга);</w:t>
      </w:r>
    </w:p>
    <w:p w:rsidR="00DA1EF8" w:rsidRPr="00DA1EF8" w:rsidRDefault="00DA1EF8" w:rsidP="00DA1EF8">
      <w:pPr>
        <w:numPr>
          <w:ilvl w:val="0"/>
          <w:numId w:val="48"/>
        </w:numPr>
        <w:pBdr>
          <w:top w:val="none" w:sz="0" w:space="0" w:color="000000"/>
          <w:left w:val="none" w:sz="0" w:space="0" w:color="000000"/>
          <w:bottom w:val="none" w:sz="0" w:space="0" w:color="000000"/>
          <w:right w:val="none" w:sz="0" w:space="0" w:color="000000"/>
          <w:between w:val="none" w:sz="0" w:space="0" w:color="000000"/>
        </w:pBdr>
        <w:spacing w:after="0" w:line="240" w:lineRule="auto"/>
        <w:contextualSpacing/>
        <w:jc w:val="both"/>
        <w:rPr>
          <w:rFonts w:ascii="Times New Roman" w:eastAsia="Calibri" w:hAnsi="Times New Roman" w:cs="Times New Roman"/>
          <w:sz w:val="24"/>
          <w:szCs w:val="24"/>
          <w:lang w:eastAsia="zh-CN"/>
        </w:rPr>
      </w:pPr>
      <w:r w:rsidRPr="00DA1EF8">
        <w:rPr>
          <w:rFonts w:ascii="Times New Roman" w:eastAsia="Calibri" w:hAnsi="Times New Roman" w:cs="Times New Roman"/>
          <w:sz w:val="24"/>
          <w:szCs w:val="24"/>
          <w:lang w:eastAsia="zh-CN"/>
        </w:rPr>
        <w:t>вынести пирожковые тарелки и расставить слева от столовых на расстоянии 10 см;</w:t>
      </w:r>
    </w:p>
    <w:p w:rsidR="00DA1EF8" w:rsidRPr="00DA1EF8" w:rsidRDefault="00DA1EF8" w:rsidP="00DA1EF8">
      <w:pPr>
        <w:numPr>
          <w:ilvl w:val="0"/>
          <w:numId w:val="48"/>
        </w:numPr>
        <w:pBdr>
          <w:top w:val="none" w:sz="0" w:space="0" w:color="000000"/>
          <w:left w:val="none" w:sz="0" w:space="0" w:color="000000"/>
          <w:bottom w:val="none" w:sz="0" w:space="0" w:color="000000"/>
          <w:right w:val="none" w:sz="0" w:space="0" w:color="000000"/>
          <w:between w:val="none" w:sz="0" w:space="0" w:color="000000"/>
        </w:pBdr>
        <w:spacing w:after="0" w:line="240" w:lineRule="auto"/>
        <w:contextualSpacing/>
        <w:jc w:val="both"/>
        <w:rPr>
          <w:rFonts w:ascii="Times New Roman" w:eastAsia="Calibri" w:hAnsi="Times New Roman" w:cs="Times New Roman"/>
          <w:sz w:val="24"/>
          <w:szCs w:val="24"/>
          <w:lang w:eastAsia="zh-CN"/>
        </w:rPr>
      </w:pPr>
      <w:r w:rsidRPr="00DA1EF8">
        <w:rPr>
          <w:rFonts w:ascii="Times New Roman" w:eastAsia="Calibri" w:hAnsi="Times New Roman" w:cs="Times New Roman"/>
          <w:sz w:val="24"/>
          <w:szCs w:val="24"/>
          <w:lang w:eastAsia="zh-CN"/>
        </w:rPr>
        <w:t>вынести закусочные тарелки и расставить их на столовые;</w:t>
      </w:r>
    </w:p>
    <w:p w:rsidR="00DA1EF8" w:rsidRPr="00DA1EF8" w:rsidRDefault="00DA1EF8" w:rsidP="00DA1EF8">
      <w:pPr>
        <w:numPr>
          <w:ilvl w:val="0"/>
          <w:numId w:val="48"/>
        </w:numPr>
        <w:pBdr>
          <w:top w:val="none" w:sz="0" w:space="0" w:color="000000"/>
          <w:left w:val="none" w:sz="0" w:space="0" w:color="000000"/>
          <w:bottom w:val="none" w:sz="0" w:space="0" w:color="000000"/>
          <w:right w:val="none" w:sz="0" w:space="0" w:color="000000"/>
          <w:between w:val="none" w:sz="0" w:space="0" w:color="000000"/>
        </w:pBdr>
        <w:spacing w:after="0" w:line="240" w:lineRule="auto"/>
        <w:contextualSpacing/>
        <w:jc w:val="both"/>
        <w:rPr>
          <w:rFonts w:ascii="Times New Roman" w:eastAsia="Calibri" w:hAnsi="Times New Roman" w:cs="Times New Roman"/>
          <w:sz w:val="24"/>
          <w:szCs w:val="24"/>
          <w:lang w:eastAsia="zh-CN"/>
        </w:rPr>
      </w:pPr>
      <w:r w:rsidRPr="00DA1EF8">
        <w:rPr>
          <w:rFonts w:ascii="Times New Roman" w:eastAsia="Calibri" w:hAnsi="Times New Roman" w:cs="Times New Roman"/>
          <w:sz w:val="24"/>
          <w:szCs w:val="24"/>
          <w:lang w:eastAsia="zh-CN"/>
        </w:rPr>
        <w:t>на подносах вынести подготовленные приборы;</w:t>
      </w:r>
    </w:p>
    <w:p w:rsidR="00DA1EF8" w:rsidRPr="00DA1EF8" w:rsidRDefault="00DA1EF8" w:rsidP="00DA1EF8">
      <w:pPr>
        <w:numPr>
          <w:ilvl w:val="0"/>
          <w:numId w:val="48"/>
        </w:numPr>
        <w:pBdr>
          <w:top w:val="none" w:sz="0" w:space="0" w:color="000000"/>
          <w:left w:val="none" w:sz="0" w:space="0" w:color="000000"/>
          <w:bottom w:val="none" w:sz="0" w:space="0" w:color="000000"/>
          <w:right w:val="none" w:sz="0" w:space="0" w:color="000000"/>
          <w:between w:val="none" w:sz="0" w:space="0" w:color="000000"/>
        </w:pBdr>
        <w:spacing w:after="0" w:line="240" w:lineRule="auto"/>
        <w:contextualSpacing/>
        <w:jc w:val="both"/>
        <w:rPr>
          <w:rFonts w:ascii="Times New Roman" w:eastAsia="Calibri" w:hAnsi="Times New Roman" w:cs="Times New Roman"/>
          <w:sz w:val="24"/>
          <w:szCs w:val="24"/>
          <w:lang w:eastAsia="zh-CN"/>
        </w:rPr>
      </w:pPr>
      <w:r w:rsidRPr="00DA1EF8">
        <w:rPr>
          <w:rFonts w:ascii="Times New Roman" w:eastAsia="Calibri" w:hAnsi="Times New Roman" w:cs="Times New Roman"/>
          <w:sz w:val="24"/>
          <w:szCs w:val="24"/>
          <w:lang w:eastAsia="zh-CN"/>
        </w:rPr>
        <w:t>разложить ножи справа, вилки слева;</w:t>
      </w:r>
    </w:p>
    <w:p w:rsidR="00DA1EF8" w:rsidRPr="00DA1EF8" w:rsidRDefault="00DA1EF8" w:rsidP="00DA1EF8">
      <w:pPr>
        <w:numPr>
          <w:ilvl w:val="0"/>
          <w:numId w:val="48"/>
        </w:numPr>
        <w:pBdr>
          <w:top w:val="none" w:sz="0" w:space="0" w:color="000000"/>
          <w:left w:val="none" w:sz="0" w:space="0" w:color="000000"/>
          <w:bottom w:val="none" w:sz="0" w:space="0" w:color="000000"/>
          <w:right w:val="none" w:sz="0" w:space="0" w:color="000000"/>
          <w:between w:val="none" w:sz="0" w:space="0" w:color="000000"/>
        </w:pBdr>
        <w:spacing w:after="0" w:line="240" w:lineRule="auto"/>
        <w:contextualSpacing/>
        <w:jc w:val="both"/>
        <w:rPr>
          <w:rFonts w:ascii="Times New Roman" w:eastAsia="Calibri" w:hAnsi="Times New Roman" w:cs="Times New Roman"/>
          <w:sz w:val="24"/>
          <w:szCs w:val="24"/>
          <w:lang w:eastAsia="zh-CN"/>
        </w:rPr>
      </w:pPr>
      <w:r w:rsidRPr="00DA1EF8">
        <w:rPr>
          <w:rFonts w:ascii="Times New Roman" w:eastAsia="Calibri" w:hAnsi="Times New Roman" w:cs="Times New Roman"/>
          <w:sz w:val="24"/>
          <w:szCs w:val="24"/>
          <w:lang w:eastAsia="zh-CN"/>
        </w:rPr>
        <w:t>вынести бокалы и фужеры и расставить в необходимом порядке по назначению;</w:t>
      </w:r>
    </w:p>
    <w:p w:rsidR="00DA1EF8" w:rsidRPr="00DA1EF8" w:rsidRDefault="00DA1EF8" w:rsidP="00DA1EF8">
      <w:pPr>
        <w:numPr>
          <w:ilvl w:val="0"/>
          <w:numId w:val="48"/>
        </w:numPr>
        <w:pBdr>
          <w:top w:val="none" w:sz="0" w:space="0" w:color="000000"/>
          <w:left w:val="none" w:sz="0" w:space="0" w:color="000000"/>
          <w:bottom w:val="none" w:sz="0" w:space="0" w:color="000000"/>
          <w:right w:val="none" w:sz="0" w:space="0" w:color="000000"/>
          <w:between w:val="none" w:sz="0" w:space="0" w:color="000000"/>
        </w:pBdr>
        <w:spacing w:after="0" w:line="240" w:lineRule="auto"/>
        <w:contextualSpacing/>
        <w:jc w:val="both"/>
        <w:rPr>
          <w:rFonts w:ascii="Times New Roman" w:eastAsia="Calibri" w:hAnsi="Times New Roman" w:cs="Times New Roman"/>
          <w:sz w:val="24"/>
          <w:szCs w:val="24"/>
          <w:lang w:eastAsia="zh-CN"/>
        </w:rPr>
      </w:pPr>
      <w:r w:rsidRPr="00DA1EF8">
        <w:rPr>
          <w:rFonts w:ascii="Times New Roman" w:eastAsia="Calibri" w:hAnsi="Times New Roman" w:cs="Times New Roman"/>
          <w:sz w:val="24"/>
          <w:szCs w:val="24"/>
          <w:lang w:eastAsia="zh-CN"/>
        </w:rPr>
        <w:t>вынести сложенные салфетки и разложить на закусочные тарелки;</w:t>
      </w:r>
    </w:p>
    <w:p w:rsidR="00DA1EF8" w:rsidRPr="00DA1EF8" w:rsidRDefault="00DA1EF8" w:rsidP="00DA1EF8">
      <w:pPr>
        <w:numPr>
          <w:ilvl w:val="0"/>
          <w:numId w:val="48"/>
        </w:numPr>
        <w:pBdr>
          <w:top w:val="none" w:sz="0" w:space="0" w:color="000000"/>
          <w:left w:val="none" w:sz="0" w:space="0" w:color="000000"/>
          <w:bottom w:val="none" w:sz="0" w:space="0" w:color="000000"/>
          <w:right w:val="none" w:sz="0" w:space="0" w:color="000000"/>
          <w:between w:val="none" w:sz="0" w:space="0" w:color="000000"/>
        </w:pBdr>
        <w:spacing w:after="0" w:line="240" w:lineRule="auto"/>
        <w:contextualSpacing/>
        <w:jc w:val="both"/>
        <w:rPr>
          <w:rFonts w:ascii="Times New Roman" w:eastAsia="Calibri" w:hAnsi="Times New Roman" w:cs="Times New Roman"/>
          <w:sz w:val="24"/>
          <w:szCs w:val="24"/>
          <w:lang w:eastAsia="zh-CN"/>
        </w:rPr>
      </w:pPr>
      <w:r w:rsidRPr="00DA1EF8">
        <w:rPr>
          <w:rFonts w:ascii="Times New Roman" w:eastAsia="Calibri" w:hAnsi="Times New Roman" w:cs="Times New Roman"/>
          <w:sz w:val="24"/>
          <w:szCs w:val="24"/>
          <w:lang w:eastAsia="zh-CN"/>
        </w:rPr>
        <w:t>расставить попарно специи через один прибор (соль – слева, перец - справа);</w:t>
      </w:r>
    </w:p>
    <w:p w:rsidR="00DA1EF8" w:rsidRPr="00DA1EF8" w:rsidRDefault="00DA1EF8" w:rsidP="00DA1EF8">
      <w:pPr>
        <w:numPr>
          <w:ilvl w:val="0"/>
          <w:numId w:val="48"/>
        </w:numPr>
        <w:pBdr>
          <w:top w:val="none" w:sz="0" w:space="0" w:color="000000"/>
          <w:left w:val="none" w:sz="0" w:space="0" w:color="000000"/>
          <w:bottom w:val="none" w:sz="0" w:space="0" w:color="000000"/>
          <w:right w:val="none" w:sz="0" w:space="0" w:color="000000"/>
          <w:between w:val="none" w:sz="0" w:space="0" w:color="000000"/>
        </w:pBdr>
        <w:spacing w:after="0" w:line="240" w:lineRule="auto"/>
        <w:contextualSpacing/>
        <w:jc w:val="both"/>
        <w:rPr>
          <w:rFonts w:ascii="Times New Roman" w:eastAsia="Calibri" w:hAnsi="Times New Roman" w:cs="Times New Roman"/>
          <w:sz w:val="24"/>
          <w:szCs w:val="24"/>
          <w:lang w:eastAsia="zh-CN"/>
        </w:rPr>
      </w:pPr>
      <w:r w:rsidRPr="00DA1EF8">
        <w:rPr>
          <w:rFonts w:ascii="Times New Roman" w:eastAsia="Calibri" w:hAnsi="Times New Roman" w:cs="Times New Roman"/>
          <w:sz w:val="24"/>
          <w:szCs w:val="24"/>
          <w:lang w:eastAsia="zh-CN"/>
        </w:rPr>
        <w:t>цветы поставить в невысокие вазы или уложить на скатерть по центру стола;</w:t>
      </w:r>
    </w:p>
    <w:p w:rsidR="00DA1EF8" w:rsidRPr="00DA1EF8" w:rsidRDefault="00DA1EF8" w:rsidP="00DA1EF8">
      <w:pPr>
        <w:numPr>
          <w:ilvl w:val="0"/>
          <w:numId w:val="48"/>
        </w:numPr>
        <w:pBdr>
          <w:top w:val="none" w:sz="0" w:space="0" w:color="000000"/>
          <w:left w:val="none" w:sz="0" w:space="0" w:color="000000"/>
          <w:bottom w:val="none" w:sz="0" w:space="0" w:color="000000"/>
          <w:right w:val="none" w:sz="0" w:space="0" w:color="000000"/>
          <w:between w:val="none" w:sz="0" w:space="0" w:color="000000"/>
        </w:pBdr>
        <w:spacing w:after="0" w:line="240" w:lineRule="auto"/>
        <w:contextualSpacing/>
        <w:jc w:val="both"/>
        <w:rPr>
          <w:rFonts w:ascii="Times New Roman" w:eastAsia="Calibri" w:hAnsi="Times New Roman" w:cs="Times New Roman"/>
          <w:sz w:val="24"/>
          <w:szCs w:val="24"/>
          <w:lang w:eastAsia="zh-CN"/>
        </w:rPr>
      </w:pPr>
      <w:r w:rsidRPr="00DA1EF8">
        <w:rPr>
          <w:rFonts w:ascii="Times New Roman" w:eastAsia="Calibri" w:hAnsi="Times New Roman" w:cs="Times New Roman"/>
          <w:sz w:val="24"/>
          <w:szCs w:val="24"/>
          <w:lang w:eastAsia="zh-CN"/>
        </w:rPr>
        <w:t>установить напротив каждой тарелки стул;</w:t>
      </w:r>
    </w:p>
    <w:p w:rsidR="00DA1EF8" w:rsidRPr="00DA1EF8" w:rsidRDefault="00DA1EF8" w:rsidP="00DA1EF8">
      <w:pPr>
        <w:numPr>
          <w:ilvl w:val="0"/>
          <w:numId w:val="48"/>
        </w:numPr>
        <w:pBdr>
          <w:top w:val="none" w:sz="0" w:space="0" w:color="000000"/>
          <w:left w:val="none" w:sz="0" w:space="0" w:color="000000"/>
          <w:bottom w:val="none" w:sz="0" w:space="0" w:color="000000"/>
          <w:right w:val="none" w:sz="0" w:space="0" w:color="000000"/>
          <w:between w:val="none" w:sz="0" w:space="0" w:color="000000"/>
        </w:pBdr>
        <w:spacing w:after="0" w:line="240" w:lineRule="auto"/>
        <w:contextualSpacing/>
        <w:jc w:val="both"/>
        <w:rPr>
          <w:rFonts w:ascii="Times New Roman" w:eastAsia="Calibri" w:hAnsi="Times New Roman" w:cs="Times New Roman"/>
          <w:sz w:val="24"/>
          <w:szCs w:val="24"/>
          <w:lang w:eastAsia="zh-CN"/>
        </w:rPr>
      </w:pPr>
      <w:r w:rsidRPr="00DA1EF8">
        <w:rPr>
          <w:rFonts w:ascii="Times New Roman" w:eastAsia="Calibri" w:hAnsi="Times New Roman" w:cs="Times New Roman"/>
          <w:sz w:val="24"/>
          <w:szCs w:val="24"/>
          <w:lang w:eastAsia="zh-CN"/>
        </w:rPr>
        <w:t>на подсобные столы вынести фрукты в вазах;</w:t>
      </w:r>
    </w:p>
    <w:p w:rsidR="00DA1EF8" w:rsidRPr="00DA1EF8" w:rsidRDefault="00DA1EF8" w:rsidP="00DA1EF8">
      <w:pPr>
        <w:numPr>
          <w:ilvl w:val="0"/>
          <w:numId w:val="48"/>
        </w:numPr>
        <w:pBdr>
          <w:top w:val="none" w:sz="0" w:space="0" w:color="000000"/>
          <w:left w:val="none" w:sz="0" w:space="0" w:color="000000"/>
          <w:bottom w:val="none" w:sz="0" w:space="0" w:color="000000"/>
          <w:right w:val="none" w:sz="0" w:space="0" w:color="000000"/>
          <w:between w:val="none" w:sz="0" w:space="0" w:color="000000"/>
        </w:pBdr>
        <w:spacing w:after="0" w:line="240" w:lineRule="auto"/>
        <w:contextualSpacing/>
        <w:jc w:val="both"/>
        <w:rPr>
          <w:rFonts w:ascii="Times New Roman" w:eastAsia="Calibri" w:hAnsi="Times New Roman" w:cs="Times New Roman"/>
          <w:sz w:val="24"/>
          <w:szCs w:val="24"/>
          <w:lang w:eastAsia="zh-CN"/>
        </w:rPr>
      </w:pPr>
      <w:r w:rsidRPr="00DA1EF8">
        <w:rPr>
          <w:rFonts w:ascii="Times New Roman" w:eastAsia="Calibri" w:hAnsi="Times New Roman" w:cs="Times New Roman"/>
          <w:sz w:val="24"/>
          <w:szCs w:val="24"/>
          <w:lang w:eastAsia="zh-CN"/>
        </w:rPr>
        <w:t>вынести подготовленные напитки и установить их на подсобные столы;</w:t>
      </w:r>
    </w:p>
    <w:p w:rsidR="00DA1EF8" w:rsidRPr="00DA1EF8" w:rsidRDefault="00DA1EF8" w:rsidP="00DA1EF8">
      <w:pPr>
        <w:numPr>
          <w:ilvl w:val="0"/>
          <w:numId w:val="48"/>
        </w:numPr>
        <w:pBdr>
          <w:top w:val="none" w:sz="0" w:space="0" w:color="000000"/>
          <w:left w:val="none" w:sz="0" w:space="0" w:color="000000"/>
          <w:bottom w:val="none" w:sz="0" w:space="0" w:color="000000"/>
          <w:right w:val="none" w:sz="0" w:space="0" w:color="000000"/>
          <w:between w:val="none" w:sz="0" w:space="0" w:color="000000"/>
        </w:pBdr>
        <w:spacing w:after="0" w:line="240" w:lineRule="auto"/>
        <w:contextualSpacing/>
        <w:jc w:val="both"/>
        <w:rPr>
          <w:rFonts w:ascii="Times New Roman" w:eastAsia="Calibri" w:hAnsi="Times New Roman" w:cs="Times New Roman"/>
          <w:sz w:val="24"/>
          <w:szCs w:val="24"/>
          <w:lang w:eastAsia="zh-CN"/>
        </w:rPr>
      </w:pPr>
      <w:r w:rsidRPr="00DA1EF8">
        <w:rPr>
          <w:rFonts w:ascii="Times New Roman" w:eastAsia="Calibri" w:hAnsi="Times New Roman" w:cs="Times New Roman"/>
          <w:sz w:val="24"/>
          <w:szCs w:val="24"/>
          <w:lang w:eastAsia="zh-CN"/>
        </w:rPr>
        <w:t>вынести на подсобные столы холодные закуски и расставить их в порядке очередности подачи;</w:t>
      </w:r>
    </w:p>
    <w:p w:rsidR="00DA1EF8" w:rsidRPr="00DA1EF8" w:rsidRDefault="00DA1EF8" w:rsidP="00DA1EF8">
      <w:pPr>
        <w:numPr>
          <w:ilvl w:val="0"/>
          <w:numId w:val="48"/>
        </w:numPr>
        <w:pBdr>
          <w:top w:val="none" w:sz="0" w:space="0" w:color="000000"/>
          <w:left w:val="none" w:sz="0" w:space="0" w:color="000000"/>
          <w:bottom w:val="none" w:sz="0" w:space="0" w:color="000000"/>
          <w:right w:val="none" w:sz="0" w:space="0" w:color="000000"/>
          <w:between w:val="none" w:sz="0" w:space="0" w:color="000000"/>
        </w:pBdr>
        <w:spacing w:after="0" w:line="240" w:lineRule="auto"/>
        <w:contextualSpacing/>
        <w:jc w:val="both"/>
        <w:rPr>
          <w:rFonts w:ascii="Times New Roman" w:eastAsia="Calibri" w:hAnsi="Times New Roman" w:cs="Times New Roman"/>
          <w:sz w:val="24"/>
          <w:szCs w:val="24"/>
          <w:lang w:eastAsia="zh-CN"/>
        </w:rPr>
      </w:pPr>
      <w:r w:rsidRPr="00DA1EF8">
        <w:rPr>
          <w:rFonts w:ascii="Times New Roman" w:eastAsia="Calibri" w:hAnsi="Times New Roman" w:cs="Times New Roman"/>
          <w:sz w:val="24"/>
          <w:szCs w:val="24"/>
          <w:lang w:eastAsia="zh-CN"/>
        </w:rPr>
        <w:t>в каждое блюдо поместить прибор для раскладывания.</w:t>
      </w:r>
    </w:p>
    <w:p w:rsidR="00DA1EF8" w:rsidRPr="00DA1EF8" w:rsidRDefault="00DA1EF8" w:rsidP="00DA1EF8">
      <w:pPr>
        <w:numPr>
          <w:ilvl w:val="0"/>
          <w:numId w:val="47"/>
        </w:numPr>
        <w:pBdr>
          <w:top w:val="none" w:sz="0" w:space="0" w:color="000000"/>
          <w:left w:val="none" w:sz="0" w:space="0" w:color="000000"/>
          <w:bottom w:val="none" w:sz="0" w:space="0" w:color="000000"/>
          <w:right w:val="none" w:sz="0" w:space="0" w:color="000000"/>
          <w:between w:val="none" w:sz="0" w:space="0" w:color="000000"/>
        </w:pBdr>
        <w:spacing w:after="0" w:line="240" w:lineRule="auto"/>
        <w:contextualSpacing/>
        <w:jc w:val="both"/>
        <w:rPr>
          <w:rFonts w:ascii="Times New Roman" w:eastAsia="Calibri" w:hAnsi="Times New Roman" w:cs="Times New Roman"/>
          <w:sz w:val="24"/>
          <w:szCs w:val="24"/>
          <w:lang w:eastAsia="zh-CN"/>
        </w:rPr>
      </w:pPr>
      <w:r w:rsidRPr="00DA1EF8">
        <w:rPr>
          <w:rFonts w:ascii="Times New Roman" w:eastAsia="Calibri" w:hAnsi="Times New Roman" w:cs="Times New Roman"/>
          <w:sz w:val="24"/>
          <w:szCs w:val="24"/>
          <w:lang w:eastAsia="zh-CN"/>
        </w:rPr>
        <w:t>Обслуживание начать одновременно от центра стола влево и вправо:</w:t>
      </w:r>
    </w:p>
    <w:p w:rsidR="00DA1EF8" w:rsidRPr="00DA1EF8" w:rsidRDefault="00DA1EF8" w:rsidP="00DA1EF8">
      <w:pPr>
        <w:numPr>
          <w:ilvl w:val="0"/>
          <w:numId w:val="49"/>
        </w:numPr>
        <w:pBdr>
          <w:top w:val="none" w:sz="0" w:space="0" w:color="000000"/>
          <w:left w:val="none" w:sz="0" w:space="0" w:color="000000"/>
          <w:bottom w:val="none" w:sz="0" w:space="0" w:color="000000"/>
          <w:right w:val="none" w:sz="0" w:space="0" w:color="000000"/>
          <w:between w:val="none" w:sz="0" w:space="0" w:color="000000"/>
        </w:pBdr>
        <w:spacing w:after="0" w:line="240" w:lineRule="auto"/>
        <w:contextualSpacing/>
        <w:jc w:val="both"/>
        <w:rPr>
          <w:rFonts w:ascii="Times New Roman" w:eastAsia="Calibri" w:hAnsi="Times New Roman" w:cs="Times New Roman"/>
          <w:sz w:val="24"/>
          <w:szCs w:val="24"/>
          <w:lang w:eastAsia="zh-CN"/>
        </w:rPr>
      </w:pPr>
      <w:r w:rsidRPr="00DA1EF8">
        <w:rPr>
          <w:rFonts w:ascii="Times New Roman" w:eastAsia="Calibri" w:hAnsi="Times New Roman" w:cs="Times New Roman"/>
          <w:sz w:val="24"/>
          <w:szCs w:val="24"/>
          <w:lang w:eastAsia="zh-CN"/>
        </w:rPr>
        <w:t>официанты, разливающие напитки, наливают вино или водку в соответствующую посуду с правой стороны правой рукой;</w:t>
      </w:r>
    </w:p>
    <w:p w:rsidR="00DA1EF8" w:rsidRPr="00DA1EF8" w:rsidRDefault="00DA1EF8" w:rsidP="00DA1EF8">
      <w:pPr>
        <w:numPr>
          <w:ilvl w:val="0"/>
          <w:numId w:val="49"/>
        </w:numPr>
        <w:pBdr>
          <w:top w:val="none" w:sz="0" w:space="0" w:color="000000"/>
          <w:left w:val="none" w:sz="0" w:space="0" w:color="000000"/>
          <w:bottom w:val="none" w:sz="0" w:space="0" w:color="000000"/>
          <w:right w:val="none" w:sz="0" w:space="0" w:color="000000"/>
          <w:between w:val="none" w:sz="0" w:space="0" w:color="000000"/>
        </w:pBdr>
        <w:spacing w:after="0" w:line="240" w:lineRule="auto"/>
        <w:contextualSpacing/>
        <w:jc w:val="both"/>
        <w:rPr>
          <w:rFonts w:ascii="Times New Roman" w:eastAsia="Calibri" w:hAnsi="Times New Roman" w:cs="Times New Roman"/>
          <w:sz w:val="24"/>
          <w:szCs w:val="24"/>
          <w:lang w:eastAsia="zh-CN"/>
        </w:rPr>
      </w:pPr>
      <w:r w:rsidRPr="00DA1EF8">
        <w:rPr>
          <w:rFonts w:ascii="Times New Roman" w:eastAsia="Calibri" w:hAnsi="Times New Roman" w:cs="Times New Roman"/>
          <w:sz w:val="24"/>
          <w:szCs w:val="24"/>
          <w:lang w:eastAsia="zh-CN"/>
        </w:rPr>
        <w:t>подать «в обнос» холодные закуски из рыбы;</w:t>
      </w:r>
    </w:p>
    <w:p w:rsidR="00DA1EF8" w:rsidRPr="00DA1EF8" w:rsidRDefault="00DA1EF8" w:rsidP="00DA1EF8">
      <w:pPr>
        <w:numPr>
          <w:ilvl w:val="0"/>
          <w:numId w:val="49"/>
        </w:numPr>
        <w:pBdr>
          <w:top w:val="none" w:sz="0" w:space="0" w:color="000000"/>
          <w:left w:val="none" w:sz="0" w:space="0" w:color="000000"/>
          <w:bottom w:val="none" w:sz="0" w:space="0" w:color="000000"/>
          <w:right w:val="none" w:sz="0" w:space="0" w:color="000000"/>
          <w:between w:val="none" w:sz="0" w:space="0" w:color="000000"/>
        </w:pBdr>
        <w:spacing w:after="0" w:line="240" w:lineRule="auto"/>
        <w:contextualSpacing/>
        <w:jc w:val="both"/>
        <w:rPr>
          <w:rFonts w:ascii="Times New Roman" w:eastAsia="Calibri" w:hAnsi="Times New Roman" w:cs="Times New Roman"/>
          <w:sz w:val="24"/>
          <w:szCs w:val="24"/>
          <w:lang w:eastAsia="zh-CN"/>
        </w:rPr>
      </w:pPr>
      <w:r w:rsidRPr="00DA1EF8">
        <w:rPr>
          <w:rFonts w:ascii="Times New Roman" w:eastAsia="Calibri" w:hAnsi="Times New Roman" w:cs="Times New Roman"/>
          <w:sz w:val="24"/>
          <w:szCs w:val="24"/>
          <w:lang w:eastAsia="zh-CN"/>
        </w:rPr>
        <w:lastRenderedPageBreak/>
        <w:t>получив на раздаче блюда, официанты подходят к столу и становятся позади гостей, которых должны обслуживать, держа блюда на уровне локтя;</w:t>
      </w:r>
    </w:p>
    <w:p w:rsidR="00DA1EF8" w:rsidRPr="00DA1EF8" w:rsidRDefault="00DA1EF8" w:rsidP="00DA1EF8">
      <w:pPr>
        <w:numPr>
          <w:ilvl w:val="0"/>
          <w:numId w:val="49"/>
        </w:numPr>
        <w:pBdr>
          <w:top w:val="none" w:sz="0" w:space="0" w:color="000000"/>
          <w:left w:val="none" w:sz="0" w:space="0" w:color="000000"/>
          <w:bottom w:val="none" w:sz="0" w:space="0" w:color="000000"/>
          <w:right w:val="none" w:sz="0" w:space="0" w:color="000000"/>
          <w:between w:val="none" w:sz="0" w:space="0" w:color="000000"/>
        </w:pBdr>
        <w:spacing w:after="0" w:line="240" w:lineRule="auto"/>
        <w:contextualSpacing/>
        <w:jc w:val="both"/>
        <w:rPr>
          <w:rFonts w:ascii="Times New Roman" w:eastAsia="Calibri" w:hAnsi="Times New Roman" w:cs="Times New Roman"/>
          <w:sz w:val="24"/>
          <w:szCs w:val="24"/>
          <w:lang w:eastAsia="zh-CN"/>
        </w:rPr>
      </w:pPr>
      <w:r w:rsidRPr="00DA1EF8">
        <w:rPr>
          <w:rFonts w:ascii="Times New Roman" w:eastAsia="Calibri" w:hAnsi="Times New Roman" w:cs="Times New Roman"/>
          <w:sz w:val="24"/>
          <w:szCs w:val="24"/>
          <w:lang w:eastAsia="zh-CN"/>
        </w:rPr>
        <w:t>по знаку старшего официанта приступить к подаче блюд, соблюдая очередность;</w:t>
      </w:r>
    </w:p>
    <w:p w:rsidR="00DA1EF8" w:rsidRPr="00DA1EF8" w:rsidRDefault="00DA1EF8" w:rsidP="00DA1EF8">
      <w:pPr>
        <w:numPr>
          <w:ilvl w:val="0"/>
          <w:numId w:val="49"/>
        </w:numPr>
        <w:pBdr>
          <w:top w:val="none" w:sz="0" w:space="0" w:color="000000"/>
          <w:left w:val="none" w:sz="0" w:space="0" w:color="000000"/>
          <w:bottom w:val="none" w:sz="0" w:space="0" w:color="000000"/>
          <w:right w:val="none" w:sz="0" w:space="0" w:color="000000"/>
          <w:between w:val="none" w:sz="0" w:space="0" w:color="000000"/>
        </w:pBdr>
        <w:spacing w:after="0" w:line="240" w:lineRule="auto"/>
        <w:contextualSpacing/>
        <w:jc w:val="both"/>
        <w:rPr>
          <w:rFonts w:ascii="Times New Roman" w:eastAsia="Calibri" w:hAnsi="Times New Roman" w:cs="Times New Roman"/>
          <w:sz w:val="24"/>
          <w:szCs w:val="24"/>
          <w:lang w:eastAsia="zh-CN"/>
        </w:rPr>
      </w:pPr>
      <w:r w:rsidRPr="00DA1EF8">
        <w:rPr>
          <w:rFonts w:ascii="Times New Roman" w:eastAsia="Calibri" w:hAnsi="Times New Roman" w:cs="Times New Roman"/>
          <w:sz w:val="24"/>
          <w:szCs w:val="24"/>
          <w:lang w:eastAsia="zh-CN"/>
        </w:rPr>
        <w:t>заменить посуду по сигналу метрдотеля после того, как гости положат приборы на тарелки (грязную посуду убрать с левой стороны, чистые тарелки поставить справа);</w:t>
      </w:r>
    </w:p>
    <w:p w:rsidR="00DA1EF8" w:rsidRPr="00DA1EF8" w:rsidRDefault="00DA1EF8" w:rsidP="00DA1EF8">
      <w:pPr>
        <w:numPr>
          <w:ilvl w:val="0"/>
          <w:numId w:val="49"/>
        </w:numPr>
        <w:pBdr>
          <w:top w:val="none" w:sz="0" w:space="0" w:color="000000"/>
          <w:left w:val="none" w:sz="0" w:space="0" w:color="000000"/>
          <w:bottom w:val="none" w:sz="0" w:space="0" w:color="000000"/>
          <w:right w:val="none" w:sz="0" w:space="0" w:color="000000"/>
          <w:between w:val="none" w:sz="0" w:space="0" w:color="000000"/>
        </w:pBdr>
        <w:spacing w:after="0" w:line="240" w:lineRule="auto"/>
        <w:contextualSpacing/>
        <w:jc w:val="both"/>
        <w:rPr>
          <w:rFonts w:ascii="Times New Roman" w:eastAsia="Calibri" w:hAnsi="Times New Roman" w:cs="Times New Roman"/>
          <w:sz w:val="24"/>
          <w:szCs w:val="24"/>
          <w:lang w:eastAsia="zh-CN"/>
        </w:rPr>
      </w:pPr>
      <w:r w:rsidRPr="00DA1EF8">
        <w:rPr>
          <w:rFonts w:ascii="Times New Roman" w:eastAsia="Calibri" w:hAnsi="Times New Roman" w:cs="Times New Roman"/>
          <w:sz w:val="24"/>
          <w:szCs w:val="24"/>
          <w:lang w:eastAsia="zh-CN"/>
        </w:rPr>
        <w:t>налить напитки;</w:t>
      </w:r>
    </w:p>
    <w:p w:rsidR="00DA1EF8" w:rsidRPr="00DA1EF8" w:rsidRDefault="00DA1EF8" w:rsidP="00DA1EF8">
      <w:pPr>
        <w:numPr>
          <w:ilvl w:val="0"/>
          <w:numId w:val="49"/>
        </w:numPr>
        <w:pBdr>
          <w:top w:val="none" w:sz="0" w:space="0" w:color="000000"/>
          <w:left w:val="none" w:sz="0" w:space="0" w:color="000000"/>
          <w:bottom w:val="none" w:sz="0" w:space="0" w:color="000000"/>
          <w:right w:val="none" w:sz="0" w:space="0" w:color="000000"/>
          <w:between w:val="none" w:sz="0" w:space="0" w:color="000000"/>
        </w:pBdr>
        <w:spacing w:after="0" w:line="240" w:lineRule="auto"/>
        <w:contextualSpacing/>
        <w:jc w:val="both"/>
        <w:rPr>
          <w:rFonts w:ascii="Times New Roman" w:eastAsia="Calibri" w:hAnsi="Times New Roman" w:cs="Times New Roman"/>
          <w:sz w:val="24"/>
          <w:szCs w:val="24"/>
          <w:lang w:eastAsia="zh-CN"/>
        </w:rPr>
      </w:pPr>
      <w:r w:rsidRPr="00DA1EF8">
        <w:rPr>
          <w:rFonts w:ascii="Times New Roman" w:eastAsia="Calibri" w:hAnsi="Times New Roman" w:cs="Times New Roman"/>
          <w:sz w:val="24"/>
          <w:szCs w:val="24"/>
          <w:lang w:eastAsia="zh-CN"/>
        </w:rPr>
        <w:t>вынести следующие закуски и разложить их гостям (французский способ);</w:t>
      </w:r>
    </w:p>
    <w:p w:rsidR="00DA1EF8" w:rsidRPr="00DA1EF8" w:rsidRDefault="00DA1EF8" w:rsidP="00DA1EF8">
      <w:pPr>
        <w:numPr>
          <w:ilvl w:val="0"/>
          <w:numId w:val="49"/>
        </w:numPr>
        <w:pBdr>
          <w:top w:val="none" w:sz="0" w:space="0" w:color="000000"/>
          <w:left w:val="none" w:sz="0" w:space="0" w:color="000000"/>
          <w:bottom w:val="none" w:sz="0" w:space="0" w:color="000000"/>
          <w:right w:val="none" w:sz="0" w:space="0" w:color="000000"/>
          <w:between w:val="none" w:sz="0" w:space="0" w:color="000000"/>
        </w:pBdr>
        <w:spacing w:after="0" w:line="240" w:lineRule="auto"/>
        <w:contextualSpacing/>
        <w:jc w:val="both"/>
        <w:rPr>
          <w:rFonts w:ascii="Times New Roman" w:eastAsia="Calibri" w:hAnsi="Times New Roman" w:cs="Times New Roman"/>
          <w:sz w:val="24"/>
          <w:szCs w:val="24"/>
          <w:lang w:eastAsia="zh-CN"/>
        </w:rPr>
      </w:pPr>
      <w:r w:rsidRPr="00DA1EF8">
        <w:rPr>
          <w:rFonts w:ascii="Times New Roman" w:eastAsia="Calibri" w:hAnsi="Times New Roman" w:cs="Times New Roman"/>
          <w:sz w:val="24"/>
          <w:szCs w:val="24"/>
          <w:lang w:eastAsia="zh-CN"/>
        </w:rPr>
        <w:t>перед подачей десерта убрать лишнюю посуду, хлеб, специи;</w:t>
      </w:r>
    </w:p>
    <w:p w:rsidR="00DA1EF8" w:rsidRPr="00DA1EF8" w:rsidRDefault="00DA1EF8" w:rsidP="00DA1EF8">
      <w:pPr>
        <w:numPr>
          <w:ilvl w:val="0"/>
          <w:numId w:val="49"/>
        </w:numPr>
        <w:pBdr>
          <w:top w:val="none" w:sz="0" w:space="0" w:color="000000"/>
          <w:left w:val="none" w:sz="0" w:space="0" w:color="000000"/>
          <w:bottom w:val="none" w:sz="0" w:space="0" w:color="000000"/>
          <w:right w:val="none" w:sz="0" w:space="0" w:color="000000"/>
          <w:between w:val="none" w:sz="0" w:space="0" w:color="000000"/>
        </w:pBdr>
        <w:spacing w:after="0" w:line="240" w:lineRule="auto"/>
        <w:contextualSpacing/>
        <w:jc w:val="both"/>
        <w:rPr>
          <w:rFonts w:ascii="Times New Roman" w:eastAsia="Calibri" w:hAnsi="Times New Roman" w:cs="Times New Roman"/>
          <w:sz w:val="24"/>
          <w:szCs w:val="24"/>
          <w:lang w:eastAsia="zh-CN"/>
        </w:rPr>
      </w:pPr>
      <w:r w:rsidRPr="00DA1EF8">
        <w:rPr>
          <w:rFonts w:ascii="Times New Roman" w:eastAsia="Calibri" w:hAnsi="Times New Roman" w:cs="Times New Roman"/>
          <w:sz w:val="24"/>
          <w:szCs w:val="24"/>
          <w:lang w:eastAsia="zh-CN"/>
        </w:rPr>
        <w:t>сервировать стол десертными тарелками и приборами;</w:t>
      </w:r>
    </w:p>
    <w:p w:rsidR="00DA1EF8" w:rsidRPr="00DA1EF8" w:rsidRDefault="00DA1EF8" w:rsidP="00DA1EF8">
      <w:pPr>
        <w:numPr>
          <w:ilvl w:val="0"/>
          <w:numId w:val="49"/>
        </w:numPr>
        <w:pBdr>
          <w:top w:val="none" w:sz="0" w:space="0" w:color="000000"/>
          <w:left w:val="none" w:sz="0" w:space="0" w:color="000000"/>
          <w:bottom w:val="none" w:sz="0" w:space="0" w:color="000000"/>
          <w:right w:val="none" w:sz="0" w:space="0" w:color="000000"/>
          <w:between w:val="none" w:sz="0" w:space="0" w:color="000000"/>
        </w:pBdr>
        <w:spacing w:after="0" w:line="240" w:lineRule="auto"/>
        <w:contextualSpacing/>
        <w:jc w:val="both"/>
        <w:rPr>
          <w:rFonts w:ascii="Times New Roman" w:eastAsia="Calibri" w:hAnsi="Times New Roman" w:cs="Times New Roman"/>
          <w:sz w:val="24"/>
          <w:szCs w:val="24"/>
          <w:lang w:eastAsia="zh-CN"/>
        </w:rPr>
      </w:pPr>
      <w:r w:rsidRPr="00DA1EF8">
        <w:rPr>
          <w:rFonts w:ascii="Times New Roman" w:eastAsia="Calibri" w:hAnsi="Times New Roman" w:cs="Times New Roman"/>
          <w:sz w:val="24"/>
          <w:szCs w:val="24"/>
          <w:lang w:eastAsia="zh-CN"/>
        </w:rPr>
        <w:t>подать сладкие блюда английским способом;</w:t>
      </w:r>
    </w:p>
    <w:p w:rsidR="00DA1EF8" w:rsidRPr="00DA1EF8" w:rsidRDefault="00DA1EF8" w:rsidP="00DA1EF8">
      <w:pPr>
        <w:numPr>
          <w:ilvl w:val="0"/>
          <w:numId w:val="49"/>
        </w:numPr>
        <w:pBdr>
          <w:top w:val="none" w:sz="0" w:space="0" w:color="000000"/>
          <w:left w:val="none" w:sz="0" w:space="0" w:color="000000"/>
          <w:bottom w:val="none" w:sz="0" w:space="0" w:color="000000"/>
          <w:right w:val="none" w:sz="0" w:space="0" w:color="000000"/>
          <w:between w:val="none" w:sz="0" w:space="0" w:color="000000"/>
        </w:pBdr>
        <w:spacing w:after="0" w:line="240" w:lineRule="auto"/>
        <w:contextualSpacing/>
        <w:jc w:val="both"/>
        <w:rPr>
          <w:rFonts w:ascii="Times New Roman" w:eastAsia="Calibri" w:hAnsi="Times New Roman" w:cs="Times New Roman"/>
          <w:sz w:val="24"/>
          <w:szCs w:val="24"/>
          <w:lang w:eastAsia="zh-CN"/>
        </w:rPr>
      </w:pPr>
      <w:r w:rsidRPr="00DA1EF8">
        <w:rPr>
          <w:rFonts w:ascii="Times New Roman" w:eastAsia="Calibri" w:hAnsi="Times New Roman" w:cs="Times New Roman"/>
          <w:sz w:val="24"/>
          <w:szCs w:val="24"/>
          <w:lang w:eastAsia="zh-CN"/>
        </w:rPr>
        <w:t>одновременно другой группе официантов разлить напитки;</w:t>
      </w:r>
    </w:p>
    <w:p w:rsidR="00DA1EF8" w:rsidRPr="00DA1EF8" w:rsidRDefault="00DA1EF8" w:rsidP="00DA1EF8">
      <w:pPr>
        <w:numPr>
          <w:ilvl w:val="0"/>
          <w:numId w:val="49"/>
        </w:numPr>
        <w:pBdr>
          <w:top w:val="none" w:sz="0" w:space="0" w:color="000000"/>
          <w:left w:val="none" w:sz="0" w:space="0" w:color="000000"/>
          <w:bottom w:val="none" w:sz="0" w:space="0" w:color="000000"/>
          <w:right w:val="none" w:sz="0" w:space="0" w:color="000000"/>
          <w:between w:val="none" w:sz="0" w:space="0" w:color="000000"/>
        </w:pBdr>
        <w:spacing w:after="0" w:line="240" w:lineRule="auto"/>
        <w:contextualSpacing/>
        <w:jc w:val="both"/>
        <w:rPr>
          <w:rFonts w:ascii="Times New Roman" w:eastAsia="Calibri" w:hAnsi="Times New Roman" w:cs="Times New Roman"/>
          <w:sz w:val="24"/>
          <w:szCs w:val="24"/>
          <w:lang w:eastAsia="zh-CN"/>
        </w:rPr>
      </w:pPr>
      <w:r w:rsidRPr="00DA1EF8">
        <w:rPr>
          <w:rFonts w:ascii="Times New Roman" w:eastAsia="Calibri" w:hAnsi="Times New Roman" w:cs="Times New Roman"/>
          <w:sz w:val="24"/>
          <w:szCs w:val="24"/>
          <w:lang w:eastAsia="zh-CN"/>
        </w:rPr>
        <w:t>закончить банкет подачей кофе или чая;</w:t>
      </w:r>
    </w:p>
    <w:p w:rsidR="00DA1EF8" w:rsidRPr="00DA1EF8" w:rsidRDefault="00DA1EF8" w:rsidP="00DA1EF8">
      <w:pPr>
        <w:numPr>
          <w:ilvl w:val="0"/>
          <w:numId w:val="49"/>
        </w:numPr>
        <w:pBdr>
          <w:top w:val="none" w:sz="0" w:space="0" w:color="000000"/>
          <w:left w:val="none" w:sz="0" w:space="0" w:color="000000"/>
          <w:bottom w:val="none" w:sz="0" w:space="0" w:color="000000"/>
          <w:right w:val="none" w:sz="0" w:space="0" w:color="000000"/>
          <w:between w:val="none" w:sz="0" w:space="0" w:color="000000"/>
        </w:pBdr>
        <w:spacing w:after="0" w:line="240" w:lineRule="auto"/>
        <w:contextualSpacing/>
        <w:jc w:val="both"/>
        <w:rPr>
          <w:rFonts w:ascii="Times New Roman" w:eastAsia="Calibri" w:hAnsi="Times New Roman" w:cs="Times New Roman"/>
          <w:sz w:val="24"/>
          <w:szCs w:val="24"/>
          <w:lang w:eastAsia="zh-CN"/>
        </w:rPr>
      </w:pPr>
      <w:r w:rsidRPr="00DA1EF8">
        <w:rPr>
          <w:rFonts w:ascii="Times New Roman" w:eastAsia="Calibri" w:hAnsi="Times New Roman" w:cs="Times New Roman"/>
          <w:sz w:val="24"/>
          <w:szCs w:val="24"/>
          <w:lang w:eastAsia="zh-CN"/>
        </w:rPr>
        <w:t>убрать грязную посуду, скатерти, привести в порядок зал.</w:t>
      </w:r>
    </w:p>
    <w:p w:rsidR="00DA1EF8" w:rsidRPr="00DA1EF8" w:rsidRDefault="00DA1EF8" w:rsidP="00DA1EF8">
      <w:pPr>
        <w:spacing w:after="0" w:line="240" w:lineRule="auto"/>
        <w:ind w:right="125"/>
        <w:jc w:val="center"/>
        <w:rPr>
          <w:rFonts w:ascii="Times New Roman" w:eastAsia="Times New Roman" w:hAnsi="Times New Roman" w:cs="Times New Roman"/>
          <w:b/>
          <w:sz w:val="24"/>
          <w:szCs w:val="24"/>
          <w:lang w:eastAsia="ru-RU"/>
        </w:rPr>
      </w:pPr>
      <w:r w:rsidRPr="00DA1EF8">
        <w:rPr>
          <w:rFonts w:ascii="Times New Roman" w:eastAsia="Calibri" w:hAnsi="Times New Roman" w:cs="Times New Roman"/>
          <w:sz w:val="24"/>
          <w:szCs w:val="24"/>
          <w:lang w:eastAsia="zh-CN"/>
        </w:rPr>
        <w:br w:type="page"/>
      </w:r>
      <w:r>
        <w:rPr>
          <w:rFonts w:ascii="Times New Roman" w:eastAsia="Times New Roman" w:hAnsi="Times New Roman" w:cs="Times New Roman"/>
          <w:b/>
          <w:sz w:val="24"/>
          <w:szCs w:val="24"/>
          <w:lang w:eastAsia="ru-RU"/>
        </w:rPr>
        <w:lastRenderedPageBreak/>
        <w:t>Практическое занятие № 14</w:t>
      </w:r>
    </w:p>
    <w:p w:rsidR="00DA1EF8" w:rsidRPr="00DA1EF8" w:rsidRDefault="00DA1EF8" w:rsidP="00DA1EF8">
      <w:pPr>
        <w:rPr>
          <w:rFonts w:ascii="Times New Roman" w:eastAsia="Times New Roman" w:hAnsi="Times New Roman" w:cs="Times New Roman"/>
          <w:sz w:val="24"/>
          <w:szCs w:val="24"/>
          <w:lang w:eastAsia="ru-RU"/>
        </w:rPr>
      </w:pPr>
      <w:r w:rsidRPr="00DA1EF8">
        <w:rPr>
          <w:rFonts w:ascii="Times New Roman" w:eastAsia="Calibri" w:hAnsi="Times New Roman" w:cs="Times New Roman"/>
          <w:b/>
          <w:sz w:val="24"/>
          <w:szCs w:val="24"/>
          <w:lang w:eastAsia="zh-CN"/>
        </w:rPr>
        <w:t>Тема:</w:t>
      </w:r>
      <w:r w:rsidRPr="00DA1EF8">
        <w:rPr>
          <w:rFonts w:ascii="Times New Roman" w:eastAsia="Calibri" w:hAnsi="Times New Roman" w:cs="Times New Roman"/>
          <w:sz w:val="24"/>
          <w:szCs w:val="24"/>
          <w:lang w:eastAsia="zh-CN"/>
        </w:rPr>
        <w:t xml:space="preserve"> </w:t>
      </w:r>
      <w:r w:rsidRPr="00DA1EF8">
        <w:rPr>
          <w:rFonts w:ascii="Times New Roman" w:eastAsia="Times New Roman" w:hAnsi="Times New Roman" w:cs="Times New Roman"/>
          <w:sz w:val="24"/>
          <w:szCs w:val="24"/>
          <w:lang w:eastAsia="ru-RU"/>
        </w:rPr>
        <w:t>Подготовка торгового зала и сервировка столов на банкете с частичным обслуживанием.</w:t>
      </w:r>
    </w:p>
    <w:p w:rsidR="00DA1EF8" w:rsidRPr="00DA1EF8" w:rsidRDefault="00DA1EF8" w:rsidP="00DA1EF8">
      <w:p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lang w:eastAsia="zh-CN"/>
        </w:rPr>
      </w:pPr>
      <w:r w:rsidRPr="00DA1EF8">
        <w:rPr>
          <w:rFonts w:ascii="Times New Roman" w:eastAsia="Calibri" w:hAnsi="Times New Roman" w:cs="Times New Roman"/>
          <w:b/>
          <w:sz w:val="24"/>
          <w:szCs w:val="24"/>
          <w:lang w:eastAsia="zh-CN"/>
        </w:rPr>
        <w:t>Цель:</w:t>
      </w:r>
      <w:r w:rsidRPr="00DA1EF8">
        <w:rPr>
          <w:rFonts w:ascii="Times New Roman" w:eastAsia="Calibri" w:hAnsi="Times New Roman" w:cs="Times New Roman"/>
          <w:sz w:val="24"/>
          <w:szCs w:val="24"/>
          <w:lang w:eastAsia="zh-CN"/>
        </w:rPr>
        <w:t xml:space="preserve"> закрепить теоретические знания и приобрести навык обслуживания банкета с частичным обслуживанием официантами.</w:t>
      </w:r>
    </w:p>
    <w:p w:rsidR="00DA1EF8" w:rsidRPr="00DA1EF8" w:rsidRDefault="00DA1EF8" w:rsidP="00DA1EF8">
      <w:pPr>
        <w:tabs>
          <w:tab w:val="left" w:pos="426"/>
        </w:tabs>
        <w:spacing w:after="0" w:line="240" w:lineRule="auto"/>
        <w:jc w:val="both"/>
        <w:rPr>
          <w:rFonts w:ascii="Times New Roman" w:eastAsia="Calibri" w:hAnsi="Times New Roman" w:cs="Times New Roman"/>
          <w:sz w:val="24"/>
          <w:szCs w:val="24"/>
          <w:lang w:eastAsia="zh-CN"/>
        </w:rPr>
      </w:pPr>
      <w:r w:rsidRPr="00DA1EF8">
        <w:rPr>
          <w:rFonts w:ascii="Times New Roman" w:eastAsia="Calibri" w:hAnsi="Times New Roman" w:cs="Times New Roman"/>
          <w:b/>
          <w:sz w:val="24"/>
          <w:szCs w:val="24"/>
          <w:lang w:eastAsia="zh-CN"/>
        </w:rPr>
        <w:t>Оснащение занятия</w:t>
      </w:r>
      <w:r w:rsidRPr="00DA1EF8">
        <w:rPr>
          <w:rFonts w:ascii="Times New Roman" w:eastAsia="Calibri" w:hAnsi="Times New Roman" w:cs="Times New Roman"/>
          <w:sz w:val="24"/>
          <w:szCs w:val="24"/>
          <w:lang w:eastAsia="zh-CN"/>
        </w:rPr>
        <w:t>: столовая посуда, столовые приборы, столовое белье; муляжи блюд, закусок, напитков; столы, стулья.</w:t>
      </w:r>
    </w:p>
    <w:p w:rsidR="00DA1EF8" w:rsidRPr="00DA1EF8" w:rsidRDefault="00DA1EF8" w:rsidP="00DA1EF8">
      <w:p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lang w:eastAsia="zh-CN"/>
        </w:rPr>
      </w:pPr>
      <w:r w:rsidRPr="00DA1EF8">
        <w:rPr>
          <w:rFonts w:ascii="Times New Roman" w:eastAsia="Calibri" w:hAnsi="Times New Roman" w:cs="Times New Roman"/>
          <w:b/>
          <w:sz w:val="24"/>
          <w:szCs w:val="24"/>
          <w:lang w:eastAsia="zh-CN"/>
        </w:rPr>
        <w:t xml:space="preserve">Время выполнения задания: </w:t>
      </w:r>
      <w:r>
        <w:rPr>
          <w:rFonts w:ascii="Times New Roman" w:eastAsia="Calibri" w:hAnsi="Times New Roman" w:cs="Times New Roman"/>
          <w:sz w:val="24"/>
          <w:szCs w:val="24"/>
          <w:lang w:eastAsia="zh-CN"/>
        </w:rPr>
        <w:t>2</w:t>
      </w:r>
      <w:r w:rsidRPr="00DA1EF8">
        <w:rPr>
          <w:rFonts w:ascii="Times New Roman" w:eastAsia="Calibri" w:hAnsi="Times New Roman" w:cs="Times New Roman"/>
          <w:sz w:val="24"/>
          <w:szCs w:val="24"/>
          <w:lang w:eastAsia="zh-CN"/>
        </w:rPr>
        <w:t xml:space="preserve"> часа</w:t>
      </w:r>
    </w:p>
    <w:p w:rsidR="00DA1EF8" w:rsidRPr="00DA1EF8" w:rsidRDefault="00DA1EF8" w:rsidP="00DA1EF8">
      <w:pPr>
        <w:spacing w:after="0" w:line="240" w:lineRule="auto"/>
        <w:ind w:right="125"/>
        <w:rPr>
          <w:rFonts w:ascii="Times New Roman" w:eastAsia="Times New Roman" w:hAnsi="Times New Roman" w:cs="Times New Roman"/>
          <w:sz w:val="24"/>
          <w:szCs w:val="24"/>
          <w:lang w:eastAsia="ru-RU"/>
        </w:rPr>
      </w:pPr>
    </w:p>
    <w:p w:rsidR="00DA1EF8" w:rsidRPr="00DA1EF8" w:rsidRDefault="00DA1EF8" w:rsidP="00DA1EF8">
      <w:pPr>
        <w:spacing w:after="0" w:line="240" w:lineRule="auto"/>
        <w:ind w:right="125" w:firstLine="709"/>
        <w:jc w:val="both"/>
        <w:rPr>
          <w:rFonts w:ascii="Times New Roman" w:eastAsia="Calibri" w:hAnsi="Times New Roman" w:cs="Times New Roman"/>
          <w:b/>
          <w:sz w:val="24"/>
          <w:szCs w:val="24"/>
          <w:lang w:eastAsia="zh-CN"/>
        </w:rPr>
      </w:pPr>
      <w:r w:rsidRPr="00DA1EF8">
        <w:rPr>
          <w:rFonts w:ascii="Times New Roman" w:eastAsia="Calibri" w:hAnsi="Times New Roman" w:cs="Times New Roman"/>
          <w:b/>
          <w:sz w:val="24"/>
          <w:szCs w:val="24"/>
          <w:lang w:eastAsia="zh-CN"/>
        </w:rPr>
        <w:t>Последовательность выполнения практического задания</w:t>
      </w:r>
    </w:p>
    <w:p w:rsidR="00DA1EF8" w:rsidRPr="00DA1EF8" w:rsidRDefault="00DA1EF8" w:rsidP="00DA1EF8">
      <w:pPr>
        <w:spacing w:after="0" w:line="240" w:lineRule="auto"/>
        <w:ind w:right="-2" w:firstLine="708"/>
        <w:jc w:val="both"/>
        <w:rPr>
          <w:rFonts w:ascii="Times New Roman" w:eastAsia="Times New Roman" w:hAnsi="Times New Roman" w:cs="Times New Roman"/>
          <w:b/>
          <w:sz w:val="24"/>
          <w:szCs w:val="24"/>
          <w:lang w:eastAsia="ru-RU"/>
        </w:rPr>
      </w:pPr>
      <w:r w:rsidRPr="00DA1EF8">
        <w:rPr>
          <w:rFonts w:ascii="Times New Roman" w:eastAsia="Times New Roman" w:hAnsi="Times New Roman" w:cs="Times New Roman"/>
          <w:b/>
          <w:sz w:val="24"/>
          <w:szCs w:val="24"/>
          <w:lang w:eastAsia="ru-RU"/>
        </w:rPr>
        <w:t>Произвести расчет необходимого количества официантов; необходимого количества столов, столового белья.</w:t>
      </w:r>
    </w:p>
    <w:p w:rsidR="00DA1EF8" w:rsidRPr="00DA1EF8" w:rsidRDefault="00DA1EF8" w:rsidP="00DA1EF8">
      <w:pPr>
        <w:numPr>
          <w:ilvl w:val="0"/>
          <w:numId w:val="51"/>
        </w:numPr>
        <w:pBdr>
          <w:top w:val="none" w:sz="0" w:space="0" w:color="000000"/>
          <w:left w:val="none" w:sz="0" w:space="0" w:color="000000"/>
          <w:bottom w:val="none" w:sz="0" w:space="0" w:color="000000"/>
          <w:right w:val="none" w:sz="0" w:space="0" w:color="000000"/>
          <w:between w:val="none" w:sz="0" w:space="0" w:color="000000"/>
        </w:pBdr>
        <w:spacing w:after="0" w:line="240" w:lineRule="auto"/>
        <w:contextualSpacing/>
        <w:jc w:val="both"/>
        <w:rPr>
          <w:rFonts w:ascii="Times New Roman" w:eastAsia="Calibri" w:hAnsi="Times New Roman" w:cs="Times New Roman"/>
          <w:sz w:val="24"/>
          <w:szCs w:val="24"/>
          <w:lang w:eastAsia="zh-CN"/>
        </w:rPr>
      </w:pPr>
      <w:r w:rsidRPr="00DA1EF8">
        <w:rPr>
          <w:rFonts w:ascii="Times New Roman" w:eastAsia="Calibri" w:hAnsi="Times New Roman" w:cs="Times New Roman"/>
          <w:sz w:val="24"/>
          <w:szCs w:val="24"/>
          <w:lang w:eastAsia="zh-CN"/>
        </w:rPr>
        <w:t>Количество официантов, необходимое для обслуживания банкетов рассчитывается по формуле:</w:t>
      </w:r>
    </w:p>
    <w:p w:rsidR="00DA1EF8" w:rsidRPr="00DA1EF8" w:rsidRDefault="00DA1EF8" w:rsidP="00DA1EF8">
      <w:p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lang w:eastAsia="zh-CN"/>
        </w:rPr>
      </w:pPr>
      <w:r w:rsidRPr="00DA1EF8">
        <w:rPr>
          <w:rFonts w:ascii="Times New Roman" w:eastAsia="Calibri" w:hAnsi="Times New Roman" w:cs="Times New Roman"/>
          <w:sz w:val="24"/>
          <w:szCs w:val="24"/>
          <w:lang w:eastAsia="zh-CN"/>
        </w:rPr>
        <w:tab/>
      </w:r>
      <w:r w:rsidRPr="00DA1EF8">
        <w:rPr>
          <w:rFonts w:ascii="Times New Roman" w:eastAsia="Calibri" w:hAnsi="Times New Roman" w:cs="Times New Roman"/>
          <w:sz w:val="24"/>
          <w:szCs w:val="24"/>
          <w:lang w:eastAsia="zh-CN"/>
        </w:rPr>
        <w:tab/>
      </w:r>
      <w:r w:rsidRPr="00DA1EF8">
        <w:rPr>
          <w:rFonts w:ascii="Times New Roman" w:eastAsia="Calibri" w:hAnsi="Times New Roman" w:cs="Times New Roman"/>
          <w:sz w:val="24"/>
          <w:szCs w:val="24"/>
          <w:lang w:eastAsia="zh-CN"/>
        </w:rPr>
        <w:tab/>
      </w:r>
      <w:r w:rsidRPr="00DA1EF8">
        <w:rPr>
          <w:rFonts w:ascii="Times New Roman" w:eastAsia="Calibri" w:hAnsi="Times New Roman" w:cs="Times New Roman"/>
          <w:sz w:val="24"/>
          <w:szCs w:val="24"/>
          <w:lang w:eastAsia="zh-CN"/>
        </w:rPr>
        <w:tab/>
      </w:r>
      <w:r w:rsidRPr="00DA1EF8">
        <w:rPr>
          <w:rFonts w:ascii="Times New Roman" w:eastAsia="Calibri" w:hAnsi="Times New Roman" w:cs="Times New Roman"/>
          <w:sz w:val="24"/>
          <w:szCs w:val="24"/>
          <w:lang w:eastAsia="zh-CN"/>
        </w:rPr>
        <w:tab/>
      </w:r>
      <w:r w:rsidRPr="00DA1EF8">
        <w:rPr>
          <w:rFonts w:ascii="Times New Roman" w:eastAsia="Calibri" w:hAnsi="Times New Roman" w:cs="Times New Roman"/>
          <w:sz w:val="24"/>
          <w:szCs w:val="24"/>
          <w:lang w:eastAsia="zh-CN"/>
        </w:rPr>
        <w:tab/>
        <w:t xml:space="preserve">      </w:t>
      </w:r>
      <w:r w:rsidRPr="00DA1EF8">
        <w:rPr>
          <w:rFonts w:ascii="Times New Roman" w:eastAsia="Calibri" w:hAnsi="Times New Roman" w:cs="Times New Roman"/>
          <w:sz w:val="24"/>
          <w:szCs w:val="24"/>
          <w:lang w:val="en-US" w:eastAsia="zh-CN"/>
        </w:rPr>
        <w:t>N</w:t>
      </w:r>
    </w:p>
    <w:p w:rsidR="00DA1EF8" w:rsidRPr="00DA1EF8" w:rsidRDefault="00DA1EF8" w:rsidP="00DA1EF8">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sz w:val="24"/>
          <w:szCs w:val="24"/>
          <w:lang w:eastAsia="zh-CN"/>
        </w:rPr>
      </w:pPr>
      <w:r w:rsidRPr="00DA1EF8">
        <w:rPr>
          <w:rFonts w:ascii="Times New Roman" w:eastAsia="Calibri" w:hAnsi="Times New Roman" w:cs="Times New Roman"/>
          <w:sz w:val="24"/>
          <w:szCs w:val="24"/>
          <w:lang w:val="en-US" w:eastAsia="zh-CN"/>
        </w:rPr>
        <w:t>N</w:t>
      </w:r>
      <w:r w:rsidRPr="00DA1EF8">
        <w:rPr>
          <w:rFonts w:ascii="Times New Roman" w:eastAsia="Calibri" w:hAnsi="Times New Roman" w:cs="Times New Roman"/>
          <w:sz w:val="24"/>
          <w:szCs w:val="24"/>
          <w:vertAlign w:val="subscript"/>
          <w:lang w:eastAsia="zh-CN"/>
        </w:rPr>
        <w:t xml:space="preserve">оф </w:t>
      </w:r>
      <w:r w:rsidRPr="00DA1EF8">
        <w:rPr>
          <w:rFonts w:ascii="Times New Roman" w:eastAsia="Calibri" w:hAnsi="Times New Roman" w:cs="Times New Roman"/>
          <w:sz w:val="24"/>
          <w:szCs w:val="24"/>
          <w:lang w:eastAsia="zh-CN"/>
        </w:rPr>
        <w:t>= ------ , где</w:t>
      </w:r>
    </w:p>
    <w:p w:rsidR="00DA1EF8" w:rsidRPr="00DA1EF8" w:rsidRDefault="00DA1EF8" w:rsidP="00DA1EF8">
      <w:pPr>
        <w:pBdr>
          <w:top w:val="none" w:sz="0" w:space="0" w:color="000000"/>
          <w:left w:val="none" w:sz="0" w:space="0" w:color="000000"/>
          <w:bottom w:val="none" w:sz="0" w:space="0" w:color="000000"/>
          <w:right w:val="none" w:sz="0" w:space="0" w:color="000000"/>
          <w:between w:val="none" w:sz="0" w:space="0" w:color="000000"/>
        </w:pBdr>
        <w:spacing w:after="0" w:line="240" w:lineRule="auto"/>
        <w:ind w:left="480"/>
        <w:jc w:val="both"/>
        <w:rPr>
          <w:rFonts w:ascii="Times New Roman" w:eastAsia="Calibri" w:hAnsi="Times New Roman" w:cs="Times New Roman"/>
          <w:sz w:val="24"/>
          <w:szCs w:val="24"/>
          <w:vertAlign w:val="subscript"/>
          <w:lang w:eastAsia="zh-CN"/>
        </w:rPr>
      </w:pPr>
      <w:r w:rsidRPr="00DA1EF8">
        <w:rPr>
          <w:rFonts w:ascii="Times New Roman" w:eastAsia="Calibri" w:hAnsi="Times New Roman" w:cs="Times New Roman"/>
          <w:sz w:val="24"/>
          <w:szCs w:val="24"/>
          <w:lang w:eastAsia="zh-CN"/>
        </w:rPr>
        <w:tab/>
      </w:r>
      <w:r w:rsidRPr="00DA1EF8">
        <w:rPr>
          <w:rFonts w:ascii="Times New Roman" w:eastAsia="Calibri" w:hAnsi="Times New Roman" w:cs="Times New Roman"/>
          <w:sz w:val="24"/>
          <w:szCs w:val="24"/>
          <w:lang w:eastAsia="zh-CN"/>
        </w:rPr>
        <w:tab/>
      </w:r>
      <w:r w:rsidRPr="00DA1EF8">
        <w:rPr>
          <w:rFonts w:ascii="Times New Roman" w:eastAsia="Calibri" w:hAnsi="Times New Roman" w:cs="Times New Roman"/>
          <w:sz w:val="24"/>
          <w:szCs w:val="24"/>
          <w:lang w:eastAsia="zh-CN"/>
        </w:rPr>
        <w:tab/>
      </w:r>
      <w:r w:rsidRPr="00DA1EF8">
        <w:rPr>
          <w:rFonts w:ascii="Times New Roman" w:eastAsia="Calibri" w:hAnsi="Times New Roman" w:cs="Times New Roman"/>
          <w:sz w:val="24"/>
          <w:szCs w:val="24"/>
          <w:lang w:eastAsia="zh-CN"/>
        </w:rPr>
        <w:tab/>
      </w:r>
      <w:r w:rsidRPr="00DA1EF8">
        <w:rPr>
          <w:rFonts w:ascii="Times New Roman" w:eastAsia="Calibri" w:hAnsi="Times New Roman" w:cs="Times New Roman"/>
          <w:sz w:val="24"/>
          <w:szCs w:val="24"/>
          <w:lang w:eastAsia="zh-CN"/>
        </w:rPr>
        <w:tab/>
      </w:r>
      <w:r w:rsidRPr="00DA1EF8">
        <w:rPr>
          <w:rFonts w:ascii="Times New Roman" w:eastAsia="Calibri" w:hAnsi="Times New Roman" w:cs="Times New Roman"/>
          <w:sz w:val="24"/>
          <w:szCs w:val="24"/>
          <w:lang w:eastAsia="zh-CN"/>
        </w:rPr>
        <w:tab/>
        <w:t xml:space="preserve">      </w:t>
      </w:r>
      <w:r w:rsidRPr="00DA1EF8">
        <w:rPr>
          <w:rFonts w:ascii="Times New Roman" w:eastAsia="Calibri" w:hAnsi="Times New Roman" w:cs="Times New Roman"/>
          <w:sz w:val="24"/>
          <w:szCs w:val="24"/>
          <w:lang w:val="en-US" w:eastAsia="zh-CN"/>
        </w:rPr>
        <w:t>N</w:t>
      </w:r>
      <w:r w:rsidRPr="00DA1EF8">
        <w:rPr>
          <w:rFonts w:ascii="Times New Roman" w:eastAsia="Calibri" w:hAnsi="Times New Roman" w:cs="Times New Roman"/>
          <w:sz w:val="24"/>
          <w:szCs w:val="24"/>
          <w:vertAlign w:val="subscript"/>
          <w:lang w:eastAsia="zh-CN"/>
        </w:rPr>
        <w:t>1</w:t>
      </w:r>
    </w:p>
    <w:p w:rsidR="00DA1EF8" w:rsidRPr="00DA1EF8" w:rsidRDefault="00DA1EF8" w:rsidP="00DA1EF8">
      <w:p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lang w:eastAsia="zh-CN"/>
        </w:rPr>
      </w:pPr>
      <w:r w:rsidRPr="00DA1EF8">
        <w:rPr>
          <w:rFonts w:ascii="Times New Roman" w:eastAsia="Calibri" w:hAnsi="Times New Roman" w:cs="Times New Roman"/>
          <w:sz w:val="24"/>
          <w:szCs w:val="24"/>
          <w:lang w:val="en-US" w:eastAsia="zh-CN"/>
        </w:rPr>
        <w:t>N</w:t>
      </w:r>
      <w:r w:rsidRPr="00DA1EF8">
        <w:rPr>
          <w:rFonts w:ascii="Times New Roman" w:eastAsia="Calibri" w:hAnsi="Times New Roman" w:cs="Times New Roman"/>
          <w:sz w:val="24"/>
          <w:szCs w:val="24"/>
          <w:lang w:eastAsia="zh-CN"/>
        </w:rPr>
        <w:t xml:space="preserve"> – количество гостей, </w:t>
      </w:r>
      <w:r w:rsidRPr="00DA1EF8">
        <w:rPr>
          <w:rFonts w:ascii="Times New Roman" w:eastAsia="Calibri" w:hAnsi="Times New Roman" w:cs="Times New Roman"/>
          <w:sz w:val="24"/>
          <w:szCs w:val="24"/>
          <w:lang w:val="en-US" w:eastAsia="zh-CN"/>
        </w:rPr>
        <w:t>N</w:t>
      </w:r>
      <w:r w:rsidRPr="00DA1EF8">
        <w:rPr>
          <w:rFonts w:ascii="Times New Roman" w:eastAsia="Calibri" w:hAnsi="Times New Roman" w:cs="Times New Roman"/>
          <w:sz w:val="24"/>
          <w:szCs w:val="24"/>
          <w:vertAlign w:val="subscript"/>
          <w:lang w:eastAsia="zh-CN"/>
        </w:rPr>
        <w:t>1</w:t>
      </w:r>
      <w:r w:rsidRPr="00DA1EF8">
        <w:rPr>
          <w:rFonts w:ascii="Times New Roman" w:eastAsia="Calibri" w:hAnsi="Times New Roman" w:cs="Times New Roman"/>
          <w:sz w:val="24"/>
          <w:szCs w:val="24"/>
          <w:lang w:eastAsia="zh-CN"/>
        </w:rPr>
        <w:t xml:space="preserve"> – количество гостей, которое может обслужить один официант. Для банкета за столом с частичным обслуживанием </w:t>
      </w:r>
      <w:r w:rsidRPr="00DA1EF8">
        <w:rPr>
          <w:rFonts w:ascii="Times New Roman" w:eastAsia="Calibri" w:hAnsi="Times New Roman" w:cs="Times New Roman"/>
          <w:sz w:val="24"/>
          <w:szCs w:val="24"/>
          <w:lang w:val="en-US" w:eastAsia="zh-CN"/>
        </w:rPr>
        <w:t>N</w:t>
      </w:r>
      <w:r w:rsidRPr="00DA1EF8">
        <w:rPr>
          <w:rFonts w:ascii="Times New Roman" w:eastAsia="Calibri" w:hAnsi="Times New Roman" w:cs="Times New Roman"/>
          <w:sz w:val="24"/>
          <w:szCs w:val="24"/>
          <w:vertAlign w:val="subscript"/>
          <w:lang w:eastAsia="zh-CN"/>
        </w:rPr>
        <w:t>1</w:t>
      </w:r>
      <w:r w:rsidRPr="00DA1EF8">
        <w:rPr>
          <w:rFonts w:ascii="Times New Roman" w:eastAsia="Calibri" w:hAnsi="Times New Roman" w:cs="Times New Roman"/>
          <w:sz w:val="24"/>
          <w:szCs w:val="24"/>
          <w:lang w:eastAsia="zh-CN"/>
        </w:rPr>
        <w:t xml:space="preserve"> = 12-15 гостей.</w:t>
      </w:r>
    </w:p>
    <w:p w:rsidR="00DA1EF8" w:rsidRPr="00DA1EF8" w:rsidRDefault="00DA1EF8" w:rsidP="00DA1EF8">
      <w:pPr>
        <w:numPr>
          <w:ilvl w:val="0"/>
          <w:numId w:val="51"/>
        </w:numPr>
        <w:pBdr>
          <w:top w:val="none" w:sz="0" w:space="0" w:color="000000"/>
          <w:left w:val="none" w:sz="0" w:space="0" w:color="000000"/>
          <w:bottom w:val="none" w:sz="0" w:space="0" w:color="000000"/>
          <w:right w:val="none" w:sz="0" w:space="0" w:color="000000"/>
          <w:between w:val="none" w:sz="0" w:space="0" w:color="000000"/>
        </w:pBdr>
        <w:spacing w:after="0" w:line="240" w:lineRule="auto"/>
        <w:contextualSpacing/>
        <w:jc w:val="both"/>
        <w:rPr>
          <w:rFonts w:ascii="Times New Roman" w:eastAsia="Calibri" w:hAnsi="Times New Roman" w:cs="Times New Roman"/>
          <w:sz w:val="24"/>
          <w:szCs w:val="24"/>
          <w:lang w:eastAsia="zh-CN"/>
        </w:rPr>
      </w:pPr>
      <w:r w:rsidRPr="00DA1EF8">
        <w:rPr>
          <w:rFonts w:ascii="Times New Roman" w:eastAsia="Calibri" w:hAnsi="Times New Roman" w:cs="Times New Roman"/>
          <w:sz w:val="24"/>
          <w:szCs w:val="24"/>
          <w:lang w:eastAsia="zh-CN"/>
        </w:rPr>
        <w:t>Длина столов для банкетов за столом рассчитывается по формуле:</w:t>
      </w:r>
    </w:p>
    <w:p w:rsidR="00DA1EF8" w:rsidRPr="00DA1EF8" w:rsidRDefault="00DA1EF8" w:rsidP="00DA1EF8">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sz w:val="24"/>
          <w:szCs w:val="24"/>
          <w:lang w:eastAsia="zh-CN"/>
        </w:rPr>
      </w:pPr>
      <w:r w:rsidRPr="00DA1EF8">
        <w:rPr>
          <w:rFonts w:ascii="Times New Roman" w:eastAsia="Calibri" w:hAnsi="Times New Roman" w:cs="Times New Roman"/>
          <w:sz w:val="24"/>
          <w:szCs w:val="24"/>
          <w:lang w:eastAsia="zh-CN"/>
        </w:rPr>
        <w:tab/>
        <w:t xml:space="preserve">  </w:t>
      </w:r>
      <w:r w:rsidRPr="00DA1EF8">
        <w:rPr>
          <w:rFonts w:ascii="Times New Roman" w:eastAsia="Calibri" w:hAnsi="Times New Roman" w:cs="Times New Roman"/>
          <w:sz w:val="24"/>
          <w:szCs w:val="24"/>
          <w:lang w:val="en-US" w:eastAsia="zh-CN"/>
        </w:rPr>
        <w:t>l</w:t>
      </w:r>
      <w:r w:rsidRPr="00DA1EF8">
        <w:rPr>
          <w:rFonts w:ascii="Times New Roman" w:eastAsia="Calibri" w:hAnsi="Times New Roman" w:cs="Times New Roman"/>
          <w:sz w:val="24"/>
          <w:szCs w:val="24"/>
          <w:vertAlign w:val="subscript"/>
          <w:lang w:eastAsia="zh-CN"/>
        </w:rPr>
        <w:t xml:space="preserve">2 </w:t>
      </w:r>
      <w:r w:rsidRPr="00DA1EF8">
        <w:rPr>
          <w:rFonts w:ascii="Times New Roman" w:eastAsia="Calibri" w:hAnsi="Times New Roman" w:cs="Times New Roman"/>
          <w:sz w:val="24"/>
          <w:szCs w:val="24"/>
          <w:lang w:eastAsia="zh-CN"/>
        </w:rPr>
        <w:t>(</w:t>
      </w:r>
      <w:r w:rsidRPr="00DA1EF8">
        <w:rPr>
          <w:rFonts w:ascii="Times New Roman" w:eastAsia="Calibri" w:hAnsi="Times New Roman" w:cs="Times New Roman"/>
          <w:sz w:val="24"/>
          <w:szCs w:val="24"/>
          <w:lang w:val="en-US" w:eastAsia="zh-CN"/>
        </w:rPr>
        <w:t>N</w:t>
      </w:r>
      <w:r w:rsidRPr="00DA1EF8">
        <w:rPr>
          <w:rFonts w:ascii="Times New Roman" w:eastAsia="Calibri" w:hAnsi="Times New Roman" w:cs="Times New Roman"/>
          <w:sz w:val="24"/>
          <w:szCs w:val="24"/>
          <w:lang w:eastAsia="zh-CN"/>
        </w:rPr>
        <w:t>-</w:t>
      </w:r>
      <w:r w:rsidRPr="00DA1EF8">
        <w:rPr>
          <w:rFonts w:ascii="Times New Roman" w:eastAsia="Calibri" w:hAnsi="Times New Roman" w:cs="Times New Roman"/>
          <w:sz w:val="24"/>
          <w:szCs w:val="24"/>
          <w:lang w:val="en-US" w:eastAsia="zh-CN"/>
        </w:rPr>
        <w:t>N</w:t>
      </w:r>
      <w:r w:rsidRPr="00DA1EF8">
        <w:rPr>
          <w:rFonts w:ascii="Times New Roman" w:eastAsia="Calibri" w:hAnsi="Times New Roman" w:cs="Times New Roman"/>
          <w:sz w:val="24"/>
          <w:szCs w:val="24"/>
          <w:vertAlign w:val="subscript"/>
          <w:lang w:val="en-US" w:eastAsia="zh-CN"/>
        </w:rPr>
        <w:t>n</w:t>
      </w:r>
      <w:r w:rsidRPr="00DA1EF8">
        <w:rPr>
          <w:rFonts w:ascii="Times New Roman" w:eastAsia="Calibri" w:hAnsi="Times New Roman" w:cs="Times New Roman"/>
          <w:sz w:val="24"/>
          <w:szCs w:val="24"/>
          <w:lang w:eastAsia="zh-CN"/>
        </w:rPr>
        <w:t>)</w:t>
      </w:r>
    </w:p>
    <w:p w:rsidR="00DA1EF8" w:rsidRPr="00DA1EF8" w:rsidRDefault="00DA1EF8" w:rsidP="00DA1EF8">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sz w:val="24"/>
          <w:szCs w:val="24"/>
          <w:lang w:eastAsia="zh-CN"/>
        </w:rPr>
      </w:pPr>
      <w:r w:rsidRPr="00DA1EF8">
        <w:rPr>
          <w:rFonts w:ascii="Times New Roman" w:eastAsia="Calibri" w:hAnsi="Times New Roman" w:cs="Times New Roman"/>
          <w:sz w:val="24"/>
          <w:szCs w:val="24"/>
          <w:lang w:val="en-US" w:eastAsia="zh-CN"/>
        </w:rPr>
        <w:t>L</w:t>
      </w:r>
      <w:r w:rsidRPr="00DA1EF8">
        <w:rPr>
          <w:rFonts w:ascii="Times New Roman" w:eastAsia="Calibri" w:hAnsi="Times New Roman" w:cs="Times New Roman"/>
          <w:sz w:val="24"/>
          <w:szCs w:val="24"/>
          <w:lang w:eastAsia="zh-CN"/>
        </w:rPr>
        <w:t xml:space="preserve"> = </w:t>
      </w:r>
      <w:r w:rsidRPr="00DA1EF8">
        <w:rPr>
          <w:rFonts w:ascii="Times New Roman" w:eastAsia="Calibri" w:hAnsi="Times New Roman" w:cs="Times New Roman"/>
          <w:sz w:val="24"/>
          <w:szCs w:val="24"/>
          <w:lang w:val="en-US" w:eastAsia="zh-CN"/>
        </w:rPr>
        <w:t>l</w:t>
      </w:r>
      <w:r w:rsidRPr="00DA1EF8">
        <w:rPr>
          <w:rFonts w:ascii="Times New Roman" w:eastAsia="Calibri" w:hAnsi="Times New Roman" w:cs="Times New Roman"/>
          <w:sz w:val="24"/>
          <w:szCs w:val="24"/>
          <w:vertAlign w:val="subscript"/>
          <w:lang w:eastAsia="zh-CN"/>
        </w:rPr>
        <w:t xml:space="preserve">1 </w:t>
      </w:r>
      <w:r w:rsidRPr="00DA1EF8">
        <w:rPr>
          <w:rFonts w:ascii="Times New Roman" w:eastAsia="Calibri" w:hAnsi="Times New Roman" w:cs="Times New Roman"/>
          <w:sz w:val="24"/>
          <w:szCs w:val="24"/>
          <w:lang w:val="en-US" w:eastAsia="zh-CN"/>
        </w:rPr>
        <w:t>Nn</w:t>
      </w:r>
      <w:r w:rsidRPr="00DA1EF8">
        <w:rPr>
          <w:rFonts w:ascii="Times New Roman" w:eastAsia="Calibri" w:hAnsi="Times New Roman" w:cs="Times New Roman"/>
          <w:sz w:val="24"/>
          <w:szCs w:val="24"/>
          <w:lang w:eastAsia="zh-CN"/>
        </w:rPr>
        <w:t xml:space="preserve"> + ---------------, где</w:t>
      </w:r>
    </w:p>
    <w:p w:rsidR="00DA1EF8" w:rsidRPr="00DA1EF8" w:rsidRDefault="00DA1EF8" w:rsidP="00DA1EF8">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sz w:val="24"/>
          <w:szCs w:val="24"/>
          <w:lang w:eastAsia="zh-CN"/>
        </w:rPr>
      </w:pPr>
      <w:r w:rsidRPr="00DA1EF8">
        <w:rPr>
          <w:rFonts w:ascii="Times New Roman" w:eastAsia="Calibri" w:hAnsi="Times New Roman" w:cs="Times New Roman"/>
          <w:sz w:val="24"/>
          <w:szCs w:val="24"/>
          <w:lang w:eastAsia="zh-CN"/>
        </w:rPr>
        <w:t xml:space="preserve">            2</w:t>
      </w:r>
    </w:p>
    <w:p w:rsidR="00DA1EF8" w:rsidRPr="00DA1EF8" w:rsidRDefault="00DA1EF8" w:rsidP="00DA1EF8">
      <w:p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lang w:eastAsia="zh-CN"/>
        </w:rPr>
      </w:pPr>
      <w:r w:rsidRPr="00DA1EF8">
        <w:rPr>
          <w:rFonts w:ascii="Times New Roman" w:eastAsia="Calibri" w:hAnsi="Times New Roman" w:cs="Times New Roman"/>
          <w:sz w:val="24"/>
          <w:szCs w:val="24"/>
          <w:lang w:val="en-US" w:eastAsia="zh-CN"/>
        </w:rPr>
        <w:t>l</w:t>
      </w:r>
      <w:r w:rsidRPr="00DA1EF8">
        <w:rPr>
          <w:rFonts w:ascii="Times New Roman" w:eastAsia="Calibri" w:hAnsi="Times New Roman" w:cs="Times New Roman"/>
          <w:sz w:val="24"/>
          <w:szCs w:val="24"/>
          <w:vertAlign w:val="subscript"/>
          <w:lang w:eastAsia="zh-CN"/>
        </w:rPr>
        <w:t>1</w:t>
      </w:r>
      <w:r w:rsidRPr="00DA1EF8">
        <w:rPr>
          <w:rFonts w:ascii="Times New Roman" w:eastAsia="Calibri" w:hAnsi="Times New Roman" w:cs="Times New Roman"/>
          <w:sz w:val="24"/>
          <w:szCs w:val="24"/>
          <w:lang w:eastAsia="zh-CN"/>
        </w:rPr>
        <w:t xml:space="preserve"> – норма длины стола на одного почетного гостя (обычно 0,8 м), </w:t>
      </w:r>
      <w:r w:rsidRPr="00DA1EF8">
        <w:rPr>
          <w:rFonts w:ascii="Times New Roman" w:eastAsia="Calibri" w:hAnsi="Times New Roman" w:cs="Times New Roman"/>
          <w:sz w:val="24"/>
          <w:szCs w:val="24"/>
          <w:lang w:val="en-US" w:eastAsia="zh-CN"/>
        </w:rPr>
        <w:t>N</w:t>
      </w:r>
      <w:r w:rsidRPr="00DA1EF8">
        <w:rPr>
          <w:rFonts w:ascii="Times New Roman" w:eastAsia="Calibri" w:hAnsi="Times New Roman" w:cs="Times New Roman"/>
          <w:sz w:val="24"/>
          <w:szCs w:val="24"/>
          <w:vertAlign w:val="subscript"/>
          <w:lang w:val="en-US" w:eastAsia="zh-CN"/>
        </w:rPr>
        <w:t>n</w:t>
      </w:r>
      <w:r w:rsidRPr="00DA1EF8">
        <w:rPr>
          <w:rFonts w:ascii="Times New Roman" w:eastAsia="Calibri" w:hAnsi="Times New Roman" w:cs="Times New Roman"/>
          <w:sz w:val="24"/>
          <w:szCs w:val="24"/>
          <w:lang w:eastAsia="zh-CN"/>
        </w:rPr>
        <w:t xml:space="preserve"> – количество почетных гостей (8 чел.), </w:t>
      </w:r>
      <w:r w:rsidRPr="00DA1EF8">
        <w:rPr>
          <w:rFonts w:ascii="Times New Roman" w:eastAsia="Calibri" w:hAnsi="Times New Roman" w:cs="Times New Roman"/>
          <w:sz w:val="24"/>
          <w:szCs w:val="24"/>
          <w:lang w:val="en-US" w:eastAsia="zh-CN"/>
        </w:rPr>
        <w:t>l</w:t>
      </w:r>
      <w:r w:rsidRPr="00DA1EF8">
        <w:rPr>
          <w:rFonts w:ascii="Times New Roman" w:eastAsia="Calibri" w:hAnsi="Times New Roman" w:cs="Times New Roman"/>
          <w:sz w:val="24"/>
          <w:szCs w:val="24"/>
          <w:vertAlign w:val="subscript"/>
          <w:lang w:eastAsia="zh-CN"/>
        </w:rPr>
        <w:t>2</w:t>
      </w:r>
      <w:r w:rsidRPr="00DA1EF8">
        <w:rPr>
          <w:rFonts w:ascii="Times New Roman" w:eastAsia="Calibri" w:hAnsi="Times New Roman" w:cs="Times New Roman"/>
          <w:sz w:val="24"/>
          <w:szCs w:val="24"/>
          <w:lang w:eastAsia="zh-CN"/>
        </w:rPr>
        <w:t xml:space="preserve"> – норма длины стола для остальных гостей (0,6 м), </w:t>
      </w:r>
      <w:r w:rsidRPr="00DA1EF8">
        <w:rPr>
          <w:rFonts w:ascii="Times New Roman" w:eastAsia="Calibri" w:hAnsi="Times New Roman" w:cs="Times New Roman"/>
          <w:sz w:val="24"/>
          <w:szCs w:val="24"/>
          <w:lang w:val="en-US" w:eastAsia="zh-CN"/>
        </w:rPr>
        <w:t>N</w:t>
      </w:r>
      <w:r w:rsidRPr="00DA1EF8">
        <w:rPr>
          <w:rFonts w:ascii="Times New Roman" w:eastAsia="Calibri" w:hAnsi="Times New Roman" w:cs="Times New Roman"/>
          <w:sz w:val="24"/>
          <w:szCs w:val="24"/>
          <w:lang w:eastAsia="zh-CN"/>
        </w:rPr>
        <w:t xml:space="preserve"> – количество гостей.</w:t>
      </w:r>
    </w:p>
    <w:p w:rsidR="00DA1EF8" w:rsidRPr="00DA1EF8" w:rsidRDefault="00DA1EF8" w:rsidP="00DA1EF8">
      <w:pPr>
        <w:numPr>
          <w:ilvl w:val="0"/>
          <w:numId w:val="51"/>
        </w:numPr>
        <w:pBdr>
          <w:top w:val="none" w:sz="0" w:space="0" w:color="000000"/>
          <w:left w:val="none" w:sz="0" w:space="0" w:color="000000"/>
          <w:bottom w:val="none" w:sz="0" w:space="0" w:color="000000"/>
          <w:right w:val="none" w:sz="0" w:space="0" w:color="000000"/>
          <w:between w:val="none" w:sz="0" w:space="0" w:color="000000"/>
        </w:pBdr>
        <w:spacing w:after="0" w:line="240" w:lineRule="auto"/>
        <w:contextualSpacing/>
        <w:jc w:val="both"/>
        <w:rPr>
          <w:rFonts w:ascii="Times New Roman" w:eastAsia="Calibri" w:hAnsi="Times New Roman" w:cs="Times New Roman"/>
          <w:sz w:val="24"/>
          <w:szCs w:val="24"/>
          <w:lang w:eastAsia="zh-CN"/>
        </w:rPr>
      </w:pPr>
      <w:r w:rsidRPr="00DA1EF8">
        <w:rPr>
          <w:rFonts w:ascii="Times New Roman" w:eastAsia="Calibri" w:hAnsi="Times New Roman" w:cs="Times New Roman"/>
          <w:sz w:val="24"/>
          <w:szCs w:val="24"/>
          <w:lang w:eastAsia="zh-CN"/>
        </w:rPr>
        <w:t>Количество скатертей для банкета определяется по формуле:</w:t>
      </w:r>
    </w:p>
    <w:p w:rsidR="00DA1EF8" w:rsidRPr="00DA1EF8" w:rsidRDefault="00DA1EF8" w:rsidP="00DA1EF8">
      <w:p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vertAlign w:val="subscript"/>
          <w:lang w:val="uk-UA" w:eastAsia="zh-CN"/>
        </w:rPr>
      </w:pPr>
      <w:r w:rsidRPr="00DA1EF8">
        <w:rPr>
          <w:rFonts w:ascii="Times New Roman" w:eastAsia="Calibri" w:hAnsi="Times New Roman" w:cs="Times New Roman"/>
          <w:sz w:val="24"/>
          <w:szCs w:val="24"/>
          <w:lang w:eastAsia="zh-CN"/>
        </w:rPr>
        <w:tab/>
      </w:r>
      <w:r w:rsidRPr="00DA1EF8">
        <w:rPr>
          <w:rFonts w:ascii="Times New Roman" w:eastAsia="Calibri" w:hAnsi="Times New Roman" w:cs="Times New Roman"/>
          <w:sz w:val="24"/>
          <w:szCs w:val="24"/>
          <w:lang w:eastAsia="zh-CN"/>
        </w:rPr>
        <w:tab/>
      </w:r>
      <w:r w:rsidRPr="00DA1EF8">
        <w:rPr>
          <w:rFonts w:ascii="Times New Roman" w:eastAsia="Calibri" w:hAnsi="Times New Roman" w:cs="Times New Roman"/>
          <w:sz w:val="24"/>
          <w:szCs w:val="24"/>
          <w:lang w:eastAsia="zh-CN"/>
        </w:rPr>
        <w:tab/>
      </w:r>
      <w:r w:rsidRPr="00DA1EF8">
        <w:rPr>
          <w:rFonts w:ascii="Times New Roman" w:eastAsia="Calibri" w:hAnsi="Times New Roman" w:cs="Times New Roman"/>
          <w:sz w:val="24"/>
          <w:szCs w:val="24"/>
          <w:lang w:eastAsia="zh-CN"/>
        </w:rPr>
        <w:tab/>
      </w:r>
      <w:r w:rsidRPr="00DA1EF8">
        <w:rPr>
          <w:rFonts w:ascii="Times New Roman" w:eastAsia="Calibri" w:hAnsi="Times New Roman" w:cs="Times New Roman"/>
          <w:sz w:val="24"/>
          <w:szCs w:val="24"/>
          <w:lang w:eastAsia="zh-CN"/>
        </w:rPr>
        <w:tab/>
      </w:r>
      <w:r w:rsidRPr="00DA1EF8">
        <w:rPr>
          <w:rFonts w:ascii="Times New Roman" w:eastAsia="Calibri" w:hAnsi="Times New Roman" w:cs="Times New Roman"/>
          <w:sz w:val="24"/>
          <w:szCs w:val="24"/>
          <w:lang w:eastAsia="zh-CN"/>
        </w:rPr>
        <w:tab/>
        <w:t xml:space="preserve">  </w:t>
      </w:r>
      <w:r w:rsidRPr="00DA1EF8">
        <w:rPr>
          <w:rFonts w:ascii="Times New Roman" w:eastAsia="Calibri" w:hAnsi="Times New Roman" w:cs="Times New Roman"/>
          <w:sz w:val="24"/>
          <w:szCs w:val="24"/>
          <w:lang w:val="en-US" w:eastAsia="zh-CN"/>
        </w:rPr>
        <w:t>L</w:t>
      </w:r>
      <w:r w:rsidRPr="00DA1EF8">
        <w:rPr>
          <w:rFonts w:ascii="Times New Roman" w:eastAsia="Calibri" w:hAnsi="Times New Roman" w:cs="Times New Roman"/>
          <w:sz w:val="24"/>
          <w:szCs w:val="24"/>
          <w:lang w:eastAsia="zh-CN"/>
        </w:rPr>
        <w:t>+2</w:t>
      </w:r>
      <w:r w:rsidRPr="00DA1EF8">
        <w:rPr>
          <w:rFonts w:ascii="Times New Roman" w:eastAsia="Calibri" w:hAnsi="Times New Roman" w:cs="Times New Roman"/>
          <w:sz w:val="24"/>
          <w:szCs w:val="24"/>
          <w:lang w:val="en-US" w:eastAsia="zh-CN"/>
        </w:rPr>
        <w:t>l</w:t>
      </w:r>
      <w:r w:rsidRPr="00DA1EF8">
        <w:rPr>
          <w:rFonts w:ascii="Times New Roman" w:eastAsia="Calibri" w:hAnsi="Times New Roman" w:cs="Times New Roman"/>
          <w:sz w:val="24"/>
          <w:szCs w:val="24"/>
          <w:vertAlign w:val="subscript"/>
          <w:lang w:val="uk-UA" w:eastAsia="zh-CN"/>
        </w:rPr>
        <w:t>т</w:t>
      </w:r>
    </w:p>
    <w:p w:rsidR="00DA1EF8" w:rsidRPr="00DA1EF8" w:rsidRDefault="00DA1EF8" w:rsidP="00DA1EF8">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sz w:val="24"/>
          <w:szCs w:val="24"/>
          <w:lang w:val="uk-UA" w:eastAsia="zh-CN"/>
        </w:rPr>
      </w:pPr>
      <w:r w:rsidRPr="00DA1EF8">
        <w:rPr>
          <w:rFonts w:ascii="Times New Roman" w:eastAsia="Calibri" w:hAnsi="Times New Roman" w:cs="Times New Roman"/>
          <w:sz w:val="24"/>
          <w:szCs w:val="24"/>
          <w:lang w:eastAsia="zh-CN"/>
        </w:rPr>
        <w:t>К</w:t>
      </w:r>
      <w:r w:rsidRPr="00DA1EF8">
        <w:rPr>
          <w:rFonts w:ascii="Times New Roman" w:eastAsia="Calibri" w:hAnsi="Times New Roman" w:cs="Times New Roman"/>
          <w:sz w:val="24"/>
          <w:szCs w:val="24"/>
          <w:vertAlign w:val="subscript"/>
          <w:lang w:eastAsia="zh-CN"/>
        </w:rPr>
        <w:t>ск</w:t>
      </w:r>
      <w:r w:rsidRPr="00DA1EF8">
        <w:rPr>
          <w:rFonts w:ascii="Times New Roman" w:eastAsia="Calibri" w:hAnsi="Times New Roman" w:cs="Times New Roman"/>
          <w:sz w:val="24"/>
          <w:szCs w:val="24"/>
          <w:lang w:eastAsia="zh-CN"/>
        </w:rPr>
        <w:t xml:space="preserve"> = ---------, где</w:t>
      </w:r>
    </w:p>
    <w:p w:rsidR="00DA1EF8" w:rsidRPr="00DA1EF8" w:rsidRDefault="00DA1EF8" w:rsidP="00DA1EF8">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sz w:val="24"/>
          <w:szCs w:val="24"/>
          <w:vertAlign w:val="subscript"/>
          <w:lang w:eastAsia="zh-CN"/>
        </w:rPr>
      </w:pPr>
      <w:r w:rsidRPr="00DA1EF8">
        <w:rPr>
          <w:rFonts w:ascii="Times New Roman" w:eastAsia="Calibri" w:hAnsi="Times New Roman" w:cs="Times New Roman"/>
          <w:sz w:val="24"/>
          <w:szCs w:val="24"/>
          <w:lang w:eastAsia="zh-CN"/>
        </w:rPr>
        <w:t xml:space="preserve"> </w:t>
      </w:r>
      <w:r w:rsidRPr="00DA1EF8">
        <w:rPr>
          <w:rFonts w:ascii="Times New Roman" w:eastAsia="Calibri" w:hAnsi="Times New Roman" w:cs="Times New Roman"/>
          <w:sz w:val="24"/>
          <w:szCs w:val="24"/>
          <w:lang w:val="en-US" w:eastAsia="zh-CN"/>
        </w:rPr>
        <w:t>L</w:t>
      </w:r>
      <w:r w:rsidRPr="00DA1EF8">
        <w:rPr>
          <w:rFonts w:ascii="Times New Roman" w:eastAsia="Calibri" w:hAnsi="Times New Roman" w:cs="Times New Roman"/>
          <w:sz w:val="24"/>
          <w:szCs w:val="24"/>
          <w:vertAlign w:val="subscript"/>
          <w:lang w:eastAsia="zh-CN"/>
        </w:rPr>
        <w:t>ск</w:t>
      </w:r>
    </w:p>
    <w:p w:rsidR="00DA1EF8" w:rsidRPr="00DA1EF8" w:rsidRDefault="00DA1EF8" w:rsidP="00DA1EF8">
      <w:pPr>
        <w:spacing w:after="0" w:line="240" w:lineRule="auto"/>
        <w:ind w:right="125"/>
        <w:rPr>
          <w:rFonts w:ascii="Times New Roman" w:eastAsia="Times New Roman" w:hAnsi="Times New Roman" w:cs="Times New Roman"/>
          <w:sz w:val="24"/>
          <w:szCs w:val="24"/>
          <w:lang w:eastAsia="ru-RU"/>
        </w:rPr>
      </w:pPr>
      <w:r w:rsidRPr="00DA1EF8">
        <w:rPr>
          <w:rFonts w:ascii="Times New Roman" w:eastAsia="Calibri" w:hAnsi="Times New Roman" w:cs="Times New Roman"/>
          <w:sz w:val="24"/>
          <w:szCs w:val="24"/>
          <w:lang w:val="en-US" w:eastAsia="zh-CN"/>
        </w:rPr>
        <w:t>L</w:t>
      </w:r>
      <w:r w:rsidRPr="00DA1EF8">
        <w:rPr>
          <w:rFonts w:ascii="Times New Roman" w:eastAsia="Calibri" w:hAnsi="Times New Roman" w:cs="Times New Roman"/>
          <w:sz w:val="24"/>
          <w:szCs w:val="24"/>
          <w:lang w:eastAsia="zh-CN"/>
        </w:rPr>
        <w:t xml:space="preserve"> – длина столов, </w:t>
      </w:r>
      <w:r w:rsidRPr="00DA1EF8">
        <w:rPr>
          <w:rFonts w:ascii="Times New Roman" w:eastAsia="Calibri" w:hAnsi="Times New Roman" w:cs="Times New Roman"/>
          <w:sz w:val="24"/>
          <w:szCs w:val="24"/>
          <w:lang w:val="en-US" w:eastAsia="zh-CN"/>
        </w:rPr>
        <w:t>l</w:t>
      </w:r>
      <w:r w:rsidRPr="00DA1EF8">
        <w:rPr>
          <w:rFonts w:ascii="Times New Roman" w:eastAsia="Calibri" w:hAnsi="Times New Roman" w:cs="Times New Roman"/>
          <w:sz w:val="24"/>
          <w:szCs w:val="24"/>
          <w:vertAlign w:val="subscript"/>
          <w:lang w:val="uk-UA" w:eastAsia="zh-CN"/>
        </w:rPr>
        <w:t>т</w:t>
      </w:r>
      <w:r w:rsidRPr="00DA1EF8">
        <w:rPr>
          <w:rFonts w:ascii="Times New Roman" w:eastAsia="Calibri" w:hAnsi="Times New Roman" w:cs="Times New Roman"/>
          <w:sz w:val="24"/>
          <w:szCs w:val="24"/>
          <w:lang w:eastAsia="zh-CN"/>
        </w:rPr>
        <w:t xml:space="preserve"> – длина скатерти, свисающей с торца (обычно это 0,35м), </w:t>
      </w:r>
      <w:r w:rsidRPr="00DA1EF8">
        <w:rPr>
          <w:rFonts w:ascii="Times New Roman" w:eastAsia="Calibri" w:hAnsi="Times New Roman" w:cs="Times New Roman"/>
          <w:sz w:val="24"/>
          <w:szCs w:val="24"/>
          <w:lang w:val="en-US" w:eastAsia="zh-CN"/>
        </w:rPr>
        <w:t>L</w:t>
      </w:r>
      <w:r w:rsidRPr="00DA1EF8">
        <w:rPr>
          <w:rFonts w:ascii="Times New Roman" w:eastAsia="Calibri" w:hAnsi="Times New Roman" w:cs="Times New Roman"/>
          <w:sz w:val="24"/>
          <w:szCs w:val="24"/>
          <w:vertAlign w:val="subscript"/>
          <w:lang w:val="uk-UA" w:eastAsia="zh-CN"/>
        </w:rPr>
        <w:t>ск</w:t>
      </w:r>
      <w:r w:rsidRPr="00DA1EF8">
        <w:rPr>
          <w:rFonts w:ascii="Times New Roman" w:eastAsia="Calibri" w:hAnsi="Times New Roman" w:cs="Times New Roman"/>
          <w:sz w:val="24"/>
          <w:szCs w:val="24"/>
          <w:lang w:val="uk-UA" w:eastAsia="zh-CN"/>
        </w:rPr>
        <w:t xml:space="preserve"> – </w:t>
      </w:r>
      <w:r w:rsidRPr="00DA1EF8">
        <w:rPr>
          <w:rFonts w:ascii="Times New Roman" w:eastAsia="Calibri" w:hAnsi="Times New Roman" w:cs="Times New Roman"/>
          <w:sz w:val="24"/>
          <w:szCs w:val="24"/>
          <w:lang w:eastAsia="zh-CN"/>
        </w:rPr>
        <w:t>длина скатерти (обычная длина банкетной скатерти 3м).</w:t>
      </w:r>
    </w:p>
    <w:p w:rsidR="00DA1EF8" w:rsidRPr="00DA1EF8" w:rsidRDefault="00DA1EF8" w:rsidP="00DA1EF8">
      <w:pPr>
        <w:numPr>
          <w:ilvl w:val="0"/>
          <w:numId w:val="51"/>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240" w:lineRule="auto"/>
        <w:contextualSpacing/>
        <w:jc w:val="both"/>
        <w:rPr>
          <w:rFonts w:ascii="Times New Roman" w:eastAsia="Times New Roman" w:hAnsi="Times New Roman" w:cs="Times New Roman"/>
          <w:color w:val="333333"/>
          <w:sz w:val="24"/>
          <w:szCs w:val="24"/>
          <w:lang w:eastAsia="ru-RU"/>
        </w:rPr>
      </w:pPr>
      <w:r w:rsidRPr="00DA1EF8">
        <w:rPr>
          <w:rFonts w:ascii="Times New Roman" w:eastAsia="Times New Roman" w:hAnsi="Times New Roman" w:cs="Times New Roman"/>
          <w:color w:val="000000"/>
          <w:sz w:val="24"/>
          <w:szCs w:val="24"/>
          <w:bdr w:val="none" w:sz="0" w:space="0" w:color="auto" w:frame="1"/>
          <w:lang w:eastAsia="ru-RU"/>
        </w:rPr>
        <w:t xml:space="preserve">Количество салфеток = количество участников + 30% </w:t>
      </w:r>
    </w:p>
    <w:p w:rsidR="00DA1EF8" w:rsidRPr="00DA1EF8" w:rsidRDefault="00DA1EF8" w:rsidP="00DA1EF8">
      <w:pPr>
        <w:numPr>
          <w:ilvl w:val="0"/>
          <w:numId w:val="51"/>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240" w:lineRule="auto"/>
        <w:contextualSpacing/>
        <w:jc w:val="both"/>
        <w:rPr>
          <w:rFonts w:ascii="Times New Roman" w:eastAsia="Times New Roman" w:hAnsi="Times New Roman" w:cs="Times New Roman"/>
          <w:color w:val="333333"/>
          <w:sz w:val="24"/>
          <w:szCs w:val="24"/>
          <w:lang w:eastAsia="ru-RU"/>
        </w:rPr>
      </w:pPr>
      <w:r w:rsidRPr="00DA1EF8">
        <w:rPr>
          <w:rFonts w:ascii="Times New Roman" w:eastAsia="Times New Roman" w:hAnsi="Times New Roman" w:cs="Times New Roman"/>
          <w:color w:val="000000"/>
          <w:sz w:val="24"/>
          <w:szCs w:val="24"/>
          <w:bdr w:val="none" w:sz="0" w:space="0" w:color="auto" w:frame="1"/>
          <w:lang w:eastAsia="ru-RU"/>
        </w:rPr>
        <w:t xml:space="preserve">Количество ручников = 4 на каждого официанта </w:t>
      </w:r>
    </w:p>
    <w:p w:rsidR="00DA1EF8" w:rsidRPr="00DA1EF8" w:rsidRDefault="00DA1EF8" w:rsidP="00DA1EF8">
      <w:pPr>
        <w:numPr>
          <w:ilvl w:val="0"/>
          <w:numId w:val="51"/>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240" w:lineRule="auto"/>
        <w:contextualSpacing/>
        <w:jc w:val="both"/>
        <w:rPr>
          <w:rFonts w:ascii="Times New Roman" w:eastAsia="Times New Roman" w:hAnsi="Times New Roman" w:cs="Times New Roman"/>
          <w:color w:val="333333"/>
          <w:sz w:val="24"/>
          <w:szCs w:val="24"/>
          <w:lang w:eastAsia="ru-RU"/>
        </w:rPr>
      </w:pPr>
      <w:r w:rsidRPr="00DA1EF8">
        <w:rPr>
          <w:rFonts w:ascii="Times New Roman" w:eastAsia="Times New Roman" w:hAnsi="Times New Roman" w:cs="Times New Roman"/>
          <w:color w:val="000000"/>
          <w:sz w:val="24"/>
          <w:szCs w:val="24"/>
          <w:bdr w:val="none" w:sz="0" w:space="0" w:color="auto" w:frame="1"/>
          <w:lang w:eastAsia="ru-RU"/>
        </w:rPr>
        <w:t>Количество полотенец = 2 полотенца на каждого официанта</w:t>
      </w:r>
    </w:p>
    <w:p w:rsidR="00DA1EF8" w:rsidRPr="00DA1EF8" w:rsidRDefault="00DA1EF8" w:rsidP="00DA1EF8">
      <w:pPr>
        <w:spacing w:after="0" w:line="240" w:lineRule="auto"/>
        <w:ind w:right="-9" w:firstLine="708"/>
        <w:jc w:val="both"/>
        <w:rPr>
          <w:rFonts w:ascii="Times New Roman" w:eastAsia="Times New Roman" w:hAnsi="Times New Roman" w:cs="Times New Roman"/>
          <w:iCs/>
          <w:sz w:val="24"/>
          <w:szCs w:val="24"/>
          <w:lang w:eastAsia="ru-RU"/>
        </w:rPr>
      </w:pPr>
    </w:p>
    <w:p w:rsidR="00DA1EF8" w:rsidRPr="00DA1EF8" w:rsidRDefault="00DA1EF8" w:rsidP="00DA1EF8">
      <w:pPr>
        <w:spacing w:after="0" w:line="240" w:lineRule="auto"/>
        <w:ind w:right="-9" w:firstLine="708"/>
        <w:jc w:val="both"/>
        <w:rPr>
          <w:rFonts w:ascii="Times New Roman" w:eastAsia="Times New Roman" w:hAnsi="Times New Roman" w:cs="Times New Roman"/>
          <w:iCs/>
          <w:sz w:val="24"/>
          <w:szCs w:val="24"/>
          <w:lang w:eastAsia="ru-RU"/>
        </w:rPr>
      </w:pPr>
    </w:p>
    <w:p w:rsidR="00DA1EF8" w:rsidRPr="00DA1EF8" w:rsidRDefault="00DA1EF8" w:rsidP="00DA1EF8">
      <w:pPr>
        <w:spacing w:after="0" w:line="240" w:lineRule="auto"/>
        <w:ind w:right="-9" w:firstLine="708"/>
        <w:jc w:val="both"/>
        <w:rPr>
          <w:rFonts w:ascii="Times New Roman" w:eastAsia="Times New Roman" w:hAnsi="Times New Roman" w:cs="Times New Roman"/>
          <w:iCs/>
          <w:sz w:val="24"/>
          <w:szCs w:val="24"/>
          <w:lang w:eastAsia="ru-RU"/>
        </w:rPr>
      </w:pPr>
      <w:r w:rsidRPr="00DA1EF8">
        <w:rPr>
          <w:rFonts w:ascii="Times New Roman" w:eastAsia="Times New Roman" w:hAnsi="Times New Roman" w:cs="Times New Roman"/>
          <w:iCs/>
          <w:sz w:val="24"/>
          <w:szCs w:val="24"/>
          <w:lang w:eastAsia="ru-RU"/>
        </w:rPr>
        <w:t>Используя меню, составленное ранее, произвести расчет потребности в посуде и приборах для подачи блюд и напитков по меню банкета с полным обслуживанием официантами на 10 персон.</w:t>
      </w:r>
    </w:p>
    <w:p w:rsidR="00DA1EF8" w:rsidRPr="00DA1EF8" w:rsidRDefault="00DA1EF8" w:rsidP="00DA1EF8">
      <w:pPr>
        <w:spacing w:after="0" w:line="240" w:lineRule="auto"/>
        <w:ind w:right="-9" w:firstLine="708"/>
        <w:jc w:val="both"/>
        <w:rPr>
          <w:rFonts w:ascii="Times New Roman" w:eastAsia="Times New Roman" w:hAnsi="Times New Roman" w:cs="Times New Roman"/>
          <w:iCs/>
          <w:sz w:val="24"/>
          <w:szCs w:val="24"/>
          <w:lang w:eastAsia="ru-RU"/>
        </w:rPr>
      </w:pPr>
    </w:p>
    <w:tbl>
      <w:tblPr>
        <w:tblW w:w="9111" w:type="dxa"/>
        <w:tblInd w:w="108" w:type="dxa"/>
        <w:tblLayout w:type="fixed"/>
        <w:tblCellMar>
          <w:left w:w="0" w:type="dxa"/>
          <w:right w:w="0" w:type="dxa"/>
        </w:tblCellMar>
        <w:tblLook w:val="01E0" w:firstRow="1" w:lastRow="1" w:firstColumn="1" w:lastColumn="1" w:noHBand="0" w:noVBand="0"/>
      </w:tblPr>
      <w:tblGrid>
        <w:gridCol w:w="2591"/>
        <w:gridCol w:w="1134"/>
        <w:gridCol w:w="2550"/>
        <w:gridCol w:w="1560"/>
        <w:gridCol w:w="1276"/>
      </w:tblGrid>
      <w:tr w:rsidR="00DA1EF8" w:rsidRPr="00DA1EF8" w:rsidTr="001D41CB">
        <w:trPr>
          <w:trHeight w:val="20"/>
        </w:trPr>
        <w:tc>
          <w:tcPr>
            <w:tcW w:w="2591" w:type="dxa"/>
            <w:tcBorders>
              <w:top w:val="single" w:sz="4" w:space="0" w:color="000000"/>
              <w:left w:val="single" w:sz="4" w:space="0" w:color="000000"/>
              <w:bottom w:val="single" w:sz="4" w:space="0" w:color="000000"/>
              <w:right w:val="single" w:sz="4" w:space="0" w:color="000000"/>
            </w:tcBorders>
            <w:vAlign w:val="center"/>
          </w:tcPr>
          <w:p w:rsidR="00DA1EF8" w:rsidRPr="00DA1EF8" w:rsidRDefault="00DA1EF8" w:rsidP="00DA1EF8">
            <w:pPr>
              <w:widowControl w:val="0"/>
              <w:spacing w:after="0" w:line="240" w:lineRule="auto"/>
              <w:ind w:left="57" w:right="57"/>
              <w:jc w:val="center"/>
              <w:rPr>
                <w:rFonts w:ascii="Times New Roman" w:eastAsia="Times New Roman" w:hAnsi="Times New Roman" w:cs="Times New Roman"/>
                <w:sz w:val="24"/>
                <w:szCs w:val="24"/>
              </w:rPr>
            </w:pPr>
            <w:r w:rsidRPr="00DA1EF8">
              <w:rPr>
                <w:rFonts w:ascii="Times New Roman" w:eastAsia="Calibri" w:hAnsi="Times New Roman" w:cs="Times New Roman"/>
                <w:sz w:val="24"/>
                <w:szCs w:val="24"/>
              </w:rPr>
              <w:t>Перечень блюд и напитков</w:t>
            </w:r>
          </w:p>
        </w:tc>
        <w:tc>
          <w:tcPr>
            <w:tcW w:w="1134" w:type="dxa"/>
            <w:tcBorders>
              <w:top w:val="single" w:sz="4" w:space="0" w:color="000000"/>
              <w:left w:val="single" w:sz="4" w:space="0" w:color="000000"/>
              <w:bottom w:val="single" w:sz="4" w:space="0" w:color="000000"/>
              <w:right w:val="single" w:sz="4" w:space="0" w:color="000000"/>
            </w:tcBorders>
            <w:vAlign w:val="center"/>
          </w:tcPr>
          <w:p w:rsidR="00DA1EF8" w:rsidRPr="00DA1EF8" w:rsidRDefault="00DA1EF8" w:rsidP="00DA1EF8">
            <w:pPr>
              <w:widowControl w:val="0"/>
              <w:spacing w:after="0" w:line="240" w:lineRule="auto"/>
              <w:ind w:left="57" w:right="57"/>
              <w:jc w:val="center"/>
              <w:rPr>
                <w:rFonts w:ascii="Times New Roman" w:eastAsia="Times New Roman" w:hAnsi="Times New Roman" w:cs="Times New Roman"/>
                <w:sz w:val="24"/>
                <w:szCs w:val="24"/>
              </w:rPr>
            </w:pPr>
            <w:r w:rsidRPr="00DA1EF8">
              <w:rPr>
                <w:rFonts w:ascii="Times New Roman" w:eastAsia="Calibri" w:hAnsi="Times New Roman" w:cs="Times New Roman"/>
                <w:sz w:val="24"/>
                <w:szCs w:val="24"/>
              </w:rPr>
              <w:t>Заказано порций</w:t>
            </w:r>
          </w:p>
        </w:tc>
        <w:tc>
          <w:tcPr>
            <w:tcW w:w="2550" w:type="dxa"/>
            <w:tcBorders>
              <w:top w:val="single" w:sz="4" w:space="0" w:color="000000"/>
              <w:left w:val="single" w:sz="4" w:space="0" w:color="000000"/>
              <w:bottom w:val="single" w:sz="4" w:space="0" w:color="000000"/>
              <w:right w:val="single" w:sz="4" w:space="0" w:color="000000"/>
            </w:tcBorders>
            <w:vAlign w:val="center"/>
          </w:tcPr>
          <w:p w:rsidR="00DA1EF8" w:rsidRPr="00DA1EF8" w:rsidRDefault="00DA1EF8" w:rsidP="00DA1EF8">
            <w:pPr>
              <w:widowControl w:val="0"/>
              <w:spacing w:after="0" w:line="240" w:lineRule="auto"/>
              <w:ind w:left="57" w:right="57"/>
              <w:jc w:val="center"/>
              <w:rPr>
                <w:rFonts w:ascii="Times New Roman" w:eastAsia="Times New Roman" w:hAnsi="Times New Roman" w:cs="Times New Roman"/>
                <w:sz w:val="24"/>
                <w:szCs w:val="24"/>
              </w:rPr>
            </w:pPr>
            <w:r w:rsidRPr="00DA1EF8">
              <w:rPr>
                <w:rFonts w:ascii="Times New Roman" w:eastAsia="Calibri" w:hAnsi="Times New Roman" w:cs="Times New Roman"/>
                <w:sz w:val="24"/>
                <w:szCs w:val="24"/>
              </w:rPr>
              <w:t>Наименование посуды и приборов</w:t>
            </w:r>
          </w:p>
        </w:tc>
        <w:tc>
          <w:tcPr>
            <w:tcW w:w="1560" w:type="dxa"/>
            <w:tcBorders>
              <w:top w:val="single" w:sz="4" w:space="0" w:color="000000"/>
              <w:left w:val="single" w:sz="4" w:space="0" w:color="000000"/>
              <w:bottom w:val="single" w:sz="4" w:space="0" w:color="000000"/>
              <w:right w:val="single" w:sz="4" w:space="0" w:color="000000"/>
            </w:tcBorders>
            <w:vAlign w:val="center"/>
          </w:tcPr>
          <w:p w:rsidR="00DA1EF8" w:rsidRPr="00DA1EF8" w:rsidRDefault="00DA1EF8" w:rsidP="00DA1EF8">
            <w:pPr>
              <w:widowControl w:val="0"/>
              <w:spacing w:after="0" w:line="240" w:lineRule="auto"/>
              <w:ind w:left="57" w:right="57"/>
              <w:jc w:val="center"/>
              <w:rPr>
                <w:rFonts w:ascii="Times New Roman" w:eastAsia="Times New Roman" w:hAnsi="Times New Roman" w:cs="Times New Roman"/>
                <w:sz w:val="24"/>
                <w:szCs w:val="24"/>
              </w:rPr>
            </w:pPr>
            <w:r w:rsidRPr="00DA1EF8">
              <w:rPr>
                <w:rFonts w:ascii="Times New Roman" w:eastAsia="Calibri" w:hAnsi="Times New Roman" w:cs="Times New Roman"/>
                <w:sz w:val="24"/>
                <w:szCs w:val="24"/>
              </w:rPr>
              <w:t>Вместимость посуды, порций</w:t>
            </w:r>
          </w:p>
        </w:tc>
        <w:tc>
          <w:tcPr>
            <w:tcW w:w="1276" w:type="dxa"/>
            <w:tcBorders>
              <w:top w:val="single" w:sz="4" w:space="0" w:color="000000"/>
              <w:left w:val="single" w:sz="4" w:space="0" w:color="000000"/>
              <w:bottom w:val="single" w:sz="4" w:space="0" w:color="000000"/>
              <w:right w:val="single" w:sz="4" w:space="0" w:color="000000"/>
            </w:tcBorders>
            <w:vAlign w:val="center"/>
          </w:tcPr>
          <w:p w:rsidR="00DA1EF8" w:rsidRPr="00DA1EF8" w:rsidRDefault="00DA1EF8" w:rsidP="00DA1EF8">
            <w:pPr>
              <w:widowControl w:val="0"/>
              <w:spacing w:after="0" w:line="240" w:lineRule="auto"/>
              <w:ind w:left="57" w:right="57"/>
              <w:jc w:val="center"/>
              <w:rPr>
                <w:rFonts w:ascii="Times New Roman" w:eastAsia="Times New Roman" w:hAnsi="Times New Roman" w:cs="Times New Roman"/>
                <w:sz w:val="24"/>
                <w:szCs w:val="24"/>
              </w:rPr>
            </w:pPr>
            <w:r w:rsidRPr="00DA1EF8">
              <w:rPr>
                <w:rFonts w:ascii="Times New Roman" w:eastAsia="Calibri" w:hAnsi="Times New Roman" w:cs="Times New Roman"/>
                <w:sz w:val="24"/>
                <w:szCs w:val="24"/>
              </w:rPr>
              <w:t>Кол-во приборов, единиц</w:t>
            </w:r>
          </w:p>
        </w:tc>
      </w:tr>
      <w:tr w:rsidR="00DA1EF8" w:rsidRPr="00DA1EF8" w:rsidTr="001D41CB">
        <w:trPr>
          <w:trHeight w:val="20"/>
        </w:trPr>
        <w:tc>
          <w:tcPr>
            <w:tcW w:w="2591" w:type="dxa"/>
            <w:tcBorders>
              <w:top w:val="single" w:sz="4" w:space="0" w:color="000000"/>
              <w:left w:val="single" w:sz="4" w:space="0" w:color="000000"/>
              <w:bottom w:val="single" w:sz="4" w:space="0" w:color="000000"/>
              <w:right w:val="single" w:sz="4" w:space="0" w:color="000000"/>
            </w:tcBorders>
            <w:vAlign w:val="center"/>
          </w:tcPr>
          <w:p w:rsidR="00DA1EF8" w:rsidRPr="00DA1EF8" w:rsidRDefault="00DA1EF8" w:rsidP="00DA1EF8">
            <w:pPr>
              <w:widowControl w:val="0"/>
              <w:spacing w:after="0" w:line="240" w:lineRule="auto"/>
              <w:ind w:left="57" w:right="57"/>
              <w:jc w:val="center"/>
              <w:rPr>
                <w:rFonts w:ascii="Times New Roman" w:eastAsia="Times New Roman" w:hAnsi="Times New Roman" w:cs="Times New Roman"/>
                <w:sz w:val="24"/>
                <w:szCs w:val="24"/>
              </w:rPr>
            </w:pPr>
            <w:r w:rsidRPr="00DA1EF8">
              <w:rPr>
                <w:rFonts w:ascii="Times New Roman" w:eastAsia="Calibri" w:hAnsi="Times New Roman" w:cs="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vAlign w:val="center"/>
          </w:tcPr>
          <w:p w:rsidR="00DA1EF8" w:rsidRPr="00DA1EF8" w:rsidRDefault="00DA1EF8" w:rsidP="00DA1EF8">
            <w:pPr>
              <w:widowControl w:val="0"/>
              <w:spacing w:after="0" w:line="240" w:lineRule="auto"/>
              <w:ind w:left="57" w:right="57"/>
              <w:jc w:val="center"/>
              <w:rPr>
                <w:rFonts w:ascii="Times New Roman" w:eastAsia="Times New Roman" w:hAnsi="Times New Roman" w:cs="Times New Roman"/>
                <w:sz w:val="24"/>
                <w:szCs w:val="24"/>
              </w:rPr>
            </w:pPr>
            <w:r w:rsidRPr="00DA1EF8">
              <w:rPr>
                <w:rFonts w:ascii="Times New Roman" w:eastAsia="Calibri" w:hAnsi="Times New Roman" w:cs="Times New Roman"/>
                <w:sz w:val="24"/>
                <w:szCs w:val="24"/>
              </w:rPr>
              <w:t>2</w:t>
            </w:r>
          </w:p>
        </w:tc>
        <w:tc>
          <w:tcPr>
            <w:tcW w:w="2550" w:type="dxa"/>
            <w:tcBorders>
              <w:top w:val="single" w:sz="4" w:space="0" w:color="000000"/>
              <w:left w:val="single" w:sz="4" w:space="0" w:color="000000"/>
              <w:bottom w:val="single" w:sz="4" w:space="0" w:color="000000"/>
              <w:right w:val="single" w:sz="4" w:space="0" w:color="000000"/>
            </w:tcBorders>
            <w:vAlign w:val="center"/>
          </w:tcPr>
          <w:p w:rsidR="00DA1EF8" w:rsidRPr="00DA1EF8" w:rsidRDefault="00DA1EF8" w:rsidP="00DA1EF8">
            <w:pPr>
              <w:widowControl w:val="0"/>
              <w:spacing w:after="0" w:line="240" w:lineRule="auto"/>
              <w:ind w:left="57" w:right="57"/>
              <w:jc w:val="center"/>
              <w:rPr>
                <w:rFonts w:ascii="Times New Roman" w:eastAsia="Times New Roman" w:hAnsi="Times New Roman" w:cs="Times New Roman"/>
                <w:sz w:val="24"/>
                <w:szCs w:val="24"/>
              </w:rPr>
            </w:pPr>
            <w:r w:rsidRPr="00DA1EF8">
              <w:rPr>
                <w:rFonts w:ascii="Times New Roman" w:eastAsia="Calibri" w:hAnsi="Times New Roman" w:cs="Times New Roman"/>
                <w:sz w:val="24"/>
                <w:szCs w:val="24"/>
              </w:rPr>
              <w:t>3</w:t>
            </w:r>
          </w:p>
        </w:tc>
        <w:tc>
          <w:tcPr>
            <w:tcW w:w="1560" w:type="dxa"/>
            <w:tcBorders>
              <w:top w:val="single" w:sz="4" w:space="0" w:color="000000"/>
              <w:left w:val="single" w:sz="4" w:space="0" w:color="000000"/>
              <w:bottom w:val="single" w:sz="4" w:space="0" w:color="000000"/>
              <w:right w:val="single" w:sz="4" w:space="0" w:color="000000"/>
            </w:tcBorders>
            <w:vAlign w:val="center"/>
          </w:tcPr>
          <w:p w:rsidR="00DA1EF8" w:rsidRPr="00DA1EF8" w:rsidRDefault="00DA1EF8" w:rsidP="00DA1EF8">
            <w:pPr>
              <w:widowControl w:val="0"/>
              <w:spacing w:after="0" w:line="240" w:lineRule="auto"/>
              <w:ind w:left="57" w:right="57"/>
              <w:jc w:val="center"/>
              <w:rPr>
                <w:rFonts w:ascii="Times New Roman" w:eastAsia="Times New Roman" w:hAnsi="Times New Roman" w:cs="Times New Roman"/>
                <w:sz w:val="24"/>
                <w:szCs w:val="24"/>
              </w:rPr>
            </w:pPr>
            <w:r w:rsidRPr="00DA1EF8">
              <w:rPr>
                <w:rFonts w:ascii="Times New Roman" w:eastAsia="Calibri" w:hAnsi="Times New Roman" w:cs="Times New Roman"/>
                <w:sz w:val="24"/>
                <w:szCs w:val="24"/>
              </w:rPr>
              <w:t>4</w:t>
            </w:r>
          </w:p>
        </w:tc>
        <w:tc>
          <w:tcPr>
            <w:tcW w:w="1276" w:type="dxa"/>
            <w:tcBorders>
              <w:top w:val="single" w:sz="4" w:space="0" w:color="000000"/>
              <w:left w:val="single" w:sz="4" w:space="0" w:color="000000"/>
              <w:bottom w:val="single" w:sz="4" w:space="0" w:color="000000"/>
              <w:right w:val="single" w:sz="4" w:space="0" w:color="000000"/>
            </w:tcBorders>
            <w:vAlign w:val="center"/>
          </w:tcPr>
          <w:p w:rsidR="00DA1EF8" w:rsidRPr="00DA1EF8" w:rsidRDefault="00DA1EF8" w:rsidP="00DA1EF8">
            <w:pPr>
              <w:widowControl w:val="0"/>
              <w:spacing w:after="0" w:line="240" w:lineRule="auto"/>
              <w:ind w:left="57" w:right="57"/>
              <w:jc w:val="center"/>
              <w:rPr>
                <w:rFonts w:ascii="Times New Roman" w:eastAsia="Times New Roman" w:hAnsi="Times New Roman" w:cs="Times New Roman"/>
                <w:sz w:val="24"/>
                <w:szCs w:val="24"/>
              </w:rPr>
            </w:pPr>
            <w:r w:rsidRPr="00DA1EF8">
              <w:rPr>
                <w:rFonts w:ascii="Times New Roman" w:eastAsia="Calibri" w:hAnsi="Times New Roman" w:cs="Times New Roman"/>
                <w:sz w:val="24"/>
                <w:szCs w:val="24"/>
              </w:rPr>
              <w:t>5</w:t>
            </w:r>
          </w:p>
        </w:tc>
      </w:tr>
      <w:tr w:rsidR="00DA1EF8" w:rsidRPr="00DA1EF8" w:rsidTr="001D41CB">
        <w:trPr>
          <w:trHeight w:val="20"/>
        </w:trPr>
        <w:tc>
          <w:tcPr>
            <w:tcW w:w="2591" w:type="dxa"/>
            <w:tcBorders>
              <w:top w:val="single" w:sz="4" w:space="0" w:color="000000"/>
              <w:left w:val="single" w:sz="4" w:space="0" w:color="000000"/>
              <w:bottom w:val="single" w:sz="4" w:space="0" w:color="000000"/>
              <w:right w:val="single" w:sz="4" w:space="0" w:color="000000"/>
            </w:tcBorders>
            <w:vAlign w:val="center"/>
          </w:tcPr>
          <w:p w:rsidR="00DA1EF8" w:rsidRPr="00DA1EF8" w:rsidRDefault="00DA1EF8" w:rsidP="00DA1EF8">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jc w:val="center"/>
              <w:rPr>
                <w:rFonts w:ascii="Times New Roman" w:eastAsia="Calibri" w:hAnsi="Times New Roman" w:cs="Times New Roman"/>
                <w:sz w:val="24"/>
                <w:szCs w:val="24"/>
                <w:lang w:eastAsia="zh-CN"/>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DA1EF8" w:rsidRPr="00DA1EF8" w:rsidRDefault="00DA1EF8" w:rsidP="00DA1EF8">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jc w:val="center"/>
              <w:rPr>
                <w:rFonts w:ascii="Times New Roman" w:eastAsia="Calibri" w:hAnsi="Times New Roman" w:cs="Times New Roman"/>
                <w:sz w:val="24"/>
                <w:szCs w:val="24"/>
                <w:lang w:eastAsia="zh-CN"/>
              </w:rPr>
            </w:pPr>
          </w:p>
        </w:tc>
        <w:tc>
          <w:tcPr>
            <w:tcW w:w="2550" w:type="dxa"/>
            <w:tcBorders>
              <w:top w:val="single" w:sz="4" w:space="0" w:color="000000"/>
              <w:left w:val="single" w:sz="4" w:space="0" w:color="000000"/>
              <w:bottom w:val="single" w:sz="4" w:space="0" w:color="000000"/>
              <w:right w:val="single" w:sz="4" w:space="0" w:color="000000"/>
            </w:tcBorders>
            <w:vAlign w:val="center"/>
          </w:tcPr>
          <w:p w:rsidR="00DA1EF8" w:rsidRPr="00DA1EF8" w:rsidRDefault="00DA1EF8" w:rsidP="00DA1EF8">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jc w:val="center"/>
              <w:rPr>
                <w:rFonts w:ascii="Times New Roman" w:eastAsia="Calibri" w:hAnsi="Times New Roman" w:cs="Times New Roman"/>
                <w:sz w:val="24"/>
                <w:szCs w:val="24"/>
                <w:lang w:eastAsia="zh-CN"/>
              </w:rPr>
            </w:pPr>
          </w:p>
        </w:tc>
        <w:tc>
          <w:tcPr>
            <w:tcW w:w="1560" w:type="dxa"/>
            <w:tcBorders>
              <w:top w:val="single" w:sz="4" w:space="0" w:color="000000"/>
              <w:left w:val="single" w:sz="4" w:space="0" w:color="000000"/>
              <w:bottom w:val="single" w:sz="4" w:space="0" w:color="000000"/>
              <w:right w:val="single" w:sz="4" w:space="0" w:color="000000"/>
            </w:tcBorders>
            <w:vAlign w:val="center"/>
          </w:tcPr>
          <w:p w:rsidR="00DA1EF8" w:rsidRPr="00DA1EF8" w:rsidRDefault="00DA1EF8" w:rsidP="00DA1EF8">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jc w:val="center"/>
              <w:rPr>
                <w:rFonts w:ascii="Times New Roman" w:eastAsia="Calibri" w:hAnsi="Times New Roman" w:cs="Times New Roman"/>
                <w:sz w:val="24"/>
                <w:szCs w:val="24"/>
                <w:lang w:eastAsia="zh-CN"/>
              </w:rPr>
            </w:pPr>
          </w:p>
        </w:tc>
        <w:tc>
          <w:tcPr>
            <w:tcW w:w="1276" w:type="dxa"/>
            <w:tcBorders>
              <w:top w:val="single" w:sz="4" w:space="0" w:color="000000"/>
              <w:left w:val="single" w:sz="4" w:space="0" w:color="000000"/>
              <w:bottom w:val="single" w:sz="4" w:space="0" w:color="000000"/>
              <w:right w:val="single" w:sz="4" w:space="0" w:color="000000"/>
            </w:tcBorders>
            <w:vAlign w:val="center"/>
          </w:tcPr>
          <w:p w:rsidR="00DA1EF8" w:rsidRPr="00DA1EF8" w:rsidRDefault="00DA1EF8" w:rsidP="00DA1EF8">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jc w:val="center"/>
              <w:rPr>
                <w:rFonts w:ascii="Times New Roman" w:eastAsia="Calibri" w:hAnsi="Times New Roman" w:cs="Times New Roman"/>
                <w:sz w:val="24"/>
                <w:szCs w:val="24"/>
                <w:lang w:eastAsia="zh-CN"/>
              </w:rPr>
            </w:pPr>
          </w:p>
        </w:tc>
      </w:tr>
      <w:tr w:rsidR="00DA1EF8" w:rsidRPr="00DA1EF8" w:rsidTr="001D41CB">
        <w:trPr>
          <w:trHeight w:val="20"/>
        </w:trPr>
        <w:tc>
          <w:tcPr>
            <w:tcW w:w="2591" w:type="dxa"/>
            <w:tcBorders>
              <w:top w:val="single" w:sz="4" w:space="0" w:color="000000"/>
              <w:left w:val="single" w:sz="4" w:space="0" w:color="000000"/>
              <w:bottom w:val="single" w:sz="4" w:space="0" w:color="000000"/>
              <w:right w:val="single" w:sz="4" w:space="0" w:color="000000"/>
            </w:tcBorders>
            <w:vAlign w:val="center"/>
          </w:tcPr>
          <w:p w:rsidR="00DA1EF8" w:rsidRPr="00DA1EF8" w:rsidRDefault="00DA1EF8" w:rsidP="00DA1EF8">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jc w:val="center"/>
              <w:rPr>
                <w:rFonts w:ascii="Times New Roman" w:eastAsia="Calibri" w:hAnsi="Times New Roman" w:cs="Times New Roman"/>
                <w:sz w:val="24"/>
                <w:szCs w:val="24"/>
                <w:lang w:eastAsia="zh-CN"/>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DA1EF8" w:rsidRPr="00DA1EF8" w:rsidRDefault="00DA1EF8" w:rsidP="00DA1EF8">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jc w:val="center"/>
              <w:rPr>
                <w:rFonts w:ascii="Times New Roman" w:eastAsia="Calibri" w:hAnsi="Times New Roman" w:cs="Times New Roman"/>
                <w:sz w:val="24"/>
                <w:szCs w:val="24"/>
                <w:lang w:eastAsia="zh-CN"/>
              </w:rPr>
            </w:pPr>
          </w:p>
        </w:tc>
        <w:tc>
          <w:tcPr>
            <w:tcW w:w="2550" w:type="dxa"/>
            <w:tcBorders>
              <w:top w:val="single" w:sz="4" w:space="0" w:color="000000"/>
              <w:left w:val="single" w:sz="4" w:space="0" w:color="000000"/>
              <w:bottom w:val="single" w:sz="4" w:space="0" w:color="000000"/>
              <w:right w:val="single" w:sz="4" w:space="0" w:color="000000"/>
            </w:tcBorders>
            <w:vAlign w:val="center"/>
          </w:tcPr>
          <w:p w:rsidR="00DA1EF8" w:rsidRPr="00DA1EF8" w:rsidRDefault="00DA1EF8" w:rsidP="00DA1EF8">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jc w:val="center"/>
              <w:rPr>
                <w:rFonts w:ascii="Times New Roman" w:eastAsia="Calibri" w:hAnsi="Times New Roman" w:cs="Times New Roman"/>
                <w:sz w:val="24"/>
                <w:szCs w:val="24"/>
                <w:lang w:eastAsia="zh-CN"/>
              </w:rPr>
            </w:pPr>
          </w:p>
        </w:tc>
        <w:tc>
          <w:tcPr>
            <w:tcW w:w="1560" w:type="dxa"/>
            <w:tcBorders>
              <w:top w:val="single" w:sz="4" w:space="0" w:color="000000"/>
              <w:left w:val="single" w:sz="4" w:space="0" w:color="000000"/>
              <w:bottom w:val="single" w:sz="4" w:space="0" w:color="000000"/>
              <w:right w:val="single" w:sz="4" w:space="0" w:color="000000"/>
            </w:tcBorders>
            <w:vAlign w:val="center"/>
          </w:tcPr>
          <w:p w:rsidR="00DA1EF8" w:rsidRPr="00DA1EF8" w:rsidRDefault="00DA1EF8" w:rsidP="00DA1EF8">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jc w:val="center"/>
              <w:rPr>
                <w:rFonts w:ascii="Times New Roman" w:eastAsia="Calibri" w:hAnsi="Times New Roman" w:cs="Times New Roman"/>
                <w:sz w:val="24"/>
                <w:szCs w:val="24"/>
                <w:lang w:eastAsia="zh-CN"/>
              </w:rPr>
            </w:pPr>
          </w:p>
        </w:tc>
        <w:tc>
          <w:tcPr>
            <w:tcW w:w="1276" w:type="dxa"/>
            <w:tcBorders>
              <w:top w:val="single" w:sz="4" w:space="0" w:color="000000"/>
              <w:left w:val="single" w:sz="4" w:space="0" w:color="000000"/>
              <w:bottom w:val="single" w:sz="4" w:space="0" w:color="000000"/>
              <w:right w:val="single" w:sz="4" w:space="0" w:color="000000"/>
            </w:tcBorders>
            <w:vAlign w:val="center"/>
          </w:tcPr>
          <w:p w:rsidR="00DA1EF8" w:rsidRPr="00DA1EF8" w:rsidRDefault="00DA1EF8" w:rsidP="00DA1EF8">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jc w:val="center"/>
              <w:rPr>
                <w:rFonts w:ascii="Times New Roman" w:eastAsia="Calibri" w:hAnsi="Times New Roman" w:cs="Times New Roman"/>
                <w:sz w:val="24"/>
                <w:szCs w:val="24"/>
                <w:lang w:eastAsia="zh-CN"/>
              </w:rPr>
            </w:pPr>
          </w:p>
        </w:tc>
      </w:tr>
      <w:tr w:rsidR="00DA1EF8" w:rsidRPr="00DA1EF8" w:rsidTr="001D41CB">
        <w:trPr>
          <w:trHeight w:val="20"/>
        </w:trPr>
        <w:tc>
          <w:tcPr>
            <w:tcW w:w="2591" w:type="dxa"/>
            <w:tcBorders>
              <w:top w:val="single" w:sz="4" w:space="0" w:color="000000"/>
              <w:left w:val="single" w:sz="4" w:space="0" w:color="000000"/>
              <w:bottom w:val="single" w:sz="4" w:space="0" w:color="000000"/>
              <w:right w:val="single" w:sz="4" w:space="0" w:color="000000"/>
            </w:tcBorders>
            <w:vAlign w:val="center"/>
          </w:tcPr>
          <w:p w:rsidR="00DA1EF8" w:rsidRPr="00DA1EF8" w:rsidRDefault="00DA1EF8" w:rsidP="00DA1EF8">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jc w:val="center"/>
              <w:rPr>
                <w:rFonts w:ascii="Times New Roman" w:eastAsia="Calibri" w:hAnsi="Times New Roman" w:cs="Times New Roman"/>
                <w:sz w:val="24"/>
                <w:szCs w:val="24"/>
                <w:lang w:eastAsia="zh-CN"/>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DA1EF8" w:rsidRPr="00DA1EF8" w:rsidRDefault="00DA1EF8" w:rsidP="00DA1EF8">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jc w:val="center"/>
              <w:rPr>
                <w:rFonts w:ascii="Times New Roman" w:eastAsia="Calibri" w:hAnsi="Times New Roman" w:cs="Times New Roman"/>
                <w:sz w:val="24"/>
                <w:szCs w:val="24"/>
                <w:lang w:eastAsia="zh-CN"/>
              </w:rPr>
            </w:pPr>
          </w:p>
        </w:tc>
        <w:tc>
          <w:tcPr>
            <w:tcW w:w="2550" w:type="dxa"/>
            <w:tcBorders>
              <w:top w:val="single" w:sz="4" w:space="0" w:color="000000"/>
              <w:left w:val="single" w:sz="4" w:space="0" w:color="000000"/>
              <w:bottom w:val="single" w:sz="4" w:space="0" w:color="000000"/>
              <w:right w:val="single" w:sz="4" w:space="0" w:color="000000"/>
            </w:tcBorders>
            <w:vAlign w:val="center"/>
          </w:tcPr>
          <w:p w:rsidR="00DA1EF8" w:rsidRPr="00DA1EF8" w:rsidRDefault="00DA1EF8" w:rsidP="00DA1EF8">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jc w:val="center"/>
              <w:rPr>
                <w:rFonts w:ascii="Times New Roman" w:eastAsia="Calibri" w:hAnsi="Times New Roman" w:cs="Times New Roman"/>
                <w:sz w:val="24"/>
                <w:szCs w:val="24"/>
                <w:lang w:eastAsia="zh-CN"/>
              </w:rPr>
            </w:pPr>
          </w:p>
        </w:tc>
        <w:tc>
          <w:tcPr>
            <w:tcW w:w="1560" w:type="dxa"/>
            <w:tcBorders>
              <w:top w:val="single" w:sz="4" w:space="0" w:color="000000"/>
              <w:left w:val="single" w:sz="4" w:space="0" w:color="000000"/>
              <w:bottom w:val="single" w:sz="4" w:space="0" w:color="000000"/>
              <w:right w:val="single" w:sz="4" w:space="0" w:color="000000"/>
            </w:tcBorders>
            <w:vAlign w:val="center"/>
          </w:tcPr>
          <w:p w:rsidR="00DA1EF8" w:rsidRPr="00DA1EF8" w:rsidRDefault="00DA1EF8" w:rsidP="00DA1EF8">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jc w:val="center"/>
              <w:rPr>
                <w:rFonts w:ascii="Times New Roman" w:eastAsia="Calibri" w:hAnsi="Times New Roman" w:cs="Times New Roman"/>
                <w:sz w:val="24"/>
                <w:szCs w:val="24"/>
                <w:lang w:eastAsia="zh-CN"/>
              </w:rPr>
            </w:pPr>
          </w:p>
        </w:tc>
        <w:tc>
          <w:tcPr>
            <w:tcW w:w="1276" w:type="dxa"/>
            <w:tcBorders>
              <w:top w:val="single" w:sz="4" w:space="0" w:color="000000"/>
              <w:left w:val="single" w:sz="4" w:space="0" w:color="000000"/>
              <w:bottom w:val="single" w:sz="4" w:space="0" w:color="000000"/>
              <w:right w:val="single" w:sz="4" w:space="0" w:color="000000"/>
            </w:tcBorders>
            <w:vAlign w:val="center"/>
          </w:tcPr>
          <w:p w:rsidR="00DA1EF8" w:rsidRPr="00DA1EF8" w:rsidRDefault="00DA1EF8" w:rsidP="00DA1EF8">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jc w:val="center"/>
              <w:rPr>
                <w:rFonts w:ascii="Times New Roman" w:eastAsia="Calibri" w:hAnsi="Times New Roman" w:cs="Times New Roman"/>
                <w:sz w:val="24"/>
                <w:szCs w:val="24"/>
                <w:lang w:eastAsia="zh-CN"/>
              </w:rPr>
            </w:pPr>
          </w:p>
        </w:tc>
      </w:tr>
    </w:tbl>
    <w:p w:rsidR="00DA1EF8" w:rsidRPr="00DA1EF8" w:rsidRDefault="00DA1EF8" w:rsidP="00DA1EF8">
      <w:p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b/>
          <w:sz w:val="24"/>
          <w:szCs w:val="24"/>
          <w:lang w:eastAsia="zh-CN"/>
        </w:rPr>
      </w:pPr>
    </w:p>
    <w:p w:rsidR="00DA1EF8" w:rsidRPr="00DA1EF8" w:rsidRDefault="00DA1EF8" w:rsidP="00DA1EF8">
      <w:p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b/>
          <w:sz w:val="24"/>
          <w:szCs w:val="24"/>
          <w:lang w:eastAsia="zh-CN"/>
        </w:rPr>
      </w:pPr>
      <w:r w:rsidRPr="00DA1EF8">
        <w:rPr>
          <w:rFonts w:ascii="Times New Roman" w:eastAsia="Calibri" w:hAnsi="Times New Roman" w:cs="Times New Roman"/>
          <w:b/>
          <w:sz w:val="24"/>
          <w:szCs w:val="24"/>
          <w:lang w:eastAsia="zh-CN"/>
        </w:rPr>
        <w:t>Овладение навыками обслуживания банкета за столом с полным обслуживанием официантами:</w:t>
      </w:r>
    </w:p>
    <w:p w:rsidR="00DA1EF8" w:rsidRPr="00DA1EF8" w:rsidRDefault="00DA1EF8" w:rsidP="00DA1EF8">
      <w:pPr>
        <w:numPr>
          <w:ilvl w:val="0"/>
          <w:numId w:val="52"/>
        </w:numPr>
        <w:pBdr>
          <w:top w:val="none" w:sz="0" w:space="0" w:color="000000"/>
          <w:left w:val="none" w:sz="0" w:space="0" w:color="000000"/>
          <w:bottom w:val="none" w:sz="0" w:space="0" w:color="000000"/>
          <w:right w:val="none" w:sz="0" w:space="0" w:color="000000"/>
          <w:between w:val="none" w:sz="0" w:space="0" w:color="000000"/>
        </w:pBdr>
        <w:tabs>
          <w:tab w:val="left" w:pos="284"/>
        </w:tabs>
        <w:spacing w:after="0" w:line="240" w:lineRule="auto"/>
        <w:ind w:right="-9"/>
        <w:jc w:val="both"/>
        <w:rPr>
          <w:rFonts w:ascii="Times New Roman" w:eastAsia="Times New Roman" w:hAnsi="Times New Roman" w:cs="Times New Roman"/>
          <w:iCs/>
          <w:sz w:val="24"/>
          <w:szCs w:val="24"/>
          <w:lang w:eastAsia="ru-RU"/>
        </w:rPr>
      </w:pPr>
      <w:r w:rsidRPr="00DA1EF8">
        <w:rPr>
          <w:rFonts w:ascii="Times New Roman" w:eastAsia="Times New Roman" w:hAnsi="Times New Roman" w:cs="Times New Roman"/>
          <w:iCs/>
          <w:sz w:val="24"/>
          <w:szCs w:val="24"/>
          <w:lang w:eastAsia="ru-RU"/>
        </w:rPr>
        <w:t>подготовить банкетные столы и составить буквой Т, накрыть столы скатертями;</w:t>
      </w:r>
    </w:p>
    <w:p w:rsidR="00DA1EF8" w:rsidRPr="00DA1EF8" w:rsidRDefault="00DA1EF8" w:rsidP="00DA1EF8">
      <w:pPr>
        <w:numPr>
          <w:ilvl w:val="0"/>
          <w:numId w:val="52"/>
        </w:numPr>
        <w:pBdr>
          <w:top w:val="none" w:sz="0" w:space="0" w:color="000000"/>
          <w:left w:val="none" w:sz="0" w:space="0" w:color="000000"/>
          <w:bottom w:val="none" w:sz="0" w:space="0" w:color="000000"/>
          <w:right w:val="none" w:sz="0" w:space="0" w:color="000000"/>
          <w:between w:val="none" w:sz="0" w:space="0" w:color="000000"/>
        </w:pBdr>
        <w:tabs>
          <w:tab w:val="left" w:pos="284"/>
        </w:tabs>
        <w:spacing w:after="0" w:line="240" w:lineRule="auto"/>
        <w:ind w:right="-9"/>
        <w:jc w:val="both"/>
        <w:rPr>
          <w:rFonts w:ascii="Times New Roman" w:eastAsia="Times New Roman" w:hAnsi="Times New Roman" w:cs="Times New Roman"/>
          <w:iCs/>
          <w:sz w:val="24"/>
          <w:szCs w:val="24"/>
          <w:lang w:eastAsia="ru-RU"/>
        </w:rPr>
      </w:pPr>
      <w:r w:rsidRPr="00DA1EF8">
        <w:rPr>
          <w:rFonts w:ascii="Times New Roman" w:eastAsia="Times New Roman" w:hAnsi="Times New Roman" w:cs="Times New Roman"/>
          <w:iCs/>
          <w:sz w:val="24"/>
          <w:szCs w:val="24"/>
          <w:lang w:eastAsia="ru-RU"/>
        </w:rPr>
        <w:lastRenderedPageBreak/>
        <w:t xml:space="preserve">оформить банкетные салфетки; </w:t>
      </w:r>
    </w:p>
    <w:p w:rsidR="00DA1EF8" w:rsidRPr="00DA1EF8" w:rsidRDefault="00DA1EF8" w:rsidP="00DA1EF8">
      <w:pPr>
        <w:numPr>
          <w:ilvl w:val="0"/>
          <w:numId w:val="52"/>
        </w:numPr>
        <w:pBdr>
          <w:top w:val="none" w:sz="0" w:space="0" w:color="000000"/>
          <w:left w:val="none" w:sz="0" w:space="0" w:color="000000"/>
          <w:bottom w:val="none" w:sz="0" w:space="0" w:color="000000"/>
          <w:right w:val="none" w:sz="0" w:space="0" w:color="000000"/>
          <w:between w:val="none" w:sz="0" w:space="0" w:color="000000"/>
        </w:pBdr>
        <w:tabs>
          <w:tab w:val="left" w:pos="284"/>
        </w:tabs>
        <w:spacing w:after="0" w:line="240" w:lineRule="auto"/>
        <w:ind w:right="-9"/>
        <w:jc w:val="both"/>
        <w:rPr>
          <w:rFonts w:ascii="Times New Roman" w:eastAsia="Times New Roman" w:hAnsi="Times New Roman" w:cs="Times New Roman"/>
          <w:iCs/>
          <w:sz w:val="24"/>
          <w:szCs w:val="24"/>
          <w:lang w:eastAsia="ru-RU"/>
        </w:rPr>
      </w:pPr>
      <w:r w:rsidRPr="00DA1EF8">
        <w:rPr>
          <w:rFonts w:ascii="Times New Roman" w:eastAsia="Times New Roman" w:hAnsi="Times New Roman" w:cs="Times New Roman"/>
          <w:iCs/>
          <w:sz w:val="24"/>
          <w:szCs w:val="24"/>
          <w:lang w:eastAsia="ru-RU"/>
        </w:rPr>
        <w:t>расставить подсобные столики и выставить на них необходимую посуду для сервировки;</w:t>
      </w:r>
    </w:p>
    <w:p w:rsidR="00DA1EF8" w:rsidRPr="00DA1EF8" w:rsidRDefault="00DA1EF8" w:rsidP="00DA1EF8">
      <w:pPr>
        <w:numPr>
          <w:ilvl w:val="0"/>
          <w:numId w:val="52"/>
        </w:numPr>
        <w:pBdr>
          <w:top w:val="none" w:sz="0" w:space="0" w:color="000000"/>
          <w:left w:val="none" w:sz="0" w:space="0" w:color="000000"/>
          <w:bottom w:val="none" w:sz="0" w:space="0" w:color="000000"/>
          <w:right w:val="none" w:sz="0" w:space="0" w:color="000000"/>
          <w:between w:val="none" w:sz="0" w:space="0" w:color="000000"/>
        </w:pBdr>
        <w:tabs>
          <w:tab w:val="left" w:pos="284"/>
        </w:tabs>
        <w:spacing w:after="0" w:line="240" w:lineRule="auto"/>
        <w:ind w:right="-9"/>
        <w:jc w:val="both"/>
        <w:rPr>
          <w:rFonts w:ascii="Times New Roman" w:eastAsia="Times New Roman" w:hAnsi="Times New Roman" w:cs="Times New Roman"/>
          <w:iCs/>
          <w:sz w:val="24"/>
          <w:szCs w:val="24"/>
          <w:lang w:eastAsia="ru-RU"/>
        </w:rPr>
      </w:pPr>
      <w:r w:rsidRPr="00DA1EF8">
        <w:rPr>
          <w:rFonts w:ascii="Times New Roman" w:eastAsia="Times New Roman" w:hAnsi="Times New Roman" w:cs="Times New Roman"/>
          <w:iCs/>
          <w:sz w:val="24"/>
          <w:szCs w:val="24"/>
          <w:lang w:eastAsia="ru-RU"/>
        </w:rPr>
        <w:t xml:space="preserve">разделить столы на секторы и закрепить за каждым официантом; </w:t>
      </w:r>
    </w:p>
    <w:p w:rsidR="00DA1EF8" w:rsidRPr="00DA1EF8" w:rsidRDefault="00DA1EF8" w:rsidP="00DA1EF8">
      <w:pPr>
        <w:numPr>
          <w:ilvl w:val="0"/>
          <w:numId w:val="52"/>
        </w:numPr>
        <w:pBdr>
          <w:top w:val="none" w:sz="0" w:space="0" w:color="000000"/>
          <w:left w:val="none" w:sz="0" w:space="0" w:color="000000"/>
          <w:bottom w:val="none" w:sz="0" w:space="0" w:color="000000"/>
          <w:right w:val="none" w:sz="0" w:space="0" w:color="000000"/>
          <w:between w:val="none" w:sz="0" w:space="0" w:color="000000"/>
        </w:pBdr>
        <w:tabs>
          <w:tab w:val="left" w:pos="284"/>
        </w:tabs>
        <w:spacing w:after="0" w:line="240" w:lineRule="auto"/>
        <w:ind w:right="-9"/>
        <w:jc w:val="both"/>
        <w:rPr>
          <w:rFonts w:ascii="Times New Roman" w:eastAsia="Times New Roman" w:hAnsi="Times New Roman" w:cs="Times New Roman"/>
          <w:iCs/>
          <w:sz w:val="24"/>
          <w:szCs w:val="24"/>
          <w:lang w:eastAsia="ru-RU"/>
        </w:rPr>
      </w:pPr>
      <w:r w:rsidRPr="00DA1EF8">
        <w:rPr>
          <w:rFonts w:ascii="Times New Roman" w:eastAsia="Times New Roman" w:hAnsi="Times New Roman" w:cs="Times New Roman"/>
          <w:iCs/>
          <w:sz w:val="24"/>
          <w:szCs w:val="24"/>
          <w:lang w:eastAsia="ru-RU"/>
        </w:rPr>
        <w:t xml:space="preserve">произвести предварительную сервировку столов (пирожковая, закусочная тарелки, закусочный и столовый приборы, три вида рюмок); </w:t>
      </w:r>
    </w:p>
    <w:p w:rsidR="00DA1EF8" w:rsidRPr="00DA1EF8" w:rsidRDefault="00DA1EF8" w:rsidP="00DA1EF8">
      <w:pPr>
        <w:numPr>
          <w:ilvl w:val="0"/>
          <w:numId w:val="52"/>
        </w:numPr>
        <w:pBdr>
          <w:top w:val="none" w:sz="0" w:space="0" w:color="000000"/>
          <w:left w:val="none" w:sz="0" w:space="0" w:color="000000"/>
          <w:bottom w:val="none" w:sz="0" w:space="0" w:color="000000"/>
          <w:right w:val="none" w:sz="0" w:space="0" w:color="000000"/>
          <w:between w:val="none" w:sz="0" w:space="0" w:color="000000"/>
        </w:pBdr>
        <w:tabs>
          <w:tab w:val="left" w:pos="284"/>
        </w:tabs>
        <w:spacing w:after="0" w:line="240" w:lineRule="auto"/>
        <w:ind w:right="-9"/>
        <w:jc w:val="both"/>
        <w:rPr>
          <w:rFonts w:ascii="Times New Roman" w:eastAsia="Times New Roman" w:hAnsi="Times New Roman" w:cs="Times New Roman"/>
          <w:iCs/>
          <w:sz w:val="24"/>
          <w:szCs w:val="24"/>
          <w:lang w:eastAsia="ru-RU"/>
        </w:rPr>
      </w:pPr>
      <w:r w:rsidRPr="00DA1EF8">
        <w:rPr>
          <w:rFonts w:ascii="Times New Roman" w:eastAsia="Times New Roman" w:hAnsi="Times New Roman" w:cs="Times New Roman"/>
          <w:iCs/>
          <w:sz w:val="24"/>
          <w:szCs w:val="24"/>
          <w:lang w:eastAsia="ru-RU"/>
        </w:rPr>
        <w:t>применить русский способ выноса холодных закусок на банкетный стол;</w:t>
      </w:r>
    </w:p>
    <w:p w:rsidR="00DA1EF8" w:rsidRPr="00DA1EF8" w:rsidRDefault="00DA1EF8" w:rsidP="00DA1EF8">
      <w:pPr>
        <w:numPr>
          <w:ilvl w:val="0"/>
          <w:numId w:val="52"/>
        </w:numPr>
        <w:pBdr>
          <w:top w:val="none" w:sz="0" w:space="0" w:color="000000"/>
          <w:left w:val="none" w:sz="0" w:space="0" w:color="000000"/>
          <w:bottom w:val="none" w:sz="0" w:space="0" w:color="000000"/>
          <w:right w:val="none" w:sz="0" w:space="0" w:color="000000"/>
          <w:between w:val="none" w:sz="0" w:space="0" w:color="000000"/>
        </w:pBdr>
        <w:tabs>
          <w:tab w:val="left" w:pos="284"/>
        </w:tabs>
        <w:spacing w:after="0" w:line="240" w:lineRule="auto"/>
        <w:ind w:right="-9"/>
        <w:jc w:val="both"/>
        <w:rPr>
          <w:rFonts w:ascii="Times New Roman" w:eastAsia="Times New Roman" w:hAnsi="Times New Roman" w:cs="Times New Roman"/>
          <w:iCs/>
          <w:sz w:val="24"/>
          <w:szCs w:val="24"/>
          <w:lang w:eastAsia="ru-RU"/>
        </w:rPr>
      </w:pPr>
      <w:r w:rsidRPr="00DA1EF8">
        <w:rPr>
          <w:rFonts w:ascii="Times New Roman" w:eastAsia="Times New Roman" w:hAnsi="Times New Roman" w:cs="Times New Roman"/>
          <w:iCs/>
          <w:sz w:val="24"/>
          <w:szCs w:val="24"/>
          <w:lang w:eastAsia="ru-RU"/>
        </w:rPr>
        <w:t>вынести в зал и расставить по секторам на банкетном столе алкогольные и безалкогольные напитки;</w:t>
      </w:r>
    </w:p>
    <w:p w:rsidR="00DA1EF8" w:rsidRPr="00DA1EF8" w:rsidRDefault="00DA1EF8" w:rsidP="00DA1EF8">
      <w:pPr>
        <w:numPr>
          <w:ilvl w:val="0"/>
          <w:numId w:val="52"/>
        </w:numPr>
        <w:pBdr>
          <w:top w:val="none" w:sz="0" w:space="0" w:color="000000"/>
          <w:left w:val="none" w:sz="0" w:space="0" w:color="000000"/>
          <w:bottom w:val="none" w:sz="0" w:space="0" w:color="000000"/>
          <w:right w:val="none" w:sz="0" w:space="0" w:color="000000"/>
          <w:between w:val="none" w:sz="0" w:space="0" w:color="000000"/>
        </w:pBdr>
        <w:tabs>
          <w:tab w:val="left" w:pos="284"/>
        </w:tabs>
        <w:spacing w:after="0" w:line="240" w:lineRule="auto"/>
        <w:ind w:right="-9"/>
        <w:jc w:val="both"/>
        <w:rPr>
          <w:rFonts w:ascii="Times New Roman" w:eastAsia="Times New Roman" w:hAnsi="Times New Roman" w:cs="Times New Roman"/>
          <w:iCs/>
          <w:sz w:val="24"/>
          <w:szCs w:val="24"/>
          <w:lang w:eastAsia="ru-RU"/>
        </w:rPr>
      </w:pPr>
      <w:r w:rsidRPr="00DA1EF8">
        <w:rPr>
          <w:rFonts w:ascii="Times New Roman" w:eastAsia="Times New Roman" w:hAnsi="Times New Roman" w:cs="Times New Roman"/>
          <w:iCs/>
          <w:sz w:val="24"/>
          <w:szCs w:val="24"/>
          <w:lang w:eastAsia="ru-RU"/>
        </w:rPr>
        <w:t xml:space="preserve">подготовить дополнительные приборы и посуду на подсобном столе; </w:t>
      </w:r>
    </w:p>
    <w:p w:rsidR="00DA1EF8" w:rsidRPr="00DA1EF8" w:rsidRDefault="00DA1EF8" w:rsidP="00DA1EF8">
      <w:pPr>
        <w:numPr>
          <w:ilvl w:val="0"/>
          <w:numId w:val="52"/>
        </w:numPr>
        <w:pBdr>
          <w:top w:val="none" w:sz="0" w:space="0" w:color="000000"/>
          <w:left w:val="none" w:sz="0" w:space="0" w:color="000000"/>
          <w:bottom w:val="none" w:sz="0" w:space="0" w:color="000000"/>
          <w:right w:val="none" w:sz="0" w:space="0" w:color="000000"/>
          <w:between w:val="none" w:sz="0" w:space="0" w:color="000000"/>
        </w:pBdr>
        <w:tabs>
          <w:tab w:val="left" w:pos="284"/>
        </w:tabs>
        <w:spacing w:after="0" w:line="240" w:lineRule="auto"/>
        <w:ind w:right="-9"/>
        <w:jc w:val="both"/>
        <w:rPr>
          <w:rFonts w:ascii="Times New Roman" w:eastAsia="Times New Roman" w:hAnsi="Times New Roman" w:cs="Times New Roman"/>
          <w:iCs/>
          <w:sz w:val="24"/>
          <w:szCs w:val="24"/>
          <w:lang w:eastAsia="ru-RU"/>
        </w:rPr>
      </w:pPr>
      <w:r w:rsidRPr="00DA1EF8">
        <w:rPr>
          <w:rFonts w:ascii="Times New Roman" w:eastAsia="Times New Roman" w:hAnsi="Times New Roman" w:cs="Times New Roman"/>
          <w:iCs/>
          <w:sz w:val="24"/>
          <w:szCs w:val="24"/>
          <w:lang w:eastAsia="ru-RU"/>
        </w:rPr>
        <w:t>разложить хлеб на пирожковые тарелки;</w:t>
      </w:r>
    </w:p>
    <w:p w:rsidR="00DA1EF8" w:rsidRPr="00DA1EF8" w:rsidRDefault="00DA1EF8" w:rsidP="00DA1EF8">
      <w:pPr>
        <w:numPr>
          <w:ilvl w:val="0"/>
          <w:numId w:val="52"/>
        </w:numPr>
        <w:pBdr>
          <w:top w:val="none" w:sz="0" w:space="0" w:color="000000"/>
          <w:left w:val="none" w:sz="0" w:space="0" w:color="000000"/>
          <w:bottom w:val="none" w:sz="0" w:space="0" w:color="000000"/>
          <w:right w:val="none" w:sz="0" w:space="0" w:color="000000"/>
          <w:between w:val="none" w:sz="0" w:space="0" w:color="000000"/>
        </w:pBdr>
        <w:tabs>
          <w:tab w:val="left" w:pos="284"/>
        </w:tabs>
        <w:spacing w:after="0" w:line="240" w:lineRule="auto"/>
        <w:ind w:right="-9"/>
        <w:jc w:val="both"/>
        <w:rPr>
          <w:rFonts w:ascii="Times New Roman" w:eastAsia="Times New Roman" w:hAnsi="Times New Roman" w:cs="Times New Roman"/>
          <w:iCs/>
          <w:sz w:val="24"/>
          <w:szCs w:val="24"/>
          <w:lang w:eastAsia="ru-RU"/>
        </w:rPr>
      </w:pPr>
      <w:r w:rsidRPr="00DA1EF8">
        <w:rPr>
          <w:rFonts w:ascii="Times New Roman" w:eastAsia="Times New Roman" w:hAnsi="Times New Roman" w:cs="Times New Roman"/>
          <w:iCs/>
          <w:sz w:val="24"/>
          <w:szCs w:val="24"/>
          <w:lang w:eastAsia="ru-RU"/>
        </w:rPr>
        <w:t>вынести и установить на подсобном столе дополнительные напитки;</w:t>
      </w:r>
    </w:p>
    <w:p w:rsidR="00DA1EF8" w:rsidRPr="00DA1EF8" w:rsidRDefault="00DA1EF8" w:rsidP="00DA1EF8">
      <w:pPr>
        <w:numPr>
          <w:ilvl w:val="0"/>
          <w:numId w:val="52"/>
        </w:numPr>
        <w:pBdr>
          <w:top w:val="none" w:sz="0" w:space="0" w:color="000000"/>
          <w:left w:val="none" w:sz="0" w:space="0" w:color="000000"/>
          <w:bottom w:val="none" w:sz="0" w:space="0" w:color="000000"/>
          <w:right w:val="none" w:sz="0" w:space="0" w:color="000000"/>
          <w:between w:val="none" w:sz="0" w:space="0" w:color="000000"/>
        </w:pBdr>
        <w:tabs>
          <w:tab w:val="left" w:pos="284"/>
        </w:tabs>
        <w:spacing w:after="0" w:line="240" w:lineRule="auto"/>
        <w:ind w:right="-9"/>
        <w:jc w:val="both"/>
        <w:rPr>
          <w:rFonts w:ascii="Times New Roman" w:eastAsia="Times New Roman" w:hAnsi="Times New Roman" w:cs="Times New Roman"/>
          <w:iCs/>
          <w:sz w:val="24"/>
          <w:szCs w:val="24"/>
          <w:lang w:eastAsia="ru-RU"/>
        </w:rPr>
      </w:pPr>
      <w:r w:rsidRPr="00DA1EF8">
        <w:rPr>
          <w:rFonts w:ascii="Times New Roman" w:eastAsia="Times New Roman" w:hAnsi="Times New Roman" w:cs="Times New Roman"/>
          <w:iCs/>
          <w:sz w:val="24"/>
          <w:szCs w:val="24"/>
          <w:lang w:eastAsia="ru-RU"/>
        </w:rPr>
        <w:t>пригласить гостей в зал, рассадить по местам, начать обслуживание банкета одновременно с двух сторон стола по секторам;</w:t>
      </w:r>
    </w:p>
    <w:p w:rsidR="00DA1EF8" w:rsidRPr="00DA1EF8" w:rsidRDefault="00DA1EF8" w:rsidP="00DA1EF8">
      <w:pPr>
        <w:numPr>
          <w:ilvl w:val="0"/>
          <w:numId w:val="52"/>
        </w:numPr>
        <w:pBdr>
          <w:top w:val="none" w:sz="0" w:space="0" w:color="000000"/>
          <w:left w:val="none" w:sz="0" w:space="0" w:color="000000"/>
          <w:bottom w:val="none" w:sz="0" w:space="0" w:color="000000"/>
          <w:right w:val="none" w:sz="0" w:space="0" w:color="000000"/>
          <w:between w:val="none" w:sz="0" w:space="0" w:color="000000"/>
        </w:pBdr>
        <w:tabs>
          <w:tab w:val="left" w:pos="284"/>
        </w:tabs>
        <w:spacing w:after="0" w:line="240" w:lineRule="auto"/>
        <w:ind w:right="-9"/>
        <w:jc w:val="both"/>
        <w:rPr>
          <w:rFonts w:ascii="Times New Roman" w:eastAsia="Times New Roman" w:hAnsi="Times New Roman" w:cs="Times New Roman"/>
          <w:iCs/>
          <w:sz w:val="24"/>
          <w:szCs w:val="24"/>
          <w:lang w:eastAsia="ru-RU"/>
        </w:rPr>
      </w:pPr>
      <w:r w:rsidRPr="00DA1EF8">
        <w:rPr>
          <w:rFonts w:ascii="Times New Roman" w:eastAsia="Times New Roman" w:hAnsi="Times New Roman" w:cs="Times New Roman"/>
          <w:iCs/>
          <w:sz w:val="24"/>
          <w:szCs w:val="24"/>
          <w:lang w:eastAsia="ru-RU"/>
        </w:rPr>
        <w:t>заполнить бокалы напитками;</w:t>
      </w:r>
    </w:p>
    <w:p w:rsidR="00DA1EF8" w:rsidRPr="00DA1EF8" w:rsidRDefault="00DA1EF8" w:rsidP="00DA1EF8">
      <w:pPr>
        <w:numPr>
          <w:ilvl w:val="0"/>
          <w:numId w:val="52"/>
        </w:numPr>
        <w:pBdr>
          <w:top w:val="none" w:sz="0" w:space="0" w:color="000000"/>
          <w:left w:val="none" w:sz="0" w:space="0" w:color="000000"/>
          <w:bottom w:val="none" w:sz="0" w:space="0" w:color="000000"/>
          <w:right w:val="none" w:sz="0" w:space="0" w:color="000000"/>
          <w:between w:val="none" w:sz="0" w:space="0" w:color="000000"/>
        </w:pBdr>
        <w:tabs>
          <w:tab w:val="left" w:pos="284"/>
        </w:tabs>
        <w:spacing w:after="0" w:line="240" w:lineRule="auto"/>
        <w:ind w:right="-9"/>
        <w:jc w:val="both"/>
        <w:rPr>
          <w:rFonts w:ascii="Times New Roman" w:eastAsia="Times New Roman" w:hAnsi="Times New Roman" w:cs="Times New Roman"/>
          <w:iCs/>
          <w:sz w:val="24"/>
          <w:szCs w:val="24"/>
          <w:lang w:eastAsia="ru-RU"/>
        </w:rPr>
      </w:pPr>
      <w:r w:rsidRPr="00DA1EF8">
        <w:rPr>
          <w:rFonts w:ascii="Times New Roman" w:eastAsia="Times New Roman" w:hAnsi="Times New Roman" w:cs="Times New Roman"/>
          <w:iCs/>
          <w:sz w:val="24"/>
          <w:szCs w:val="24"/>
          <w:lang w:eastAsia="ru-RU"/>
        </w:rPr>
        <w:t>разложить холодные закуски французским способом;</w:t>
      </w:r>
    </w:p>
    <w:p w:rsidR="00DA1EF8" w:rsidRPr="00DA1EF8" w:rsidRDefault="00DA1EF8" w:rsidP="00DA1EF8">
      <w:pPr>
        <w:numPr>
          <w:ilvl w:val="0"/>
          <w:numId w:val="52"/>
        </w:numPr>
        <w:pBdr>
          <w:top w:val="none" w:sz="0" w:space="0" w:color="000000"/>
          <w:left w:val="none" w:sz="0" w:space="0" w:color="000000"/>
          <w:bottom w:val="none" w:sz="0" w:space="0" w:color="000000"/>
          <w:right w:val="none" w:sz="0" w:space="0" w:color="000000"/>
          <w:between w:val="none" w:sz="0" w:space="0" w:color="000000"/>
        </w:pBdr>
        <w:tabs>
          <w:tab w:val="left" w:pos="284"/>
        </w:tabs>
        <w:spacing w:after="0" w:line="240" w:lineRule="auto"/>
        <w:ind w:right="-9"/>
        <w:jc w:val="both"/>
        <w:rPr>
          <w:rFonts w:ascii="Times New Roman" w:eastAsia="Times New Roman" w:hAnsi="Times New Roman" w:cs="Times New Roman"/>
          <w:iCs/>
          <w:sz w:val="24"/>
          <w:szCs w:val="24"/>
          <w:lang w:eastAsia="ru-RU"/>
        </w:rPr>
      </w:pPr>
      <w:r w:rsidRPr="00DA1EF8">
        <w:rPr>
          <w:rFonts w:ascii="Times New Roman" w:eastAsia="Times New Roman" w:hAnsi="Times New Roman" w:cs="Times New Roman"/>
          <w:iCs/>
          <w:sz w:val="24"/>
          <w:szCs w:val="24"/>
          <w:lang w:eastAsia="ru-RU"/>
        </w:rPr>
        <w:t>убрать использованную посуду и приборы и подать чистые, унести пустые бутылки и блюда;</w:t>
      </w:r>
    </w:p>
    <w:p w:rsidR="00DA1EF8" w:rsidRPr="00DA1EF8" w:rsidRDefault="00DA1EF8" w:rsidP="00DA1EF8">
      <w:pPr>
        <w:numPr>
          <w:ilvl w:val="0"/>
          <w:numId w:val="52"/>
        </w:numPr>
        <w:pBdr>
          <w:top w:val="none" w:sz="0" w:space="0" w:color="000000"/>
          <w:left w:val="none" w:sz="0" w:space="0" w:color="000000"/>
          <w:bottom w:val="none" w:sz="0" w:space="0" w:color="000000"/>
          <w:right w:val="none" w:sz="0" w:space="0" w:color="000000"/>
          <w:between w:val="none" w:sz="0" w:space="0" w:color="000000"/>
        </w:pBdr>
        <w:tabs>
          <w:tab w:val="left" w:pos="284"/>
        </w:tabs>
        <w:spacing w:after="0" w:line="240" w:lineRule="auto"/>
        <w:ind w:right="-9"/>
        <w:jc w:val="both"/>
        <w:rPr>
          <w:rFonts w:ascii="Times New Roman" w:eastAsia="Times New Roman" w:hAnsi="Times New Roman" w:cs="Times New Roman"/>
          <w:iCs/>
          <w:sz w:val="24"/>
          <w:szCs w:val="24"/>
          <w:lang w:eastAsia="ru-RU"/>
        </w:rPr>
      </w:pPr>
      <w:r w:rsidRPr="00DA1EF8">
        <w:rPr>
          <w:rFonts w:ascii="Times New Roman" w:eastAsia="Times New Roman" w:hAnsi="Times New Roman" w:cs="Times New Roman"/>
          <w:iCs/>
          <w:sz w:val="24"/>
          <w:szCs w:val="24"/>
          <w:lang w:eastAsia="ru-RU"/>
        </w:rPr>
        <w:t>выставить новые блюда;</w:t>
      </w:r>
    </w:p>
    <w:p w:rsidR="00DA1EF8" w:rsidRPr="00DA1EF8" w:rsidRDefault="00DA1EF8" w:rsidP="00DA1EF8">
      <w:pPr>
        <w:numPr>
          <w:ilvl w:val="0"/>
          <w:numId w:val="52"/>
        </w:numPr>
        <w:pBdr>
          <w:top w:val="none" w:sz="0" w:space="0" w:color="000000"/>
          <w:left w:val="none" w:sz="0" w:space="0" w:color="000000"/>
          <w:bottom w:val="none" w:sz="0" w:space="0" w:color="000000"/>
          <w:right w:val="none" w:sz="0" w:space="0" w:color="000000"/>
          <w:between w:val="none" w:sz="0" w:space="0" w:color="000000"/>
        </w:pBdr>
        <w:tabs>
          <w:tab w:val="left" w:pos="284"/>
        </w:tabs>
        <w:spacing w:after="0" w:line="240" w:lineRule="auto"/>
        <w:ind w:right="-9"/>
        <w:jc w:val="both"/>
        <w:rPr>
          <w:rFonts w:ascii="Times New Roman" w:eastAsia="Times New Roman" w:hAnsi="Times New Roman" w:cs="Times New Roman"/>
          <w:iCs/>
          <w:sz w:val="24"/>
          <w:szCs w:val="24"/>
          <w:lang w:eastAsia="ru-RU"/>
        </w:rPr>
      </w:pPr>
      <w:r w:rsidRPr="00DA1EF8">
        <w:rPr>
          <w:rFonts w:ascii="Times New Roman" w:eastAsia="Times New Roman" w:hAnsi="Times New Roman" w:cs="Times New Roman"/>
          <w:iCs/>
          <w:sz w:val="24"/>
          <w:szCs w:val="24"/>
          <w:lang w:eastAsia="ru-RU"/>
        </w:rPr>
        <w:t>убрать во время перерыва использованную посуду, подготовить стол для десерта;</w:t>
      </w:r>
    </w:p>
    <w:p w:rsidR="00DA1EF8" w:rsidRPr="00DA1EF8" w:rsidRDefault="00DA1EF8" w:rsidP="00DA1EF8">
      <w:pPr>
        <w:numPr>
          <w:ilvl w:val="0"/>
          <w:numId w:val="52"/>
        </w:numPr>
        <w:pBdr>
          <w:top w:val="none" w:sz="0" w:space="0" w:color="000000"/>
          <w:left w:val="none" w:sz="0" w:space="0" w:color="000000"/>
          <w:bottom w:val="none" w:sz="0" w:space="0" w:color="000000"/>
          <w:right w:val="none" w:sz="0" w:space="0" w:color="000000"/>
          <w:between w:val="none" w:sz="0" w:space="0" w:color="000000"/>
        </w:pBdr>
        <w:tabs>
          <w:tab w:val="left" w:pos="284"/>
        </w:tabs>
        <w:spacing w:after="0" w:line="240" w:lineRule="auto"/>
        <w:ind w:right="-9"/>
        <w:jc w:val="both"/>
        <w:rPr>
          <w:rFonts w:ascii="Times New Roman" w:eastAsia="Times New Roman" w:hAnsi="Times New Roman" w:cs="Times New Roman"/>
          <w:iCs/>
          <w:sz w:val="24"/>
          <w:szCs w:val="24"/>
          <w:lang w:eastAsia="ru-RU"/>
        </w:rPr>
      </w:pPr>
      <w:r w:rsidRPr="00DA1EF8">
        <w:rPr>
          <w:rFonts w:ascii="Times New Roman" w:eastAsia="Times New Roman" w:hAnsi="Times New Roman" w:cs="Times New Roman"/>
          <w:iCs/>
          <w:sz w:val="24"/>
          <w:szCs w:val="24"/>
          <w:lang w:eastAsia="ru-RU"/>
        </w:rPr>
        <w:t>сервировать стол десертными тарелками и приборами;</w:t>
      </w:r>
    </w:p>
    <w:p w:rsidR="00DA1EF8" w:rsidRPr="00DA1EF8" w:rsidRDefault="00DA1EF8" w:rsidP="00DA1EF8">
      <w:pPr>
        <w:numPr>
          <w:ilvl w:val="0"/>
          <w:numId w:val="52"/>
        </w:numPr>
        <w:pBdr>
          <w:top w:val="none" w:sz="0" w:space="0" w:color="000000"/>
          <w:left w:val="none" w:sz="0" w:space="0" w:color="000000"/>
          <w:bottom w:val="none" w:sz="0" w:space="0" w:color="000000"/>
          <w:right w:val="none" w:sz="0" w:space="0" w:color="000000"/>
          <w:between w:val="none" w:sz="0" w:space="0" w:color="000000"/>
        </w:pBdr>
        <w:tabs>
          <w:tab w:val="left" w:pos="284"/>
        </w:tabs>
        <w:spacing w:after="0" w:line="240" w:lineRule="auto"/>
        <w:ind w:right="-9"/>
        <w:jc w:val="both"/>
        <w:rPr>
          <w:rFonts w:ascii="Times New Roman" w:eastAsia="Times New Roman" w:hAnsi="Times New Roman" w:cs="Times New Roman"/>
          <w:iCs/>
          <w:sz w:val="24"/>
          <w:szCs w:val="24"/>
          <w:lang w:eastAsia="ru-RU"/>
        </w:rPr>
      </w:pPr>
      <w:r w:rsidRPr="00DA1EF8">
        <w:rPr>
          <w:rFonts w:ascii="Times New Roman" w:eastAsia="Times New Roman" w:hAnsi="Times New Roman" w:cs="Times New Roman"/>
          <w:iCs/>
          <w:sz w:val="24"/>
          <w:szCs w:val="24"/>
          <w:lang w:eastAsia="ru-RU"/>
        </w:rPr>
        <w:t xml:space="preserve">вынести десертные напитки и одновременно десерт «в обнос»; </w:t>
      </w:r>
    </w:p>
    <w:p w:rsidR="00DA1EF8" w:rsidRPr="00DA1EF8" w:rsidRDefault="00DA1EF8" w:rsidP="00DA1EF8">
      <w:pPr>
        <w:numPr>
          <w:ilvl w:val="0"/>
          <w:numId w:val="52"/>
        </w:numPr>
        <w:pBdr>
          <w:top w:val="none" w:sz="0" w:space="0" w:color="000000"/>
          <w:left w:val="none" w:sz="0" w:space="0" w:color="000000"/>
          <w:bottom w:val="none" w:sz="0" w:space="0" w:color="000000"/>
          <w:right w:val="none" w:sz="0" w:space="0" w:color="000000"/>
          <w:between w:val="none" w:sz="0" w:space="0" w:color="000000"/>
        </w:pBdr>
        <w:tabs>
          <w:tab w:val="left" w:pos="284"/>
        </w:tabs>
        <w:spacing w:after="0" w:line="240" w:lineRule="auto"/>
        <w:ind w:right="-9"/>
        <w:jc w:val="both"/>
        <w:rPr>
          <w:rFonts w:ascii="Times New Roman" w:eastAsia="Times New Roman" w:hAnsi="Times New Roman" w:cs="Times New Roman"/>
          <w:iCs/>
          <w:sz w:val="24"/>
          <w:szCs w:val="24"/>
          <w:lang w:eastAsia="ru-RU"/>
        </w:rPr>
      </w:pPr>
      <w:r w:rsidRPr="00DA1EF8">
        <w:rPr>
          <w:rFonts w:ascii="Times New Roman" w:eastAsia="Times New Roman" w:hAnsi="Times New Roman" w:cs="Times New Roman"/>
          <w:iCs/>
          <w:sz w:val="24"/>
          <w:szCs w:val="24"/>
          <w:lang w:eastAsia="ru-RU"/>
        </w:rPr>
        <w:t>разлить напитки по бокалам;</w:t>
      </w:r>
    </w:p>
    <w:p w:rsidR="00DA1EF8" w:rsidRPr="00DA1EF8" w:rsidRDefault="00DA1EF8" w:rsidP="00DA1EF8">
      <w:pPr>
        <w:numPr>
          <w:ilvl w:val="0"/>
          <w:numId w:val="52"/>
        </w:numPr>
        <w:pBdr>
          <w:top w:val="none" w:sz="0" w:space="0" w:color="000000"/>
          <w:left w:val="none" w:sz="0" w:space="0" w:color="000000"/>
          <w:bottom w:val="none" w:sz="0" w:space="0" w:color="000000"/>
          <w:right w:val="none" w:sz="0" w:space="0" w:color="000000"/>
          <w:between w:val="none" w:sz="0" w:space="0" w:color="000000"/>
        </w:pBdr>
        <w:tabs>
          <w:tab w:val="left" w:pos="284"/>
        </w:tabs>
        <w:spacing w:after="0" w:line="240" w:lineRule="auto"/>
        <w:ind w:right="-9"/>
        <w:jc w:val="both"/>
        <w:rPr>
          <w:rFonts w:ascii="Times New Roman" w:eastAsia="Times New Roman" w:hAnsi="Times New Roman" w:cs="Times New Roman"/>
          <w:iCs/>
          <w:sz w:val="24"/>
          <w:szCs w:val="24"/>
          <w:lang w:eastAsia="ru-RU"/>
        </w:rPr>
      </w:pPr>
      <w:r w:rsidRPr="00DA1EF8">
        <w:rPr>
          <w:rFonts w:ascii="Times New Roman" w:eastAsia="Times New Roman" w:hAnsi="Times New Roman" w:cs="Times New Roman"/>
          <w:iCs/>
          <w:sz w:val="24"/>
          <w:szCs w:val="24"/>
          <w:lang w:eastAsia="ru-RU"/>
        </w:rPr>
        <w:t>вынести горячие напитки;</w:t>
      </w:r>
    </w:p>
    <w:p w:rsidR="00DA1EF8" w:rsidRPr="00DA1EF8" w:rsidRDefault="00DA1EF8" w:rsidP="00DA1EF8">
      <w:pPr>
        <w:numPr>
          <w:ilvl w:val="0"/>
          <w:numId w:val="52"/>
        </w:numPr>
        <w:pBdr>
          <w:top w:val="none" w:sz="0" w:space="0" w:color="000000"/>
          <w:left w:val="none" w:sz="0" w:space="0" w:color="000000"/>
          <w:bottom w:val="none" w:sz="0" w:space="0" w:color="000000"/>
          <w:right w:val="none" w:sz="0" w:space="0" w:color="000000"/>
          <w:between w:val="none" w:sz="0" w:space="0" w:color="000000"/>
        </w:pBdr>
        <w:tabs>
          <w:tab w:val="left" w:pos="284"/>
        </w:tabs>
        <w:spacing w:after="0" w:line="240" w:lineRule="auto"/>
        <w:ind w:right="-9"/>
        <w:jc w:val="both"/>
        <w:rPr>
          <w:rFonts w:ascii="Times New Roman" w:eastAsia="Times New Roman" w:hAnsi="Times New Roman" w:cs="Times New Roman"/>
          <w:iCs/>
          <w:sz w:val="24"/>
          <w:szCs w:val="24"/>
          <w:lang w:eastAsia="ru-RU"/>
        </w:rPr>
      </w:pPr>
      <w:r w:rsidRPr="00DA1EF8">
        <w:rPr>
          <w:rFonts w:ascii="Times New Roman" w:eastAsia="Times New Roman" w:hAnsi="Times New Roman" w:cs="Times New Roman"/>
          <w:iCs/>
          <w:sz w:val="24"/>
          <w:szCs w:val="24"/>
          <w:lang w:eastAsia="ru-RU"/>
        </w:rPr>
        <w:t xml:space="preserve">подать индивидуально каждому гостю с правой стороны; </w:t>
      </w:r>
    </w:p>
    <w:p w:rsidR="00DA1EF8" w:rsidRPr="00DA1EF8" w:rsidRDefault="00DA1EF8" w:rsidP="00DA1EF8">
      <w:pPr>
        <w:numPr>
          <w:ilvl w:val="0"/>
          <w:numId w:val="52"/>
        </w:numPr>
        <w:pBdr>
          <w:top w:val="none" w:sz="0" w:space="0" w:color="000000"/>
          <w:left w:val="none" w:sz="0" w:space="0" w:color="000000"/>
          <w:bottom w:val="none" w:sz="0" w:space="0" w:color="000000"/>
          <w:right w:val="none" w:sz="0" w:space="0" w:color="000000"/>
          <w:between w:val="none" w:sz="0" w:space="0" w:color="000000"/>
        </w:pBdr>
        <w:tabs>
          <w:tab w:val="left" w:pos="284"/>
        </w:tabs>
        <w:spacing w:after="0" w:line="240" w:lineRule="auto"/>
        <w:ind w:right="-9"/>
        <w:jc w:val="both"/>
        <w:rPr>
          <w:rFonts w:ascii="Times New Roman" w:eastAsia="Times New Roman" w:hAnsi="Times New Roman" w:cs="Times New Roman"/>
          <w:iCs/>
          <w:sz w:val="24"/>
          <w:szCs w:val="24"/>
          <w:lang w:eastAsia="ru-RU"/>
        </w:rPr>
      </w:pPr>
      <w:r w:rsidRPr="00DA1EF8">
        <w:rPr>
          <w:rFonts w:ascii="Times New Roman" w:eastAsia="Times New Roman" w:hAnsi="Times New Roman" w:cs="Times New Roman"/>
          <w:iCs/>
          <w:sz w:val="24"/>
          <w:szCs w:val="24"/>
          <w:lang w:eastAsia="ru-RU"/>
        </w:rPr>
        <w:t>проводить гостей;</w:t>
      </w:r>
    </w:p>
    <w:p w:rsidR="00DA1EF8" w:rsidRPr="00DA1EF8" w:rsidRDefault="00DA1EF8" w:rsidP="00DA1EF8">
      <w:pPr>
        <w:numPr>
          <w:ilvl w:val="0"/>
          <w:numId w:val="52"/>
        </w:numPr>
        <w:pBdr>
          <w:top w:val="none" w:sz="0" w:space="0" w:color="000000"/>
          <w:left w:val="none" w:sz="0" w:space="0" w:color="000000"/>
          <w:bottom w:val="none" w:sz="0" w:space="0" w:color="000000"/>
          <w:right w:val="none" w:sz="0" w:space="0" w:color="000000"/>
          <w:between w:val="none" w:sz="0" w:space="0" w:color="000000"/>
        </w:pBdr>
        <w:tabs>
          <w:tab w:val="left" w:pos="284"/>
        </w:tabs>
        <w:spacing w:after="0" w:line="240" w:lineRule="auto"/>
        <w:ind w:right="-9"/>
        <w:jc w:val="both"/>
        <w:rPr>
          <w:rFonts w:ascii="Times New Roman" w:eastAsia="Times New Roman" w:hAnsi="Times New Roman" w:cs="Times New Roman"/>
          <w:iCs/>
          <w:sz w:val="24"/>
          <w:szCs w:val="24"/>
          <w:lang w:eastAsia="ru-RU"/>
        </w:rPr>
      </w:pPr>
      <w:r w:rsidRPr="00DA1EF8">
        <w:rPr>
          <w:rFonts w:ascii="Times New Roman" w:eastAsia="Times New Roman" w:hAnsi="Times New Roman" w:cs="Times New Roman"/>
          <w:iCs/>
          <w:sz w:val="24"/>
          <w:szCs w:val="24"/>
          <w:lang w:eastAsia="ru-RU"/>
        </w:rPr>
        <w:t>убрать грязную посуду, скатерти; организовать уборку торгового зала.</w:t>
      </w:r>
    </w:p>
    <w:p w:rsidR="00DA1EF8" w:rsidRDefault="00DA1EF8" w:rsidP="00DA1EF8">
      <w:pPr>
        <w:spacing w:after="0" w:line="360" w:lineRule="auto"/>
        <w:ind w:right="125" w:firstLine="851"/>
        <w:rPr>
          <w:rFonts w:ascii="Times New Roman" w:eastAsia="Calibri" w:hAnsi="Times New Roman" w:cs="Times New Roman"/>
          <w:sz w:val="24"/>
          <w:szCs w:val="24"/>
          <w:lang w:eastAsia="zh-CN"/>
        </w:rPr>
      </w:pPr>
    </w:p>
    <w:p w:rsidR="00B242AC" w:rsidRPr="00B242AC" w:rsidRDefault="00B242AC" w:rsidP="00B242AC">
      <w:pPr>
        <w:spacing w:after="0" w:line="240" w:lineRule="auto"/>
        <w:ind w:right="125"/>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Практическое занятие № 15</w:t>
      </w:r>
    </w:p>
    <w:p w:rsidR="00B242AC" w:rsidRPr="00B242AC" w:rsidRDefault="00B242AC" w:rsidP="00B242AC">
      <w:p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lang w:eastAsia="zh-CN"/>
        </w:rPr>
      </w:pPr>
      <w:r w:rsidRPr="00B242AC">
        <w:rPr>
          <w:rFonts w:ascii="Times New Roman" w:eastAsia="Calibri" w:hAnsi="Times New Roman" w:cs="Times New Roman"/>
          <w:b/>
          <w:sz w:val="24"/>
          <w:szCs w:val="24"/>
          <w:lang w:eastAsia="zh-CN"/>
        </w:rPr>
        <w:t>Тема:</w:t>
      </w:r>
      <w:r w:rsidRPr="00B242AC">
        <w:rPr>
          <w:rFonts w:ascii="Times New Roman" w:eastAsia="Calibri" w:hAnsi="Times New Roman" w:cs="Times New Roman"/>
          <w:sz w:val="24"/>
          <w:szCs w:val="24"/>
          <w:lang w:eastAsia="zh-CN"/>
        </w:rPr>
        <w:t xml:space="preserve"> </w:t>
      </w:r>
      <w:r w:rsidRPr="00B242AC">
        <w:rPr>
          <w:rFonts w:ascii="Times New Roman" w:eastAsia="Calibri" w:hAnsi="Times New Roman" w:cs="Times New Roman"/>
          <w:bCs/>
          <w:color w:val="000000"/>
          <w:sz w:val="24"/>
          <w:szCs w:val="24"/>
          <w:lang w:eastAsia="zh-CN"/>
        </w:rPr>
        <w:t>Сервировка фуршетного стола</w:t>
      </w:r>
      <w:r w:rsidRPr="00B242AC">
        <w:rPr>
          <w:rFonts w:ascii="Times New Roman" w:eastAsia="Calibri" w:hAnsi="Times New Roman" w:cs="Times New Roman"/>
          <w:sz w:val="24"/>
          <w:szCs w:val="24"/>
          <w:lang w:eastAsia="zh-CN"/>
        </w:rPr>
        <w:t>.</w:t>
      </w:r>
    </w:p>
    <w:p w:rsidR="00B242AC" w:rsidRPr="00B242AC" w:rsidRDefault="00B242AC" w:rsidP="00B242AC">
      <w:p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lang w:eastAsia="zh-CN"/>
        </w:rPr>
      </w:pPr>
      <w:r w:rsidRPr="00B242AC">
        <w:rPr>
          <w:rFonts w:ascii="Times New Roman" w:eastAsia="Calibri" w:hAnsi="Times New Roman" w:cs="Times New Roman"/>
          <w:b/>
          <w:sz w:val="24"/>
          <w:szCs w:val="24"/>
          <w:lang w:eastAsia="zh-CN"/>
        </w:rPr>
        <w:t>Цель:</w:t>
      </w:r>
      <w:r w:rsidRPr="00B242AC">
        <w:rPr>
          <w:rFonts w:ascii="Times New Roman" w:eastAsia="Calibri" w:hAnsi="Times New Roman" w:cs="Times New Roman"/>
          <w:sz w:val="24"/>
          <w:szCs w:val="24"/>
          <w:lang w:eastAsia="zh-CN"/>
        </w:rPr>
        <w:t xml:space="preserve"> закрепить теоретические знания и приобрести навык сервировки стола для банкета-фуршет.</w:t>
      </w:r>
    </w:p>
    <w:p w:rsidR="00B242AC" w:rsidRPr="00B242AC" w:rsidRDefault="00B242AC" w:rsidP="00B242AC">
      <w:pPr>
        <w:tabs>
          <w:tab w:val="left" w:pos="426"/>
        </w:tabs>
        <w:spacing w:after="0" w:line="240" w:lineRule="auto"/>
        <w:jc w:val="both"/>
        <w:rPr>
          <w:rFonts w:ascii="Times New Roman" w:eastAsia="Calibri" w:hAnsi="Times New Roman" w:cs="Times New Roman"/>
          <w:sz w:val="24"/>
          <w:szCs w:val="24"/>
          <w:lang w:eastAsia="zh-CN"/>
        </w:rPr>
      </w:pPr>
      <w:r w:rsidRPr="00B242AC">
        <w:rPr>
          <w:rFonts w:ascii="Times New Roman" w:eastAsia="Calibri" w:hAnsi="Times New Roman" w:cs="Times New Roman"/>
          <w:b/>
          <w:sz w:val="24"/>
          <w:szCs w:val="24"/>
          <w:lang w:eastAsia="zh-CN"/>
        </w:rPr>
        <w:t>Оснащение занятия</w:t>
      </w:r>
      <w:r w:rsidRPr="00B242AC">
        <w:rPr>
          <w:rFonts w:ascii="Times New Roman" w:eastAsia="Calibri" w:hAnsi="Times New Roman" w:cs="Times New Roman"/>
          <w:sz w:val="24"/>
          <w:szCs w:val="24"/>
          <w:lang w:eastAsia="zh-CN"/>
        </w:rPr>
        <w:t>: столовая посуда, столовые приборы, столовое белье; столы, стулья.</w:t>
      </w:r>
    </w:p>
    <w:p w:rsidR="00B242AC" w:rsidRPr="00B242AC" w:rsidRDefault="00B242AC" w:rsidP="00B242AC">
      <w:p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lang w:eastAsia="zh-CN"/>
        </w:rPr>
      </w:pPr>
      <w:r w:rsidRPr="00B242AC">
        <w:rPr>
          <w:rFonts w:ascii="Times New Roman" w:eastAsia="Calibri" w:hAnsi="Times New Roman" w:cs="Times New Roman"/>
          <w:b/>
          <w:sz w:val="24"/>
          <w:szCs w:val="24"/>
          <w:lang w:eastAsia="zh-CN"/>
        </w:rPr>
        <w:t xml:space="preserve">Время выполнения задания: </w:t>
      </w:r>
      <w:r>
        <w:rPr>
          <w:rFonts w:ascii="Times New Roman" w:eastAsia="Calibri" w:hAnsi="Times New Roman" w:cs="Times New Roman"/>
          <w:sz w:val="24"/>
          <w:szCs w:val="24"/>
          <w:lang w:eastAsia="zh-CN"/>
        </w:rPr>
        <w:t>2 часа</w:t>
      </w:r>
    </w:p>
    <w:p w:rsidR="00B242AC" w:rsidRPr="00B242AC" w:rsidRDefault="00B242AC" w:rsidP="00B242AC">
      <w:pPr>
        <w:spacing w:after="0" w:line="240" w:lineRule="auto"/>
        <w:ind w:right="125"/>
        <w:rPr>
          <w:rFonts w:ascii="Times New Roman" w:eastAsia="Times New Roman" w:hAnsi="Times New Roman" w:cs="Times New Roman"/>
          <w:sz w:val="24"/>
          <w:szCs w:val="24"/>
          <w:lang w:eastAsia="ru-RU"/>
        </w:rPr>
      </w:pPr>
    </w:p>
    <w:p w:rsidR="00B242AC" w:rsidRPr="00B242AC" w:rsidRDefault="00B242AC" w:rsidP="00B242AC">
      <w:pPr>
        <w:spacing w:after="0" w:line="240" w:lineRule="auto"/>
        <w:ind w:right="125"/>
        <w:jc w:val="both"/>
        <w:rPr>
          <w:rFonts w:ascii="Times New Roman" w:eastAsia="Calibri" w:hAnsi="Times New Roman" w:cs="Times New Roman"/>
          <w:b/>
          <w:sz w:val="24"/>
          <w:szCs w:val="24"/>
          <w:lang w:eastAsia="zh-CN"/>
        </w:rPr>
      </w:pPr>
      <w:r w:rsidRPr="00B242AC">
        <w:rPr>
          <w:rFonts w:ascii="Times New Roman" w:eastAsia="Calibri" w:hAnsi="Times New Roman" w:cs="Times New Roman"/>
          <w:b/>
          <w:sz w:val="24"/>
          <w:szCs w:val="24"/>
          <w:lang w:eastAsia="zh-CN"/>
        </w:rPr>
        <w:t>Последовательность выполнения практического задания</w:t>
      </w:r>
    </w:p>
    <w:p w:rsidR="00B242AC" w:rsidRPr="00B242AC" w:rsidRDefault="00B242AC" w:rsidP="00B242AC">
      <w:pPr>
        <w:pBdr>
          <w:top w:val="none" w:sz="0" w:space="0" w:color="000000"/>
          <w:left w:val="none" w:sz="0" w:space="0" w:color="000000"/>
          <w:bottom w:val="none" w:sz="0" w:space="0" w:color="000000"/>
          <w:right w:val="none" w:sz="0" w:space="0" w:color="000000"/>
          <w:between w:val="none" w:sz="0" w:space="0" w:color="000000"/>
        </w:pBdr>
        <w:spacing w:after="0" w:line="240" w:lineRule="auto"/>
        <w:ind w:right="-9"/>
        <w:jc w:val="both"/>
        <w:rPr>
          <w:rFonts w:ascii="Times New Roman" w:eastAsia="Times New Roman" w:hAnsi="Times New Roman" w:cs="Times New Roman"/>
          <w:b/>
          <w:sz w:val="24"/>
          <w:szCs w:val="24"/>
          <w:lang w:eastAsia="ru-RU"/>
        </w:rPr>
      </w:pPr>
    </w:p>
    <w:p w:rsidR="00B242AC" w:rsidRPr="00B242AC" w:rsidRDefault="00B242AC" w:rsidP="00B242AC">
      <w:pPr>
        <w:numPr>
          <w:ilvl w:val="0"/>
          <w:numId w:val="55"/>
        </w:numPr>
        <w:pBdr>
          <w:top w:val="none" w:sz="0" w:space="0" w:color="000000"/>
          <w:left w:val="none" w:sz="0" w:space="0" w:color="000000"/>
          <w:bottom w:val="none" w:sz="0" w:space="0" w:color="000000"/>
          <w:right w:val="none" w:sz="0" w:space="0" w:color="000000"/>
          <w:between w:val="none" w:sz="0" w:space="0" w:color="000000"/>
        </w:pBdr>
        <w:spacing w:after="0" w:line="240" w:lineRule="auto"/>
        <w:ind w:right="-9"/>
        <w:contextualSpacing/>
        <w:jc w:val="both"/>
        <w:rPr>
          <w:rFonts w:ascii="Times New Roman" w:eastAsia="Times New Roman" w:hAnsi="Times New Roman" w:cs="Times New Roman"/>
          <w:b/>
          <w:sz w:val="24"/>
          <w:szCs w:val="24"/>
          <w:lang w:eastAsia="ru-RU"/>
        </w:rPr>
      </w:pPr>
      <w:r w:rsidRPr="00B242AC">
        <w:rPr>
          <w:rFonts w:ascii="Times New Roman" w:eastAsia="Times New Roman" w:hAnsi="Times New Roman" w:cs="Times New Roman"/>
          <w:sz w:val="24"/>
          <w:szCs w:val="24"/>
          <w:lang w:eastAsia="ru-RU"/>
        </w:rPr>
        <w:t>Составить меню для банкета-фуршет на 50 персон. В меню для фуршета необходимо включить 12-16 холодных закусок, 1-3 горячие закуски, десерт, чай, кофе, алкогольные напитки.</w:t>
      </w:r>
    </w:p>
    <w:p w:rsidR="00B242AC" w:rsidRPr="00B242AC" w:rsidRDefault="00B242AC" w:rsidP="00B242AC">
      <w:pPr>
        <w:numPr>
          <w:ilvl w:val="0"/>
          <w:numId w:val="55"/>
        </w:numPr>
        <w:pBdr>
          <w:top w:val="none" w:sz="0" w:space="0" w:color="000000"/>
          <w:left w:val="none" w:sz="0" w:space="0" w:color="000000"/>
          <w:bottom w:val="none" w:sz="0" w:space="0" w:color="000000"/>
          <w:right w:val="none" w:sz="0" w:space="0" w:color="000000"/>
          <w:between w:val="none" w:sz="0" w:space="0" w:color="000000"/>
        </w:pBdr>
        <w:spacing w:after="0" w:line="240" w:lineRule="auto"/>
        <w:ind w:right="-9"/>
        <w:contextualSpacing/>
        <w:jc w:val="both"/>
        <w:rPr>
          <w:rFonts w:ascii="Times New Roman" w:eastAsia="Times New Roman" w:hAnsi="Times New Roman" w:cs="Times New Roman"/>
          <w:b/>
          <w:sz w:val="24"/>
          <w:szCs w:val="24"/>
          <w:lang w:eastAsia="ru-RU"/>
        </w:rPr>
      </w:pPr>
      <w:r w:rsidRPr="00B242AC">
        <w:rPr>
          <w:rFonts w:ascii="Times New Roman" w:eastAsia="Times New Roman" w:hAnsi="Times New Roman" w:cs="Times New Roman"/>
          <w:sz w:val="24"/>
          <w:szCs w:val="24"/>
          <w:lang w:eastAsia="ru-RU"/>
        </w:rPr>
        <w:t>В соответствии с составленным меню произвести предварительную сервировку стола (фрагмент), используя разные варианты расстановки стеклянной посуды.</w:t>
      </w:r>
    </w:p>
    <w:p w:rsidR="00B242AC" w:rsidRPr="00B242AC" w:rsidRDefault="00B242AC" w:rsidP="00B242AC">
      <w:pPr>
        <w:spacing w:after="0" w:line="240" w:lineRule="auto"/>
        <w:jc w:val="both"/>
        <w:rPr>
          <w:rFonts w:ascii="Times New Roman" w:eastAsia="Times New Roman" w:hAnsi="Times New Roman" w:cs="Times New Roman"/>
          <w:sz w:val="24"/>
          <w:szCs w:val="24"/>
          <w:lang w:eastAsia="ru-RU"/>
        </w:rPr>
      </w:pPr>
      <w:r w:rsidRPr="00B242AC">
        <w:rPr>
          <w:rFonts w:ascii="Times New Roman" w:eastAsia="Times New Roman" w:hAnsi="Times New Roman" w:cs="Times New Roman"/>
          <w:sz w:val="24"/>
          <w:szCs w:val="24"/>
          <w:lang w:eastAsia="ru-RU"/>
        </w:rPr>
        <w:t>Для организации банке</w:t>
      </w:r>
      <w:r w:rsidRPr="00B242AC">
        <w:rPr>
          <w:rFonts w:ascii="Times New Roman" w:eastAsia="Times New Roman" w:hAnsi="Times New Roman" w:cs="Times New Roman"/>
          <w:sz w:val="24"/>
          <w:szCs w:val="24"/>
          <w:lang w:eastAsia="ru-RU"/>
        </w:rPr>
        <w:softHyphen/>
        <w:t>та-фуршета на каждого участника должно быть пре</w:t>
      </w:r>
      <w:r w:rsidRPr="00B242AC">
        <w:rPr>
          <w:rFonts w:ascii="Times New Roman" w:eastAsia="Times New Roman" w:hAnsi="Times New Roman" w:cs="Times New Roman"/>
          <w:sz w:val="24"/>
          <w:szCs w:val="24"/>
          <w:lang w:eastAsia="ru-RU"/>
        </w:rPr>
        <w:softHyphen/>
        <w:t>дусмотрено:</w:t>
      </w:r>
    </w:p>
    <w:p w:rsidR="00B242AC" w:rsidRPr="00B242AC" w:rsidRDefault="00B242AC" w:rsidP="00B242AC">
      <w:pPr>
        <w:numPr>
          <w:ilvl w:val="0"/>
          <w:numId w:val="56"/>
        </w:num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Times New Roman" w:hAnsi="Times New Roman" w:cs="Times New Roman"/>
          <w:sz w:val="24"/>
          <w:szCs w:val="24"/>
          <w:lang w:eastAsia="ru-RU"/>
        </w:rPr>
      </w:pPr>
      <w:r w:rsidRPr="00B242AC">
        <w:rPr>
          <w:rFonts w:ascii="Times New Roman" w:eastAsia="Times New Roman" w:hAnsi="Times New Roman" w:cs="Times New Roman"/>
          <w:sz w:val="24"/>
          <w:szCs w:val="24"/>
          <w:lang w:eastAsia="ru-RU"/>
        </w:rPr>
        <w:t>фужеры — 1,</w:t>
      </w:r>
    </w:p>
    <w:p w:rsidR="00B242AC" w:rsidRPr="00B242AC" w:rsidRDefault="00B242AC" w:rsidP="00B242AC">
      <w:pPr>
        <w:numPr>
          <w:ilvl w:val="0"/>
          <w:numId w:val="56"/>
        </w:num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Times New Roman" w:hAnsi="Times New Roman" w:cs="Times New Roman"/>
          <w:sz w:val="24"/>
          <w:szCs w:val="24"/>
          <w:lang w:eastAsia="ru-RU"/>
        </w:rPr>
      </w:pPr>
      <w:r w:rsidRPr="00B242AC">
        <w:rPr>
          <w:rFonts w:ascii="Times New Roman" w:eastAsia="Times New Roman" w:hAnsi="Times New Roman" w:cs="Times New Roman"/>
          <w:sz w:val="24"/>
          <w:szCs w:val="24"/>
          <w:lang w:eastAsia="ru-RU"/>
        </w:rPr>
        <w:t>стаканы для соков — 0,25-0,5,</w:t>
      </w:r>
    </w:p>
    <w:p w:rsidR="00B242AC" w:rsidRPr="00B242AC" w:rsidRDefault="00B242AC" w:rsidP="00B242AC">
      <w:pPr>
        <w:numPr>
          <w:ilvl w:val="0"/>
          <w:numId w:val="56"/>
        </w:num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Times New Roman" w:hAnsi="Times New Roman" w:cs="Times New Roman"/>
          <w:sz w:val="24"/>
          <w:szCs w:val="24"/>
          <w:lang w:eastAsia="ru-RU"/>
        </w:rPr>
      </w:pPr>
      <w:r w:rsidRPr="00B242AC">
        <w:rPr>
          <w:rFonts w:ascii="Times New Roman" w:eastAsia="Times New Roman" w:hAnsi="Times New Roman" w:cs="Times New Roman"/>
          <w:sz w:val="24"/>
          <w:szCs w:val="24"/>
          <w:lang w:eastAsia="ru-RU"/>
        </w:rPr>
        <w:t>тарелки закусочные — 1,5—2,0,</w:t>
      </w:r>
    </w:p>
    <w:p w:rsidR="00B242AC" w:rsidRPr="00B242AC" w:rsidRDefault="00B242AC" w:rsidP="00B242AC">
      <w:pPr>
        <w:numPr>
          <w:ilvl w:val="0"/>
          <w:numId w:val="56"/>
        </w:num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Times New Roman" w:hAnsi="Times New Roman" w:cs="Times New Roman"/>
          <w:sz w:val="24"/>
          <w:szCs w:val="24"/>
          <w:lang w:eastAsia="ru-RU"/>
        </w:rPr>
      </w:pPr>
      <w:r w:rsidRPr="00B242AC">
        <w:rPr>
          <w:rFonts w:ascii="Times New Roman" w:eastAsia="Times New Roman" w:hAnsi="Times New Roman" w:cs="Times New Roman"/>
          <w:sz w:val="24"/>
          <w:szCs w:val="24"/>
          <w:lang w:eastAsia="ru-RU"/>
        </w:rPr>
        <w:t>тарелки десертные (или пирожковые) — 0,5-0,75,</w:t>
      </w:r>
    </w:p>
    <w:p w:rsidR="00B242AC" w:rsidRPr="00B242AC" w:rsidRDefault="00B242AC" w:rsidP="00B242AC">
      <w:pPr>
        <w:numPr>
          <w:ilvl w:val="0"/>
          <w:numId w:val="56"/>
        </w:num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Times New Roman" w:hAnsi="Times New Roman" w:cs="Times New Roman"/>
          <w:sz w:val="24"/>
          <w:szCs w:val="24"/>
          <w:lang w:eastAsia="ru-RU"/>
        </w:rPr>
      </w:pPr>
      <w:r w:rsidRPr="00B242AC">
        <w:rPr>
          <w:rFonts w:ascii="Times New Roman" w:eastAsia="Times New Roman" w:hAnsi="Times New Roman" w:cs="Times New Roman"/>
          <w:sz w:val="24"/>
          <w:szCs w:val="24"/>
          <w:lang w:eastAsia="ru-RU"/>
        </w:rPr>
        <w:t>ножи закусочные — 1,</w:t>
      </w:r>
    </w:p>
    <w:p w:rsidR="00B242AC" w:rsidRPr="00B242AC" w:rsidRDefault="00B242AC" w:rsidP="00B242AC">
      <w:pPr>
        <w:numPr>
          <w:ilvl w:val="0"/>
          <w:numId w:val="56"/>
        </w:num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Times New Roman" w:hAnsi="Times New Roman" w:cs="Times New Roman"/>
          <w:sz w:val="24"/>
          <w:szCs w:val="24"/>
          <w:lang w:eastAsia="ru-RU"/>
        </w:rPr>
      </w:pPr>
      <w:r w:rsidRPr="00B242AC">
        <w:rPr>
          <w:rFonts w:ascii="Times New Roman" w:eastAsia="Times New Roman" w:hAnsi="Times New Roman" w:cs="Times New Roman"/>
          <w:sz w:val="24"/>
          <w:szCs w:val="24"/>
          <w:lang w:eastAsia="ru-RU"/>
        </w:rPr>
        <w:t>вилки закусочные — 1,5-2,0,</w:t>
      </w:r>
    </w:p>
    <w:p w:rsidR="00B242AC" w:rsidRPr="00B242AC" w:rsidRDefault="00B242AC" w:rsidP="00B242AC">
      <w:pPr>
        <w:numPr>
          <w:ilvl w:val="0"/>
          <w:numId w:val="56"/>
        </w:num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Times New Roman" w:hAnsi="Times New Roman" w:cs="Times New Roman"/>
          <w:sz w:val="24"/>
          <w:szCs w:val="24"/>
          <w:lang w:eastAsia="ru-RU"/>
        </w:rPr>
      </w:pPr>
      <w:r w:rsidRPr="00B242AC">
        <w:rPr>
          <w:rFonts w:ascii="Times New Roman" w:eastAsia="Times New Roman" w:hAnsi="Times New Roman" w:cs="Times New Roman"/>
          <w:sz w:val="24"/>
          <w:szCs w:val="24"/>
          <w:lang w:eastAsia="ru-RU"/>
        </w:rPr>
        <w:t>ножи фруктовые — 0,5-0,7,</w:t>
      </w:r>
    </w:p>
    <w:p w:rsidR="00B242AC" w:rsidRPr="00B242AC" w:rsidRDefault="00B242AC" w:rsidP="00B242AC">
      <w:pPr>
        <w:numPr>
          <w:ilvl w:val="0"/>
          <w:numId w:val="56"/>
        </w:num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Times New Roman" w:hAnsi="Times New Roman" w:cs="Times New Roman"/>
          <w:sz w:val="24"/>
          <w:szCs w:val="24"/>
          <w:lang w:eastAsia="ru-RU"/>
        </w:rPr>
      </w:pPr>
      <w:r w:rsidRPr="00B242AC">
        <w:rPr>
          <w:rFonts w:ascii="Times New Roman" w:eastAsia="Times New Roman" w:hAnsi="Times New Roman" w:cs="Times New Roman"/>
          <w:sz w:val="24"/>
          <w:szCs w:val="24"/>
          <w:lang w:eastAsia="ru-RU"/>
        </w:rPr>
        <w:t>вилки фруктовые — 0,5-0,7.</w:t>
      </w:r>
    </w:p>
    <w:p w:rsidR="00B242AC" w:rsidRPr="00B242AC" w:rsidRDefault="00B242AC" w:rsidP="00B242AC">
      <w:pPr>
        <w:pBdr>
          <w:top w:val="none" w:sz="0" w:space="0" w:color="000000"/>
          <w:left w:val="none" w:sz="0" w:space="0" w:color="000000"/>
          <w:bottom w:val="none" w:sz="0" w:space="0" w:color="000000"/>
          <w:right w:val="none" w:sz="0" w:space="0" w:color="000000"/>
          <w:between w:val="none" w:sz="0" w:space="0" w:color="000000"/>
        </w:pBdr>
        <w:spacing w:after="0" w:line="240" w:lineRule="auto"/>
        <w:ind w:left="360" w:right="-9"/>
        <w:jc w:val="both"/>
        <w:rPr>
          <w:rFonts w:ascii="Times New Roman" w:eastAsia="Times New Roman" w:hAnsi="Times New Roman" w:cs="Times New Roman"/>
          <w:b/>
          <w:sz w:val="24"/>
          <w:szCs w:val="24"/>
          <w:lang w:eastAsia="ru-RU"/>
        </w:rPr>
      </w:pPr>
    </w:p>
    <w:p w:rsidR="00B242AC" w:rsidRDefault="00B242AC" w:rsidP="00B242AC">
      <w:pPr>
        <w:pBdr>
          <w:top w:val="none" w:sz="0" w:space="0" w:color="000000"/>
          <w:left w:val="none" w:sz="0" w:space="0" w:color="000000"/>
          <w:bottom w:val="none" w:sz="0" w:space="0" w:color="000000"/>
          <w:right w:val="none" w:sz="0" w:space="0" w:color="000000"/>
          <w:between w:val="none" w:sz="0" w:space="0" w:color="000000"/>
        </w:pBdr>
        <w:spacing w:after="0" w:line="240" w:lineRule="auto"/>
        <w:rPr>
          <w:rFonts w:ascii="Times New Roman" w:eastAsia="Calibri" w:hAnsi="Times New Roman" w:cs="Times New Roman"/>
          <w:sz w:val="24"/>
          <w:szCs w:val="24"/>
          <w:lang w:eastAsia="zh-CN"/>
        </w:rPr>
        <w:sectPr w:rsidR="00B242AC">
          <w:pgSz w:w="11906" w:h="16838"/>
          <w:pgMar w:top="1134" w:right="850" w:bottom="1134" w:left="1701" w:header="708" w:footer="708" w:gutter="0"/>
          <w:cols w:space="708"/>
          <w:docGrid w:linePitch="360"/>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80"/>
        <w:gridCol w:w="6172"/>
      </w:tblGrid>
      <w:tr w:rsidR="00B242AC" w:rsidRPr="00B242AC" w:rsidTr="008475D4">
        <w:trPr>
          <w:trHeight w:val="410"/>
        </w:trPr>
        <w:tc>
          <w:tcPr>
            <w:tcW w:w="9180" w:type="dxa"/>
            <w:tcBorders>
              <w:top w:val="single" w:sz="4" w:space="0" w:color="auto"/>
              <w:bottom w:val="single" w:sz="4" w:space="0" w:color="auto"/>
            </w:tcBorders>
          </w:tcPr>
          <w:p w:rsidR="00B242AC" w:rsidRPr="00B242AC" w:rsidRDefault="00B242AC" w:rsidP="00B242AC">
            <w:pPr>
              <w:pBdr>
                <w:top w:val="none" w:sz="0" w:space="0" w:color="000000"/>
                <w:left w:val="none" w:sz="0" w:space="0" w:color="000000"/>
                <w:bottom w:val="none" w:sz="0" w:space="0" w:color="000000"/>
                <w:right w:val="none" w:sz="0" w:space="0" w:color="000000"/>
                <w:between w:val="none" w:sz="0" w:space="0" w:color="000000"/>
              </w:pBdr>
              <w:spacing w:after="0" w:line="240" w:lineRule="auto"/>
              <w:rPr>
                <w:rFonts w:ascii="Times New Roman" w:eastAsia="Calibri" w:hAnsi="Times New Roman" w:cs="Times New Roman"/>
                <w:sz w:val="24"/>
                <w:szCs w:val="24"/>
                <w:lang w:eastAsia="zh-CN"/>
              </w:rPr>
            </w:pPr>
            <w:r w:rsidRPr="00B242AC">
              <w:rPr>
                <w:rFonts w:ascii="Times New Roman" w:eastAsia="Calibri" w:hAnsi="Times New Roman" w:cs="Times New Roman"/>
                <w:sz w:val="24"/>
                <w:szCs w:val="24"/>
                <w:lang w:eastAsia="zh-CN"/>
              </w:rPr>
              <w:lastRenderedPageBreak/>
              <w:t xml:space="preserve">     Сервировка фуршетного стола начинается с размещения стеклянной посуды. При расстановке стеклянной посуды «в два ряда» из фужеров на концах стола составляют треугольники по 10-15-21 шт., в зависимости от ширины стола. Причем от нижней стороны до края стола должно быть не мене 15-25 см. Рюмки расставляют между треугольниками на расстоянии 20-25 см между ними. Необходимо соблюдать определенную последовательность при расстановке рюмок. Чередование рюмок в одном ряду должно соответствовать чередованию в другом ряду.</w:t>
            </w:r>
          </w:p>
          <w:p w:rsidR="00B242AC" w:rsidRPr="00B242AC" w:rsidRDefault="00B242AC" w:rsidP="00B242AC">
            <w:pPr>
              <w:pBdr>
                <w:top w:val="none" w:sz="0" w:space="0" w:color="000000"/>
                <w:left w:val="none" w:sz="0" w:space="0" w:color="000000"/>
                <w:bottom w:val="none" w:sz="0" w:space="0" w:color="000000"/>
                <w:right w:val="none" w:sz="0" w:space="0" w:color="000000"/>
                <w:between w:val="none" w:sz="0" w:space="0" w:color="000000"/>
              </w:pBdr>
              <w:spacing w:after="0" w:line="240" w:lineRule="auto"/>
              <w:rPr>
                <w:rFonts w:ascii="Times New Roman" w:eastAsia="Calibri" w:hAnsi="Times New Roman" w:cs="Times New Roman"/>
                <w:sz w:val="24"/>
                <w:szCs w:val="24"/>
                <w:lang w:eastAsia="zh-CN"/>
              </w:rPr>
            </w:pPr>
            <w:r w:rsidRPr="00B242AC">
              <w:rPr>
                <w:rFonts w:ascii="Times New Roman" w:eastAsia="Calibri" w:hAnsi="Times New Roman" w:cs="Times New Roman"/>
                <w:sz w:val="24"/>
                <w:szCs w:val="24"/>
                <w:lang w:eastAsia="zh-CN"/>
              </w:rPr>
              <w:t xml:space="preserve">     При односторонней сервировке стола рюмки ставят «в один ряд» вдоль стола, отступив на 60-70 см от края. Рюмки чередуются по назначению, как и при двусторонней сервировке.</w:t>
            </w:r>
          </w:p>
          <w:p w:rsidR="00B242AC" w:rsidRPr="00B242AC" w:rsidRDefault="00B242AC" w:rsidP="00B242AC">
            <w:pPr>
              <w:pBdr>
                <w:top w:val="none" w:sz="0" w:space="0" w:color="000000"/>
                <w:left w:val="none" w:sz="0" w:space="0" w:color="000000"/>
                <w:bottom w:val="none" w:sz="0" w:space="0" w:color="000000"/>
                <w:right w:val="none" w:sz="0" w:space="0" w:color="000000"/>
                <w:between w:val="none" w:sz="0" w:space="0" w:color="000000"/>
              </w:pBdr>
              <w:spacing w:after="0" w:line="240" w:lineRule="auto"/>
              <w:rPr>
                <w:rFonts w:ascii="Times New Roman" w:eastAsia="Calibri" w:hAnsi="Times New Roman" w:cs="Times New Roman"/>
                <w:sz w:val="24"/>
                <w:szCs w:val="24"/>
                <w:lang w:eastAsia="zh-CN"/>
              </w:rPr>
            </w:pPr>
            <w:r w:rsidRPr="00B242AC">
              <w:rPr>
                <w:rFonts w:ascii="Times New Roman" w:eastAsia="Calibri" w:hAnsi="Times New Roman" w:cs="Times New Roman"/>
                <w:sz w:val="24"/>
                <w:szCs w:val="24"/>
                <w:lang w:eastAsia="zh-CN"/>
              </w:rPr>
              <w:t xml:space="preserve">     Фужеры расставляют на концах стола треугольниками. В расчете на одного гостя стол сервируют следующим количеством стеклянной посуды (шт.): рюмки всех видов – 2-2,5, фужеры – 1-1,5</w:t>
            </w:r>
          </w:p>
        </w:tc>
        <w:tc>
          <w:tcPr>
            <w:tcW w:w="6172" w:type="dxa"/>
            <w:tcBorders>
              <w:top w:val="single" w:sz="4" w:space="0" w:color="auto"/>
              <w:bottom w:val="single" w:sz="4" w:space="0" w:color="auto"/>
            </w:tcBorders>
            <w:vAlign w:val="center"/>
          </w:tcPr>
          <w:p w:rsidR="00B242AC" w:rsidRPr="00B242AC" w:rsidRDefault="00B242AC" w:rsidP="00B242AC">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noProof/>
                <w:sz w:val="24"/>
                <w:szCs w:val="24"/>
                <w:lang w:eastAsia="ru-RU"/>
              </w:rPr>
            </w:pPr>
          </w:p>
          <w:p w:rsidR="00B242AC" w:rsidRPr="00B242AC" w:rsidRDefault="00B242AC" w:rsidP="00B242AC">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noProof/>
                <w:sz w:val="24"/>
                <w:szCs w:val="24"/>
                <w:lang w:eastAsia="ru-RU"/>
              </w:rPr>
            </w:pPr>
          </w:p>
          <w:p w:rsidR="00B242AC" w:rsidRPr="00B242AC" w:rsidRDefault="00B242AC" w:rsidP="00B242AC">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noProof/>
                <w:sz w:val="24"/>
                <w:szCs w:val="24"/>
                <w:lang w:eastAsia="ru-RU"/>
              </w:rPr>
            </w:pPr>
          </w:p>
          <w:p w:rsidR="00B242AC" w:rsidRPr="00B242AC" w:rsidRDefault="00B242AC" w:rsidP="00B242AC">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noProof/>
                <w:sz w:val="24"/>
                <w:szCs w:val="24"/>
                <w:lang w:eastAsia="ru-RU"/>
              </w:rPr>
            </w:pPr>
          </w:p>
          <w:p w:rsidR="00B242AC" w:rsidRPr="00B242AC" w:rsidRDefault="00B242AC" w:rsidP="00B242AC">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noProof/>
                <w:sz w:val="24"/>
                <w:szCs w:val="24"/>
                <w:lang w:eastAsia="ru-RU"/>
              </w:rPr>
            </w:pPr>
          </w:p>
          <w:p w:rsidR="00B242AC" w:rsidRPr="00B242AC" w:rsidRDefault="00B242AC" w:rsidP="00B242AC">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noProof/>
                <w:sz w:val="24"/>
                <w:szCs w:val="24"/>
                <w:lang w:eastAsia="ru-RU"/>
              </w:rPr>
            </w:pPr>
          </w:p>
          <w:p w:rsidR="00B242AC" w:rsidRPr="00B242AC" w:rsidRDefault="00B242AC" w:rsidP="00B242AC">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sz w:val="24"/>
                <w:szCs w:val="24"/>
                <w:lang w:eastAsia="zh-CN"/>
              </w:rPr>
            </w:pPr>
            <w:r w:rsidRPr="00B242AC">
              <w:rPr>
                <w:rFonts w:ascii="Times New Roman" w:eastAsia="Calibri" w:hAnsi="Times New Roman" w:cs="Times New Roman"/>
                <w:noProof/>
                <w:sz w:val="24"/>
                <w:szCs w:val="24"/>
                <w:lang w:eastAsia="ru-RU"/>
              </w:rPr>
              <w:drawing>
                <wp:inline distT="0" distB="0" distL="0" distR="0" wp14:anchorId="5924AC62" wp14:editId="6EF619A1">
                  <wp:extent cx="3736975" cy="1230630"/>
                  <wp:effectExtent l="19050" t="0" r="0" b="0"/>
                  <wp:docPr id="73" name="Рисунок 2" descr="фуршетная расстановка в два ря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ршетная расстановка в два ряда"/>
                          <pic:cNvPicPr>
                            <a:picLocks noChangeAspect="1" noChangeArrowheads="1"/>
                          </pic:cNvPicPr>
                        </pic:nvPicPr>
                        <pic:blipFill>
                          <a:blip r:embed="rId71" cstate="print"/>
                          <a:srcRect/>
                          <a:stretch>
                            <a:fillRect/>
                          </a:stretch>
                        </pic:blipFill>
                        <pic:spPr bwMode="auto">
                          <a:xfrm>
                            <a:off x="0" y="0"/>
                            <a:ext cx="3736975" cy="1230630"/>
                          </a:xfrm>
                          <a:prstGeom prst="rect">
                            <a:avLst/>
                          </a:prstGeom>
                          <a:noFill/>
                          <a:ln w="9525">
                            <a:noFill/>
                            <a:miter lim="800000"/>
                            <a:headEnd/>
                            <a:tailEnd/>
                          </a:ln>
                        </pic:spPr>
                      </pic:pic>
                    </a:graphicData>
                  </a:graphic>
                </wp:inline>
              </w:drawing>
            </w:r>
          </w:p>
        </w:tc>
      </w:tr>
      <w:tr w:rsidR="00B242AC" w:rsidRPr="00B242AC" w:rsidTr="008475D4">
        <w:trPr>
          <w:trHeight w:val="1814"/>
        </w:trPr>
        <w:tc>
          <w:tcPr>
            <w:tcW w:w="9180" w:type="dxa"/>
            <w:tcBorders>
              <w:top w:val="single" w:sz="4" w:space="0" w:color="auto"/>
            </w:tcBorders>
          </w:tcPr>
          <w:p w:rsidR="00B242AC" w:rsidRPr="00B242AC" w:rsidRDefault="00B242AC" w:rsidP="00B242AC">
            <w:pPr>
              <w:pBdr>
                <w:top w:val="none" w:sz="0" w:space="0" w:color="000000"/>
                <w:left w:val="none" w:sz="0" w:space="0" w:color="000000"/>
                <w:bottom w:val="none" w:sz="0" w:space="0" w:color="000000"/>
                <w:right w:val="none" w:sz="0" w:space="0" w:color="000000"/>
                <w:between w:val="none" w:sz="0" w:space="0" w:color="000000"/>
              </w:pBdr>
              <w:spacing w:after="0" w:line="240" w:lineRule="auto"/>
              <w:rPr>
                <w:rFonts w:ascii="Times New Roman" w:eastAsia="Calibri" w:hAnsi="Times New Roman" w:cs="Times New Roman"/>
                <w:color w:val="C00000"/>
                <w:sz w:val="24"/>
                <w:szCs w:val="24"/>
                <w:lang w:eastAsia="zh-CN"/>
              </w:rPr>
            </w:pPr>
            <w:r w:rsidRPr="00B242AC">
              <w:rPr>
                <w:rFonts w:ascii="Times New Roman" w:eastAsia="Calibri" w:hAnsi="Times New Roman" w:cs="Times New Roman"/>
                <w:sz w:val="24"/>
                <w:szCs w:val="24"/>
                <w:lang w:eastAsia="zh-CN"/>
              </w:rPr>
              <w:t xml:space="preserve">     При сервировке посудой из стекла </w:t>
            </w:r>
            <w:r w:rsidRPr="00B242AC">
              <w:rPr>
                <w:rFonts w:ascii="Times New Roman" w:eastAsia="Calibri" w:hAnsi="Times New Roman" w:cs="Times New Roman"/>
                <w:b/>
                <w:sz w:val="24"/>
                <w:szCs w:val="24"/>
                <w:lang w:eastAsia="zh-CN"/>
              </w:rPr>
              <w:t xml:space="preserve">группами </w:t>
            </w:r>
            <w:r w:rsidRPr="00B242AC">
              <w:rPr>
                <w:rFonts w:ascii="Times New Roman" w:eastAsia="Calibri" w:hAnsi="Times New Roman" w:cs="Times New Roman"/>
                <w:sz w:val="24"/>
                <w:szCs w:val="24"/>
                <w:lang w:eastAsia="zh-CN"/>
              </w:rPr>
              <w:t>фужеры и рюмки расставляют вдоль стола по обе стороны оси под углом 45</w:t>
            </w:r>
            <w:r w:rsidRPr="00B242AC">
              <w:rPr>
                <w:rFonts w:ascii="Times New Roman" w:eastAsia="Calibri" w:hAnsi="Times New Roman" w:cs="Times New Roman"/>
                <w:sz w:val="24"/>
                <w:szCs w:val="24"/>
                <w:vertAlign w:val="superscript"/>
                <w:lang w:eastAsia="zh-CN"/>
              </w:rPr>
              <w:t>0</w:t>
            </w:r>
            <w:r w:rsidRPr="00B242AC">
              <w:rPr>
                <w:rFonts w:ascii="Times New Roman" w:eastAsia="Calibri" w:hAnsi="Times New Roman" w:cs="Times New Roman"/>
                <w:sz w:val="24"/>
                <w:szCs w:val="24"/>
                <w:lang w:eastAsia="zh-CN"/>
              </w:rPr>
              <w:t xml:space="preserve"> по 10-15 штук и более, чередуя по видам. Фужеры ставят по торцам стола и при необходимости в центре, расстояние между группами 30-50 см.</w:t>
            </w:r>
          </w:p>
        </w:tc>
        <w:tc>
          <w:tcPr>
            <w:tcW w:w="6172" w:type="dxa"/>
            <w:tcBorders>
              <w:top w:val="single" w:sz="4" w:space="0" w:color="auto"/>
            </w:tcBorders>
            <w:vAlign w:val="center"/>
          </w:tcPr>
          <w:p w:rsidR="00B242AC" w:rsidRPr="00B242AC" w:rsidRDefault="00B242AC" w:rsidP="00B242AC">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sz w:val="24"/>
                <w:szCs w:val="24"/>
                <w:lang w:eastAsia="zh-CN"/>
              </w:rPr>
            </w:pPr>
            <w:r w:rsidRPr="00B242AC">
              <w:rPr>
                <w:rFonts w:ascii="Times New Roman" w:eastAsia="Calibri" w:hAnsi="Times New Roman" w:cs="Times New Roman"/>
                <w:noProof/>
                <w:sz w:val="24"/>
                <w:szCs w:val="24"/>
                <w:lang w:eastAsia="ru-RU"/>
              </w:rPr>
              <w:drawing>
                <wp:inline distT="0" distB="0" distL="0" distR="0" wp14:anchorId="724227E7" wp14:editId="6F01B0D7">
                  <wp:extent cx="3789680" cy="765175"/>
                  <wp:effectExtent l="19050" t="0" r="1270" b="0"/>
                  <wp:docPr id="74" name="Рисунок 5" descr="фуршетная расстановка групп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фуршетная расстановка группами"/>
                          <pic:cNvPicPr>
                            <a:picLocks noChangeAspect="1" noChangeArrowheads="1"/>
                          </pic:cNvPicPr>
                        </pic:nvPicPr>
                        <pic:blipFill>
                          <a:blip r:embed="rId72" cstate="print"/>
                          <a:srcRect l="8083" t="20512" r="2629" b="37949"/>
                          <a:stretch>
                            <a:fillRect/>
                          </a:stretch>
                        </pic:blipFill>
                        <pic:spPr bwMode="auto">
                          <a:xfrm>
                            <a:off x="0" y="0"/>
                            <a:ext cx="3789680" cy="765175"/>
                          </a:xfrm>
                          <a:prstGeom prst="rect">
                            <a:avLst/>
                          </a:prstGeom>
                          <a:noFill/>
                          <a:ln w="9525">
                            <a:noFill/>
                            <a:miter lim="800000"/>
                            <a:headEnd/>
                            <a:tailEnd/>
                          </a:ln>
                        </pic:spPr>
                      </pic:pic>
                    </a:graphicData>
                  </a:graphic>
                </wp:inline>
              </w:drawing>
            </w:r>
          </w:p>
        </w:tc>
      </w:tr>
      <w:tr w:rsidR="00B242AC" w:rsidRPr="00B242AC" w:rsidTr="008475D4">
        <w:trPr>
          <w:trHeight w:val="1502"/>
        </w:trPr>
        <w:tc>
          <w:tcPr>
            <w:tcW w:w="9180" w:type="dxa"/>
            <w:tcBorders>
              <w:top w:val="single" w:sz="4" w:space="0" w:color="auto"/>
              <w:bottom w:val="single" w:sz="4" w:space="0" w:color="auto"/>
            </w:tcBorders>
          </w:tcPr>
          <w:p w:rsidR="00B242AC" w:rsidRPr="00B242AC" w:rsidRDefault="00B242AC" w:rsidP="00B242AC">
            <w:pPr>
              <w:pBdr>
                <w:top w:val="none" w:sz="0" w:space="0" w:color="000000"/>
                <w:left w:val="none" w:sz="0" w:space="0" w:color="000000"/>
                <w:bottom w:val="none" w:sz="0" w:space="0" w:color="000000"/>
                <w:right w:val="none" w:sz="0" w:space="0" w:color="000000"/>
                <w:between w:val="none" w:sz="0" w:space="0" w:color="000000"/>
              </w:pBdr>
              <w:spacing w:after="0" w:line="240" w:lineRule="auto"/>
              <w:rPr>
                <w:rFonts w:ascii="Times New Roman" w:eastAsia="Calibri" w:hAnsi="Times New Roman" w:cs="Times New Roman"/>
                <w:sz w:val="24"/>
                <w:szCs w:val="24"/>
                <w:lang w:eastAsia="zh-CN"/>
              </w:rPr>
            </w:pPr>
            <w:r w:rsidRPr="00B242AC">
              <w:rPr>
                <w:rFonts w:ascii="Times New Roman" w:eastAsia="Calibri" w:hAnsi="Times New Roman" w:cs="Times New Roman"/>
                <w:sz w:val="24"/>
                <w:szCs w:val="24"/>
                <w:lang w:eastAsia="zh-CN"/>
              </w:rPr>
              <w:t xml:space="preserve">     При расстановке рюмок </w:t>
            </w:r>
            <w:r w:rsidRPr="00B242AC">
              <w:rPr>
                <w:rFonts w:ascii="Times New Roman" w:eastAsia="Calibri" w:hAnsi="Times New Roman" w:cs="Times New Roman"/>
                <w:b/>
                <w:sz w:val="24"/>
                <w:szCs w:val="24"/>
                <w:lang w:eastAsia="zh-CN"/>
              </w:rPr>
              <w:t>«елочкой»</w:t>
            </w:r>
            <w:r w:rsidRPr="00B242AC">
              <w:rPr>
                <w:rFonts w:ascii="Times New Roman" w:eastAsia="Calibri" w:hAnsi="Times New Roman" w:cs="Times New Roman"/>
                <w:sz w:val="24"/>
                <w:szCs w:val="24"/>
                <w:lang w:eastAsia="zh-CN"/>
              </w:rPr>
              <w:t xml:space="preserve">  по продольной оси стола через равные интервалы ставят фужеры по 4-6 шт. После этого, отступая 10-15 см от каждой группы фужеров или вплотную к ним, располагают под углом 45</w:t>
            </w:r>
            <w:r w:rsidRPr="00B242AC">
              <w:rPr>
                <w:rFonts w:ascii="Times New Roman" w:eastAsia="Calibri" w:hAnsi="Times New Roman" w:cs="Times New Roman"/>
                <w:sz w:val="24"/>
                <w:szCs w:val="24"/>
                <w:vertAlign w:val="superscript"/>
                <w:lang w:eastAsia="zh-CN"/>
              </w:rPr>
              <w:t>0</w:t>
            </w:r>
            <w:r w:rsidRPr="00B242AC">
              <w:rPr>
                <w:rFonts w:ascii="Times New Roman" w:eastAsia="Calibri" w:hAnsi="Times New Roman" w:cs="Times New Roman"/>
                <w:sz w:val="24"/>
                <w:szCs w:val="24"/>
                <w:lang w:eastAsia="zh-CN"/>
              </w:rPr>
              <w:t xml:space="preserve"> к оси стола треугольниками, по три рейнвейные рюмки, затем лафитные и рюмки для водки</w:t>
            </w:r>
          </w:p>
        </w:tc>
        <w:tc>
          <w:tcPr>
            <w:tcW w:w="6172" w:type="dxa"/>
            <w:tcBorders>
              <w:top w:val="single" w:sz="4" w:space="0" w:color="auto"/>
              <w:bottom w:val="single" w:sz="4" w:space="0" w:color="auto"/>
            </w:tcBorders>
          </w:tcPr>
          <w:p w:rsidR="00B242AC" w:rsidRPr="00B242AC" w:rsidRDefault="00B242AC" w:rsidP="00B242AC">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noProof/>
                <w:sz w:val="24"/>
                <w:szCs w:val="24"/>
                <w:lang w:eastAsia="ru-RU"/>
              </w:rPr>
            </w:pPr>
            <w:r w:rsidRPr="00B242AC">
              <w:rPr>
                <w:rFonts w:ascii="Times New Roman" w:eastAsia="Calibri" w:hAnsi="Times New Roman" w:cs="Times New Roman"/>
                <w:noProof/>
                <w:sz w:val="24"/>
                <w:szCs w:val="24"/>
                <w:lang w:eastAsia="ru-RU"/>
              </w:rPr>
              <w:drawing>
                <wp:inline distT="0" distB="0" distL="0" distR="0" wp14:anchorId="2EEA25E9" wp14:editId="67BD3495">
                  <wp:extent cx="3719195" cy="896620"/>
                  <wp:effectExtent l="19050" t="0" r="0" b="0"/>
                  <wp:docPr id="75" name="Рисунок 11" descr="Фуршетная расстановка «ёлочк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Фуршетная расстановка «ёлочкой»"/>
                          <pic:cNvPicPr>
                            <a:picLocks noChangeAspect="1" noChangeArrowheads="1"/>
                          </pic:cNvPicPr>
                        </pic:nvPicPr>
                        <pic:blipFill>
                          <a:blip r:embed="rId73" cstate="print"/>
                          <a:srcRect/>
                          <a:stretch>
                            <a:fillRect/>
                          </a:stretch>
                        </pic:blipFill>
                        <pic:spPr bwMode="auto">
                          <a:xfrm>
                            <a:off x="0" y="0"/>
                            <a:ext cx="3719195" cy="896620"/>
                          </a:xfrm>
                          <a:prstGeom prst="rect">
                            <a:avLst/>
                          </a:prstGeom>
                          <a:noFill/>
                          <a:ln w="9525">
                            <a:noFill/>
                            <a:miter lim="800000"/>
                            <a:headEnd/>
                            <a:tailEnd/>
                          </a:ln>
                        </pic:spPr>
                      </pic:pic>
                    </a:graphicData>
                  </a:graphic>
                </wp:inline>
              </w:drawing>
            </w:r>
          </w:p>
          <w:p w:rsidR="00B242AC" w:rsidRPr="00B242AC" w:rsidRDefault="00B242AC" w:rsidP="00B242AC">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sz w:val="24"/>
                <w:szCs w:val="24"/>
                <w:lang w:eastAsia="zh-CN"/>
              </w:rPr>
            </w:pPr>
          </w:p>
        </w:tc>
      </w:tr>
      <w:tr w:rsidR="00B242AC" w:rsidRPr="00B242AC" w:rsidTr="008475D4">
        <w:trPr>
          <w:trHeight w:val="1004"/>
        </w:trPr>
        <w:tc>
          <w:tcPr>
            <w:tcW w:w="9180" w:type="dxa"/>
            <w:tcBorders>
              <w:top w:val="single" w:sz="4" w:space="0" w:color="auto"/>
              <w:bottom w:val="single" w:sz="4" w:space="0" w:color="auto"/>
            </w:tcBorders>
          </w:tcPr>
          <w:p w:rsidR="00B242AC" w:rsidRPr="00B242AC" w:rsidRDefault="00B242AC" w:rsidP="00B242AC">
            <w:pPr>
              <w:pBdr>
                <w:top w:val="none" w:sz="0" w:space="0" w:color="000000"/>
                <w:left w:val="none" w:sz="0" w:space="0" w:color="000000"/>
                <w:bottom w:val="none" w:sz="0" w:space="0" w:color="000000"/>
                <w:right w:val="none" w:sz="0" w:space="0" w:color="000000"/>
                <w:between w:val="none" w:sz="0" w:space="0" w:color="000000"/>
              </w:pBdr>
              <w:spacing w:after="0" w:line="240" w:lineRule="auto"/>
              <w:rPr>
                <w:rFonts w:ascii="Times New Roman" w:eastAsia="Calibri" w:hAnsi="Times New Roman" w:cs="Times New Roman"/>
                <w:sz w:val="24"/>
                <w:szCs w:val="24"/>
                <w:lang w:eastAsia="zh-CN"/>
              </w:rPr>
            </w:pPr>
            <w:r w:rsidRPr="00B242AC">
              <w:rPr>
                <w:rFonts w:ascii="Times New Roman" w:eastAsia="Calibri" w:hAnsi="Times New Roman" w:cs="Times New Roman"/>
                <w:sz w:val="24"/>
                <w:szCs w:val="24"/>
                <w:lang w:eastAsia="zh-CN"/>
              </w:rPr>
              <w:t xml:space="preserve">     При расстановке рюмок </w:t>
            </w:r>
            <w:r w:rsidRPr="00B242AC">
              <w:rPr>
                <w:rFonts w:ascii="Times New Roman" w:eastAsia="Calibri" w:hAnsi="Times New Roman" w:cs="Times New Roman"/>
                <w:b/>
                <w:sz w:val="24"/>
                <w:szCs w:val="24"/>
                <w:lang w:eastAsia="zh-CN"/>
              </w:rPr>
              <w:t>«змейкой»</w:t>
            </w:r>
            <w:r w:rsidRPr="00B242AC">
              <w:rPr>
                <w:rFonts w:ascii="Times New Roman" w:eastAsia="Calibri" w:hAnsi="Times New Roman" w:cs="Times New Roman"/>
                <w:sz w:val="24"/>
                <w:szCs w:val="24"/>
                <w:lang w:eastAsia="zh-CN"/>
              </w:rPr>
              <w:t xml:space="preserve"> по оси стола расставляют фужеры группами на расстоянии 1 м одна от другой. К фужерам под углом 45</w:t>
            </w:r>
            <w:r w:rsidRPr="00B242AC">
              <w:rPr>
                <w:rFonts w:ascii="Times New Roman" w:eastAsia="Calibri" w:hAnsi="Times New Roman" w:cs="Times New Roman"/>
                <w:sz w:val="24"/>
                <w:szCs w:val="24"/>
                <w:vertAlign w:val="superscript"/>
                <w:lang w:eastAsia="zh-CN"/>
              </w:rPr>
              <w:t>0</w:t>
            </w:r>
            <w:r w:rsidRPr="00B242AC">
              <w:rPr>
                <w:rFonts w:ascii="Times New Roman" w:eastAsia="Calibri" w:hAnsi="Times New Roman" w:cs="Times New Roman"/>
                <w:sz w:val="24"/>
                <w:szCs w:val="24"/>
                <w:lang w:eastAsia="zh-CN"/>
              </w:rPr>
              <w:t xml:space="preserve"> к краям стола ставят, чередуя, рюмки по 3-6 шт. </w:t>
            </w:r>
          </w:p>
        </w:tc>
        <w:tc>
          <w:tcPr>
            <w:tcW w:w="6172" w:type="dxa"/>
            <w:tcBorders>
              <w:top w:val="single" w:sz="4" w:space="0" w:color="auto"/>
              <w:bottom w:val="single" w:sz="4" w:space="0" w:color="auto"/>
            </w:tcBorders>
          </w:tcPr>
          <w:p w:rsidR="00B242AC" w:rsidRPr="00B242AC" w:rsidRDefault="00B242AC" w:rsidP="00B242AC">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sz w:val="24"/>
                <w:szCs w:val="24"/>
                <w:lang w:eastAsia="zh-CN"/>
              </w:rPr>
            </w:pPr>
            <w:r w:rsidRPr="00B242AC">
              <w:rPr>
                <w:rFonts w:ascii="Times New Roman" w:eastAsia="Calibri" w:hAnsi="Times New Roman" w:cs="Times New Roman"/>
                <w:noProof/>
                <w:sz w:val="24"/>
                <w:szCs w:val="24"/>
                <w:lang w:eastAsia="ru-RU"/>
              </w:rPr>
              <w:drawing>
                <wp:inline distT="0" distB="0" distL="0" distR="0" wp14:anchorId="60972945" wp14:editId="2217208C">
                  <wp:extent cx="3534410" cy="641985"/>
                  <wp:effectExtent l="19050" t="0" r="8890" b="0"/>
                  <wp:docPr id="76" name="Рисунок 8" descr="Фуршетная расстановка «змейк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Фуршетная расстановка «змейкой»"/>
                          <pic:cNvPicPr>
                            <a:picLocks noChangeAspect="1" noChangeArrowheads="1"/>
                          </pic:cNvPicPr>
                        </pic:nvPicPr>
                        <pic:blipFill>
                          <a:blip r:embed="rId74" cstate="print"/>
                          <a:srcRect t="22641" r="8179" b="30190"/>
                          <a:stretch>
                            <a:fillRect/>
                          </a:stretch>
                        </pic:blipFill>
                        <pic:spPr bwMode="auto">
                          <a:xfrm>
                            <a:off x="0" y="0"/>
                            <a:ext cx="3534410" cy="641985"/>
                          </a:xfrm>
                          <a:prstGeom prst="rect">
                            <a:avLst/>
                          </a:prstGeom>
                          <a:noFill/>
                          <a:ln w="9525">
                            <a:noFill/>
                            <a:miter lim="800000"/>
                            <a:headEnd/>
                            <a:tailEnd/>
                          </a:ln>
                        </pic:spPr>
                      </pic:pic>
                    </a:graphicData>
                  </a:graphic>
                </wp:inline>
              </w:drawing>
            </w:r>
          </w:p>
        </w:tc>
      </w:tr>
      <w:tr w:rsidR="00B242AC" w:rsidRPr="00B242AC" w:rsidTr="008475D4">
        <w:trPr>
          <w:trHeight w:val="2381"/>
        </w:trPr>
        <w:tc>
          <w:tcPr>
            <w:tcW w:w="9180" w:type="dxa"/>
            <w:tcBorders>
              <w:top w:val="single" w:sz="4" w:space="0" w:color="auto"/>
              <w:bottom w:val="single" w:sz="4" w:space="0" w:color="auto"/>
            </w:tcBorders>
          </w:tcPr>
          <w:p w:rsidR="00B242AC" w:rsidRPr="00B242AC" w:rsidRDefault="00B242AC" w:rsidP="00B242AC">
            <w:pPr>
              <w:pBdr>
                <w:top w:val="none" w:sz="0" w:space="0" w:color="000000"/>
                <w:left w:val="none" w:sz="0" w:space="0" w:color="000000"/>
                <w:bottom w:val="none" w:sz="0" w:space="0" w:color="000000"/>
                <w:right w:val="none" w:sz="0" w:space="0" w:color="000000"/>
                <w:between w:val="none" w:sz="0" w:space="0" w:color="000000"/>
              </w:pBdr>
              <w:spacing w:after="0" w:line="240" w:lineRule="auto"/>
              <w:rPr>
                <w:rFonts w:ascii="Times New Roman" w:eastAsia="Calibri" w:hAnsi="Times New Roman" w:cs="Times New Roman"/>
                <w:sz w:val="24"/>
                <w:szCs w:val="24"/>
                <w:lang w:eastAsia="zh-CN"/>
              </w:rPr>
            </w:pPr>
            <w:r w:rsidRPr="00B242AC">
              <w:rPr>
                <w:rFonts w:ascii="Times New Roman" w:eastAsia="Calibri" w:hAnsi="Times New Roman" w:cs="Times New Roman"/>
                <w:sz w:val="24"/>
                <w:szCs w:val="24"/>
                <w:lang w:eastAsia="zh-CN"/>
              </w:rPr>
              <w:lastRenderedPageBreak/>
              <w:t xml:space="preserve">     После расстановки фужеров и рюмок на стол ставят тарелки: закусочные и десертные (или пирожковые – за неимением десертных). </w:t>
            </w:r>
          </w:p>
          <w:p w:rsidR="00B242AC" w:rsidRPr="00B242AC" w:rsidRDefault="00B242AC" w:rsidP="00B242AC">
            <w:pPr>
              <w:pBdr>
                <w:top w:val="none" w:sz="0" w:space="0" w:color="000000"/>
                <w:left w:val="none" w:sz="0" w:space="0" w:color="000000"/>
                <w:bottom w:val="none" w:sz="0" w:space="0" w:color="000000"/>
                <w:right w:val="none" w:sz="0" w:space="0" w:color="000000"/>
                <w:between w:val="none" w:sz="0" w:space="0" w:color="000000"/>
              </w:pBdr>
              <w:spacing w:after="0" w:line="240" w:lineRule="auto"/>
              <w:rPr>
                <w:rFonts w:ascii="Times New Roman" w:eastAsia="Calibri" w:hAnsi="Times New Roman" w:cs="Times New Roman"/>
                <w:sz w:val="24"/>
                <w:szCs w:val="24"/>
                <w:lang w:eastAsia="zh-CN"/>
              </w:rPr>
            </w:pPr>
            <w:r w:rsidRPr="00B242AC">
              <w:rPr>
                <w:rFonts w:ascii="Times New Roman" w:eastAsia="Calibri" w:hAnsi="Times New Roman" w:cs="Times New Roman"/>
                <w:sz w:val="24"/>
                <w:szCs w:val="24"/>
                <w:lang w:eastAsia="zh-CN"/>
              </w:rPr>
              <w:t xml:space="preserve">     Закусочные тарелки ставят по обеим сторонам стола стопками по 8-10 шт. на расстоянии 1,5-2 м одна от другой и от края стола. За закусочными тарелками ставят пирожковые по 4-6 шт. Стопки тарелок по обеим сторонам стола ставят симметрично, кроме сервировки посудой из стекла змейкой. </w:t>
            </w:r>
          </w:p>
        </w:tc>
        <w:tc>
          <w:tcPr>
            <w:tcW w:w="6172" w:type="dxa"/>
            <w:vMerge w:val="restart"/>
            <w:tcBorders>
              <w:top w:val="single" w:sz="4" w:space="0" w:color="auto"/>
            </w:tcBorders>
          </w:tcPr>
          <w:p w:rsidR="00B242AC" w:rsidRPr="00B242AC" w:rsidRDefault="00B242AC" w:rsidP="00B242AC">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noProof/>
                <w:sz w:val="24"/>
                <w:szCs w:val="24"/>
                <w:lang w:eastAsia="ru-RU"/>
              </w:rPr>
            </w:pPr>
          </w:p>
          <w:p w:rsidR="00B242AC" w:rsidRPr="00B242AC" w:rsidRDefault="00B242AC" w:rsidP="00B242AC">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noProof/>
                <w:sz w:val="24"/>
                <w:szCs w:val="24"/>
                <w:lang w:eastAsia="ru-RU"/>
              </w:rPr>
            </w:pPr>
          </w:p>
          <w:p w:rsidR="00B242AC" w:rsidRPr="00B242AC" w:rsidRDefault="00B242AC" w:rsidP="00B242AC">
            <w:pPr>
              <w:pBdr>
                <w:top w:val="none" w:sz="0" w:space="0" w:color="000000"/>
                <w:left w:val="none" w:sz="0" w:space="0" w:color="000000"/>
                <w:bottom w:val="none" w:sz="0" w:space="0" w:color="000000"/>
                <w:right w:val="none" w:sz="0" w:space="0" w:color="000000"/>
                <w:between w:val="none" w:sz="0" w:space="0" w:color="000000"/>
              </w:pBdr>
              <w:spacing w:after="0" w:line="240" w:lineRule="auto"/>
              <w:jc w:val="center"/>
              <w:rPr>
                <w:rFonts w:ascii="Times New Roman" w:eastAsia="Calibri" w:hAnsi="Times New Roman" w:cs="Times New Roman"/>
                <w:sz w:val="24"/>
                <w:szCs w:val="24"/>
                <w:lang w:eastAsia="zh-CN"/>
              </w:rPr>
            </w:pPr>
            <w:r w:rsidRPr="00B242AC">
              <w:rPr>
                <w:rFonts w:ascii="Times New Roman" w:eastAsia="Calibri" w:hAnsi="Times New Roman" w:cs="Times New Roman"/>
                <w:noProof/>
                <w:sz w:val="24"/>
                <w:szCs w:val="24"/>
                <w:lang w:eastAsia="ru-RU"/>
              </w:rPr>
              <w:drawing>
                <wp:inline distT="0" distB="0" distL="0" distR="0" wp14:anchorId="6C486496" wp14:editId="3047C481">
                  <wp:extent cx="2813685" cy="3710305"/>
                  <wp:effectExtent l="19050" t="0" r="5715" b="0"/>
                  <wp:docPr id="77" name="Рисунок 26" descr="http://tourism-book.com/media/content/542124e448e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http://tourism-book.com/media/content/542124e448ee8.png"/>
                          <pic:cNvPicPr>
                            <a:picLocks noChangeAspect="1" noChangeArrowheads="1"/>
                          </pic:cNvPicPr>
                        </pic:nvPicPr>
                        <pic:blipFill>
                          <a:blip r:embed="rId75" cstate="print"/>
                          <a:srcRect/>
                          <a:stretch>
                            <a:fillRect/>
                          </a:stretch>
                        </pic:blipFill>
                        <pic:spPr bwMode="auto">
                          <a:xfrm>
                            <a:off x="0" y="0"/>
                            <a:ext cx="2813685" cy="3710305"/>
                          </a:xfrm>
                          <a:prstGeom prst="rect">
                            <a:avLst/>
                          </a:prstGeom>
                          <a:noFill/>
                          <a:ln w="9525">
                            <a:noFill/>
                            <a:miter lim="800000"/>
                            <a:headEnd/>
                            <a:tailEnd/>
                          </a:ln>
                        </pic:spPr>
                      </pic:pic>
                    </a:graphicData>
                  </a:graphic>
                </wp:inline>
              </w:drawing>
            </w:r>
          </w:p>
        </w:tc>
      </w:tr>
      <w:tr w:rsidR="00B242AC" w:rsidRPr="00B242AC" w:rsidTr="008475D4">
        <w:trPr>
          <w:trHeight w:val="1353"/>
        </w:trPr>
        <w:tc>
          <w:tcPr>
            <w:tcW w:w="9180" w:type="dxa"/>
            <w:tcBorders>
              <w:top w:val="single" w:sz="4" w:space="0" w:color="auto"/>
              <w:bottom w:val="single" w:sz="4" w:space="0" w:color="auto"/>
            </w:tcBorders>
          </w:tcPr>
          <w:p w:rsidR="00B242AC" w:rsidRPr="00B242AC" w:rsidRDefault="00B242AC" w:rsidP="00B242AC">
            <w:pPr>
              <w:pBdr>
                <w:top w:val="none" w:sz="0" w:space="0" w:color="000000"/>
                <w:left w:val="none" w:sz="0" w:space="0" w:color="000000"/>
                <w:bottom w:val="none" w:sz="0" w:space="0" w:color="000000"/>
                <w:right w:val="none" w:sz="0" w:space="0" w:color="000000"/>
                <w:between w:val="none" w:sz="0" w:space="0" w:color="000000"/>
              </w:pBdr>
              <w:spacing w:after="0" w:line="240" w:lineRule="auto"/>
              <w:rPr>
                <w:rFonts w:ascii="Times New Roman" w:eastAsia="Calibri" w:hAnsi="Times New Roman" w:cs="Times New Roman"/>
                <w:sz w:val="24"/>
                <w:szCs w:val="24"/>
                <w:lang w:eastAsia="zh-CN"/>
              </w:rPr>
            </w:pPr>
            <w:r w:rsidRPr="00B242AC">
              <w:rPr>
                <w:rFonts w:ascii="Times New Roman" w:eastAsia="Calibri" w:hAnsi="Times New Roman" w:cs="Times New Roman"/>
                <w:sz w:val="24"/>
                <w:szCs w:val="24"/>
                <w:lang w:eastAsia="zh-CN"/>
              </w:rPr>
              <w:t xml:space="preserve">     Полотняные салфетки, сложенные определенным образом кладут по 3-5 шт. на стопки пирожковых тарелок или за ними в непосредственной близости. Часто на банкетах-фуршетах используют бумажные салфетки.</w:t>
            </w:r>
          </w:p>
        </w:tc>
        <w:tc>
          <w:tcPr>
            <w:tcW w:w="6172" w:type="dxa"/>
            <w:vMerge/>
          </w:tcPr>
          <w:p w:rsidR="00B242AC" w:rsidRPr="00B242AC" w:rsidRDefault="00B242AC" w:rsidP="00B242AC">
            <w:pPr>
              <w:pBdr>
                <w:top w:val="none" w:sz="0" w:space="0" w:color="000000"/>
                <w:left w:val="none" w:sz="0" w:space="0" w:color="000000"/>
                <w:bottom w:val="none" w:sz="0" w:space="0" w:color="000000"/>
                <w:right w:val="none" w:sz="0" w:space="0" w:color="000000"/>
                <w:between w:val="none" w:sz="0" w:space="0" w:color="000000"/>
              </w:pBdr>
              <w:spacing w:after="0" w:line="240" w:lineRule="auto"/>
              <w:rPr>
                <w:rFonts w:ascii="Times New Roman" w:eastAsia="Calibri" w:hAnsi="Times New Roman" w:cs="Times New Roman"/>
                <w:sz w:val="24"/>
                <w:szCs w:val="24"/>
                <w:lang w:eastAsia="zh-CN"/>
              </w:rPr>
            </w:pPr>
          </w:p>
        </w:tc>
      </w:tr>
      <w:tr w:rsidR="00B242AC" w:rsidRPr="00B242AC" w:rsidTr="008475D4">
        <w:trPr>
          <w:trHeight w:val="407"/>
        </w:trPr>
        <w:tc>
          <w:tcPr>
            <w:tcW w:w="9180" w:type="dxa"/>
            <w:tcBorders>
              <w:top w:val="single" w:sz="4" w:space="0" w:color="auto"/>
              <w:bottom w:val="single" w:sz="4" w:space="0" w:color="auto"/>
            </w:tcBorders>
          </w:tcPr>
          <w:p w:rsidR="00B242AC" w:rsidRPr="00B242AC" w:rsidRDefault="00B242AC" w:rsidP="00B242AC">
            <w:pPr>
              <w:pBdr>
                <w:top w:val="none" w:sz="0" w:space="0" w:color="000000"/>
                <w:left w:val="none" w:sz="0" w:space="0" w:color="000000"/>
                <w:bottom w:val="none" w:sz="0" w:space="0" w:color="000000"/>
                <w:right w:val="none" w:sz="0" w:space="0" w:color="000000"/>
                <w:between w:val="none" w:sz="0" w:space="0" w:color="000000"/>
              </w:pBdr>
              <w:spacing w:after="0" w:line="240" w:lineRule="auto"/>
              <w:rPr>
                <w:rFonts w:ascii="Times New Roman" w:eastAsia="Calibri" w:hAnsi="Times New Roman" w:cs="Times New Roman"/>
                <w:sz w:val="24"/>
                <w:szCs w:val="24"/>
                <w:lang w:eastAsia="zh-CN"/>
              </w:rPr>
            </w:pPr>
            <w:r w:rsidRPr="00B242AC">
              <w:rPr>
                <w:rFonts w:ascii="Times New Roman" w:eastAsia="Calibri" w:hAnsi="Times New Roman" w:cs="Times New Roman"/>
                <w:sz w:val="24"/>
                <w:szCs w:val="24"/>
                <w:lang w:eastAsia="zh-CN"/>
              </w:rPr>
              <w:t xml:space="preserve">     При первом варианте сервировки стола приборами ножи закусочные располагают справа от стопок тарелок, повернув к ним лезвиями и отступая 1,5-2 см от края стола. Вилки закусочные кладут на ребро слева от тарелок, вогнутой стороной зубцов к ним, и отступив 1,5-2 см от края стола (в).</w:t>
            </w:r>
          </w:p>
          <w:p w:rsidR="00B242AC" w:rsidRPr="00B242AC" w:rsidRDefault="00B242AC" w:rsidP="00B242AC">
            <w:pPr>
              <w:pBdr>
                <w:top w:val="none" w:sz="0" w:space="0" w:color="000000"/>
                <w:left w:val="none" w:sz="0" w:space="0" w:color="000000"/>
                <w:bottom w:val="none" w:sz="0" w:space="0" w:color="000000"/>
                <w:right w:val="none" w:sz="0" w:space="0" w:color="000000"/>
                <w:between w:val="none" w:sz="0" w:space="0" w:color="000000"/>
              </w:pBdr>
              <w:spacing w:after="0" w:line="240" w:lineRule="auto"/>
              <w:rPr>
                <w:rFonts w:ascii="Times New Roman" w:eastAsia="Calibri" w:hAnsi="Times New Roman" w:cs="Times New Roman"/>
                <w:sz w:val="24"/>
                <w:szCs w:val="24"/>
                <w:lang w:eastAsia="zh-CN"/>
              </w:rPr>
            </w:pPr>
            <w:r w:rsidRPr="00B242AC">
              <w:rPr>
                <w:rFonts w:ascii="Times New Roman" w:eastAsia="Calibri" w:hAnsi="Times New Roman" w:cs="Times New Roman"/>
                <w:sz w:val="24"/>
                <w:szCs w:val="24"/>
                <w:lang w:eastAsia="zh-CN"/>
              </w:rPr>
              <w:t xml:space="preserve">     При другом варианте ножи и вилки располагают правее тарелок. Ножи фруктовые или десертные располагают за пирожковыми тарелками или правее тарелок ручками вправо (а, б).     </w:t>
            </w:r>
          </w:p>
        </w:tc>
        <w:tc>
          <w:tcPr>
            <w:tcW w:w="6172" w:type="dxa"/>
            <w:vMerge/>
            <w:tcBorders>
              <w:bottom w:val="single" w:sz="4" w:space="0" w:color="auto"/>
            </w:tcBorders>
          </w:tcPr>
          <w:p w:rsidR="00B242AC" w:rsidRPr="00B242AC" w:rsidRDefault="00B242AC" w:rsidP="00B242AC">
            <w:pPr>
              <w:pBdr>
                <w:top w:val="none" w:sz="0" w:space="0" w:color="000000"/>
                <w:left w:val="none" w:sz="0" w:space="0" w:color="000000"/>
                <w:bottom w:val="none" w:sz="0" w:space="0" w:color="000000"/>
                <w:right w:val="none" w:sz="0" w:space="0" w:color="000000"/>
                <w:between w:val="none" w:sz="0" w:space="0" w:color="000000"/>
              </w:pBdr>
              <w:spacing w:after="0" w:line="240" w:lineRule="auto"/>
              <w:rPr>
                <w:rFonts w:ascii="Times New Roman" w:eastAsia="Calibri" w:hAnsi="Times New Roman" w:cs="Times New Roman"/>
                <w:sz w:val="24"/>
                <w:szCs w:val="24"/>
                <w:lang w:eastAsia="zh-CN"/>
              </w:rPr>
            </w:pPr>
          </w:p>
        </w:tc>
      </w:tr>
      <w:tr w:rsidR="00B242AC" w:rsidRPr="00B242AC" w:rsidTr="008475D4">
        <w:trPr>
          <w:trHeight w:val="622"/>
        </w:trPr>
        <w:tc>
          <w:tcPr>
            <w:tcW w:w="9180" w:type="dxa"/>
            <w:tcBorders>
              <w:top w:val="single" w:sz="4" w:space="0" w:color="auto"/>
              <w:bottom w:val="single" w:sz="4" w:space="0" w:color="auto"/>
            </w:tcBorders>
          </w:tcPr>
          <w:p w:rsidR="00B242AC" w:rsidRPr="00B242AC" w:rsidRDefault="00B242AC" w:rsidP="00B242AC">
            <w:pPr>
              <w:pBdr>
                <w:top w:val="none" w:sz="0" w:space="0" w:color="000000"/>
                <w:left w:val="none" w:sz="0" w:space="0" w:color="000000"/>
                <w:bottom w:val="none" w:sz="0" w:space="0" w:color="000000"/>
                <w:right w:val="none" w:sz="0" w:space="0" w:color="000000"/>
                <w:between w:val="none" w:sz="0" w:space="0" w:color="000000"/>
              </w:pBdr>
              <w:spacing w:after="0" w:line="240" w:lineRule="auto"/>
              <w:rPr>
                <w:rFonts w:ascii="Times New Roman" w:eastAsia="Calibri" w:hAnsi="Times New Roman" w:cs="Times New Roman"/>
                <w:sz w:val="24"/>
                <w:szCs w:val="24"/>
                <w:lang w:eastAsia="zh-CN"/>
              </w:rPr>
            </w:pPr>
            <w:r w:rsidRPr="00B242AC">
              <w:rPr>
                <w:rFonts w:ascii="Times New Roman" w:eastAsia="Calibri" w:hAnsi="Times New Roman" w:cs="Times New Roman"/>
                <w:sz w:val="24"/>
                <w:szCs w:val="24"/>
                <w:lang w:eastAsia="zh-CN"/>
              </w:rPr>
              <w:t xml:space="preserve">     Закончив сервировку столов посудой и приборами, ставят цветы и фрукты. Банкетный зал украшают только свежими цветами.</w:t>
            </w:r>
          </w:p>
        </w:tc>
        <w:tc>
          <w:tcPr>
            <w:tcW w:w="6172" w:type="dxa"/>
            <w:tcBorders>
              <w:top w:val="single" w:sz="4" w:space="0" w:color="auto"/>
              <w:bottom w:val="single" w:sz="4" w:space="0" w:color="auto"/>
            </w:tcBorders>
          </w:tcPr>
          <w:p w:rsidR="00B242AC" w:rsidRPr="00B242AC" w:rsidRDefault="00B242AC" w:rsidP="00B242AC">
            <w:pPr>
              <w:pBdr>
                <w:top w:val="none" w:sz="0" w:space="0" w:color="000000"/>
                <w:left w:val="none" w:sz="0" w:space="0" w:color="000000"/>
                <w:bottom w:val="none" w:sz="0" w:space="0" w:color="000000"/>
                <w:right w:val="none" w:sz="0" w:space="0" w:color="000000"/>
                <w:between w:val="none" w:sz="0" w:space="0" w:color="000000"/>
              </w:pBdr>
              <w:spacing w:after="0" w:line="240" w:lineRule="auto"/>
              <w:rPr>
                <w:rFonts w:ascii="Times New Roman" w:eastAsia="Calibri" w:hAnsi="Times New Roman" w:cs="Times New Roman"/>
                <w:sz w:val="24"/>
                <w:szCs w:val="24"/>
                <w:lang w:eastAsia="zh-CN"/>
              </w:rPr>
            </w:pPr>
          </w:p>
        </w:tc>
      </w:tr>
    </w:tbl>
    <w:p w:rsidR="00B242AC" w:rsidRDefault="00B242AC" w:rsidP="00DA1EF8">
      <w:pPr>
        <w:spacing w:after="0" w:line="360" w:lineRule="auto"/>
        <w:ind w:right="125" w:firstLine="851"/>
        <w:rPr>
          <w:rFonts w:ascii="Times New Roman" w:eastAsia="Calibri" w:hAnsi="Times New Roman" w:cs="Times New Roman"/>
          <w:sz w:val="24"/>
          <w:szCs w:val="24"/>
          <w:lang w:eastAsia="zh-CN"/>
        </w:rPr>
        <w:sectPr w:rsidR="00B242AC" w:rsidSect="00B242AC">
          <w:pgSz w:w="16838" w:h="11906" w:orient="landscape"/>
          <w:pgMar w:top="851" w:right="1134" w:bottom="1701" w:left="1134" w:header="709" w:footer="709" w:gutter="0"/>
          <w:cols w:space="708"/>
          <w:docGrid w:linePitch="360"/>
        </w:sectPr>
      </w:pPr>
    </w:p>
    <w:p w:rsidR="001D41CB" w:rsidRDefault="001D41CB" w:rsidP="00DA1EF8">
      <w:pPr>
        <w:spacing w:after="0" w:line="360" w:lineRule="auto"/>
        <w:ind w:right="125" w:firstLine="851"/>
        <w:rPr>
          <w:rFonts w:ascii="Times New Roman" w:eastAsia="Calibri" w:hAnsi="Times New Roman" w:cs="Times New Roman"/>
          <w:sz w:val="24"/>
          <w:szCs w:val="24"/>
          <w:lang w:eastAsia="zh-CN"/>
        </w:rPr>
      </w:pPr>
    </w:p>
    <w:p w:rsidR="002F0A9E" w:rsidRPr="002F0A9E" w:rsidRDefault="00064B5B" w:rsidP="002F0A9E">
      <w:pPr>
        <w:spacing w:after="0" w:line="240" w:lineRule="auto"/>
        <w:ind w:right="125"/>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Практическое занятие № 16</w:t>
      </w:r>
    </w:p>
    <w:p w:rsidR="002F0A9E" w:rsidRPr="002F0A9E" w:rsidRDefault="002F0A9E" w:rsidP="002F0A9E">
      <w:p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lang w:eastAsia="zh-CN"/>
        </w:rPr>
      </w:pPr>
      <w:r w:rsidRPr="002F0A9E">
        <w:rPr>
          <w:rFonts w:ascii="Times New Roman" w:eastAsia="Calibri" w:hAnsi="Times New Roman" w:cs="Times New Roman"/>
          <w:b/>
          <w:sz w:val="24"/>
          <w:szCs w:val="24"/>
          <w:lang w:eastAsia="zh-CN"/>
        </w:rPr>
        <w:t>Тема:</w:t>
      </w:r>
      <w:r w:rsidRPr="002F0A9E">
        <w:rPr>
          <w:rFonts w:ascii="Times New Roman" w:eastAsia="Calibri" w:hAnsi="Times New Roman" w:cs="Times New Roman"/>
          <w:sz w:val="24"/>
          <w:szCs w:val="24"/>
          <w:lang w:eastAsia="zh-CN"/>
        </w:rPr>
        <w:t xml:space="preserve"> </w:t>
      </w:r>
      <w:r w:rsidRPr="002F0A9E">
        <w:rPr>
          <w:rFonts w:ascii="Times New Roman" w:eastAsia="Times New Roman" w:hAnsi="Times New Roman" w:cs="Times New Roman"/>
          <w:sz w:val="24"/>
          <w:szCs w:val="24"/>
          <w:lang w:eastAsia="ru-RU"/>
        </w:rPr>
        <w:t>Правила ведения учетно-отчетной документации. Расчет с потребителем, оформление платежей по счетам. Ведение кассовой документации. Оформление отчетно-учетной документации.</w:t>
      </w:r>
    </w:p>
    <w:p w:rsidR="002F0A9E" w:rsidRPr="002F0A9E" w:rsidRDefault="002F0A9E" w:rsidP="002F0A9E">
      <w:p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lang w:eastAsia="zh-CN"/>
        </w:rPr>
      </w:pPr>
      <w:r w:rsidRPr="002F0A9E">
        <w:rPr>
          <w:rFonts w:ascii="Times New Roman" w:eastAsia="Calibri" w:hAnsi="Times New Roman" w:cs="Times New Roman"/>
          <w:b/>
          <w:sz w:val="24"/>
          <w:szCs w:val="24"/>
          <w:lang w:eastAsia="zh-CN"/>
        </w:rPr>
        <w:t>Цель:</w:t>
      </w:r>
      <w:r w:rsidRPr="002F0A9E">
        <w:rPr>
          <w:rFonts w:ascii="Times New Roman" w:eastAsia="Calibri" w:hAnsi="Times New Roman" w:cs="Times New Roman"/>
          <w:sz w:val="24"/>
          <w:szCs w:val="24"/>
          <w:lang w:eastAsia="zh-CN"/>
        </w:rPr>
        <w:t xml:space="preserve"> закрепить теоретические знания и приобрести навык выполнения </w:t>
      </w:r>
      <w:r w:rsidRPr="002F0A9E">
        <w:rPr>
          <w:rFonts w:ascii="Times New Roman" w:eastAsia="Times New Roman" w:hAnsi="Times New Roman" w:cs="Times New Roman"/>
          <w:sz w:val="24"/>
          <w:szCs w:val="24"/>
          <w:lang w:eastAsia="ru-RU"/>
        </w:rPr>
        <w:t>ведения</w:t>
      </w:r>
      <w:r>
        <w:rPr>
          <w:rFonts w:ascii="Times New Roman" w:eastAsia="Times New Roman" w:hAnsi="Times New Roman" w:cs="Times New Roman"/>
          <w:sz w:val="24"/>
          <w:szCs w:val="24"/>
          <w:lang w:eastAsia="ru-RU"/>
        </w:rPr>
        <w:t xml:space="preserve"> учетно-отчетной документации, р</w:t>
      </w:r>
      <w:r w:rsidRPr="002F0A9E">
        <w:rPr>
          <w:rFonts w:ascii="Times New Roman" w:eastAsia="Times New Roman" w:hAnsi="Times New Roman" w:cs="Times New Roman"/>
          <w:sz w:val="24"/>
          <w:szCs w:val="24"/>
          <w:lang w:eastAsia="ru-RU"/>
        </w:rPr>
        <w:t>асчет</w:t>
      </w:r>
      <w:r>
        <w:rPr>
          <w:rFonts w:ascii="Times New Roman" w:eastAsia="Times New Roman" w:hAnsi="Times New Roman" w:cs="Times New Roman"/>
          <w:sz w:val="24"/>
          <w:szCs w:val="24"/>
          <w:lang w:eastAsia="ru-RU"/>
        </w:rPr>
        <w:t>а</w:t>
      </w:r>
      <w:r w:rsidRPr="002F0A9E">
        <w:rPr>
          <w:rFonts w:ascii="Times New Roman" w:eastAsia="Times New Roman" w:hAnsi="Times New Roman" w:cs="Times New Roman"/>
          <w:sz w:val="24"/>
          <w:szCs w:val="24"/>
          <w:lang w:eastAsia="ru-RU"/>
        </w:rPr>
        <w:t xml:space="preserve"> с потребителем, оформление платежей по счетам</w:t>
      </w:r>
      <w:r>
        <w:rPr>
          <w:rFonts w:ascii="Times New Roman" w:eastAsia="Times New Roman" w:hAnsi="Times New Roman" w:cs="Times New Roman"/>
          <w:sz w:val="24"/>
          <w:szCs w:val="24"/>
          <w:lang w:eastAsia="ru-RU"/>
        </w:rPr>
        <w:t>, оформления</w:t>
      </w:r>
      <w:r w:rsidRPr="002F0A9E">
        <w:rPr>
          <w:rFonts w:ascii="Times New Roman" w:eastAsia="Times New Roman" w:hAnsi="Times New Roman" w:cs="Times New Roman"/>
          <w:sz w:val="24"/>
          <w:szCs w:val="24"/>
          <w:lang w:eastAsia="ru-RU"/>
        </w:rPr>
        <w:t xml:space="preserve"> отчетно-учетной документации.</w:t>
      </w:r>
    </w:p>
    <w:p w:rsidR="002F0A9E" w:rsidRPr="002F0A9E" w:rsidRDefault="002F0A9E" w:rsidP="002F0A9E">
      <w:pPr>
        <w:tabs>
          <w:tab w:val="left" w:pos="426"/>
        </w:tabs>
        <w:spacing w:after="0" w:line="240" w:lineRule="auto"/>
        <w:jc w:val="both"/>
        <w:rPr>
          <w:rFonts w:ascii="Times New Roman" w:eastAsia="Calibri" w:hAnsi="Times New Roman" w:cs="Times New Roman"/>
          <w:sz w:val="24"/>
          <w:szCs w:val="24"/>
          <w:lang w:eastAsia="zh-CN"/>
        </w:rPr>
      </w:pPr>
      <w:r w:rsidRPr="002F0A9E">
        <w:rPr>
          <w:rFonts w:ascii="Times New Roman" w:eastAsia="Calibri" w:hAnsi="Times New Roman" w:cs="Times New Roman"/>
          <w:b/>
          <w:sz w:val="24"/>
          <w:szCs w:val="24"/>
          <w:lang w:eastAsia="zh-CN"/>
        </w:rPr>
        <w:t>Оснащение занятия</w:t>
      </w:r>
      <w:r w:rsidRPr="002F0A9E">
        <w:rPr>
          <w:rFonts w:ascii="Times New Roman" w:eastAsia="Calibri" w:hAnsi="Times New Roman" w:cs="Times New Roman"/>
          <w:sz w:val="24"/>
          <w:szCs w:val="24"/>
          <w:lang w:eastAsia="zh-CN"/>
        </w:rPr>
        <w:t>: столовая посуда, столовые приборы, столовое белье; образцы меню предприятия общественного питания; столы, стулья.</w:t>
      </w:r>
    </w:p>
    <w:p w:rsidR="002F0A9E" w:rsidRPr="002F0A9E" w:rsidRDefault="002F0A9E" w:rsidP="002F0A9E">
      <w:pPr>
        <w:pBdr>
          <w:top w:val="none" w:sz="0" w:space="0" w:color="000000"/>
          <w:left w:val="none" w:sz="0" w:space="0" w:color="000000"/>
          <w:bottom w:val="none" w:sz="0" w:space="0" w:color="000000"/>
          <w:right w:val="none" w:sz="0" w:space="0" w:color="000000"/>
          <w:between w:val="none" w:sz="0" w:space="0" w:color="000000"/>
        </w:pBdr>
        <w:spacing w:after="0" w:line="240" w:lineRule="auto"/>
        <w:jc w:val="both"/>
        <w:rPr>
          <w:rFonts w:ascii="Times New Roman" w:eastAsia="Calibri" w:hAnsi="Times New Roman" w:cs="Times New Roman"/>
          <w:sz w:val="24"/>
          <w:szCs w:val="24"/>
          <w:lang w:eastAsia="zh-CN"/>
        </w:rPr>
      </w:pPr>
      <w:r w:rsidRPr="002F0A9E">
        <w:rPr>
          <w:rFonts w:ascii="Times New Roman" w:eastAsia="Calibri" w:hAnsi="Times New Roman" w:cs="Times New Roman"/>
          <w:b/>
          <w:sz w:val="24"/>
          <w:szCs w:val="24"/>
          <w:lang w:eastAsia="zh-CN"/>
        </w:rPr>
        <w:t xml:space="preserve">Время выполнения задания: </w:t>
      </w:r>
      <w:r w:rsidR="000915E6">
        <w:rPr>
          <w:rFonts w:ascii="Times New Roman" w:eastAsia="Calibri" w:hAnsi="Times New Roman" w:cs="Times New Roman"/>
          <w:sz w:val="24"/>
          <w:szCs w:val="24"/>
          <w:lang w:eastAsia="zh-CN"/>
        </w:rPr>
        <w:t>4</w:t>
      </w:r>
      <w:r w:rsidRPr="002F0A9E">
        <w:rPr>
          <w:rFonts w:ascii="Times New Roman" w:eastAsia="Calibri" w:hAnsi="Times New Roman" w:cs="Times New Roman"/>
          <w:sz w:val="24"/>
          <w:szCs w:val="24"/>
          <w:lang w:eastAsia="zh-CN"/>
        </w:rPr>
        <w:t xml:space="preserve"> часа</w:t>
      </w:r>
    </w:p>
    <w:p w:rsidR="002F0A9E" w:rsidRPr="002F0A9E" w:rsidRDefault="002F0A9E" w:rsidP="002F0A9E">
      <w:pPr>
        <w:shd w:val="clear" w:color="auto" w:fill="FFFFFF"/>
        <w:spacing w:after="0" w:line="240" w:lineRule="auto"/>
        <w:jc w:val="both"/>
        <w:textAlignment w:val="baseline"/>
        <w:rPr>
          <w:rFonts w:ascii="Times New Roman" w:eastAsia="Times New Roman" w:hAnsi="Times New Roman" w:cs="Times New Roman"/>
          <w:sz w:val="24"/>
          <w:szCs w:val="24"/>
          <w:lang w:eastAsia="ru-RU"/>
        </w:rPr>
      </w:pPr>
    </w:p>
    <w:p w:rsidR="002F0A9E" w:rsidRPr="002F0A9E" w:rsidRDefault="002F0A9E" w:rsidP="002F0A9E">
      <w:pPr>
        <w:spacing w:after="0" w:line="240" w:lineRule="auto"/>
        <w:ind w:right="125" w:firstLine="709"/>
        <w:jc w:val="both"/>
        <w:rPr>
          <w:rFonts w:ascii="Times New Roman" w:eastAsia="Calibri" w:hAnsi="Times New Roman" w:cs="Times New Roman"/>
          <w:b/>
          <w:sz w:val="24"/>
          <w:szCs w:val="24"/>
          <w:lang w:eastAsia="zh-CN"/>
        </w:rPr>
      </w:pPr>
      <w:r w:rsidRPr="002F0A9E">
        <w:rPr>
          <w:rFonts w:ascii="Times New Roman" w:eastAsia="Calibri" w:hAnsi="Times New Roman" w:cs="Times New Roman"/>
          <w:b/>
          <w:sz w:val="24"/>
          <w:szCs w:val="24"/>
          <w:lang w:eastAsia="zh-CN"/>
        </w:rPr>
        <w:t>Последовательность выполнения практического задания:</w:t>
      </w:r>
    </w:p>
    <w:p w:rsidR="002F0A9E" w:rsidRPr="002F0A9E" w:rsidRDefault="002F0A9E" w:rsidP="002F0A9E">
      <w:pPr>
        <w:spacing w:after="0" w:line="240" w:lineRule="auto"/>
        <w:ind w:right="125" w:firstLine="709"/>
        <w:jc w:val="both"/>
        <w:rPr>
          <w:rFonts w:ascii="Times New Roman" w:eastAsia="Calibri" w:hAnsi="Times New Roman" w:cs="Times New Roman"/>
          <w:b/>
          <w:sz w:val="24"/>
          <w:szCs w:val="24"/>
          <w:lang w:eastAsia="zh-CN"/>
        </w:rPr>
      </w:pPr>
    </w:p>
    <w:p w:rsidR="002F0A9E" w:rsidRPr="002F0A9E" w:rsidRDefault="002F0A9E" w:rsidP="002F0A9E">
      <w:pPr>
        <w:spacing w:after="0" w:line="240" w:lineRule="auto"/>
        <w:ind w:right="125"/>
        <w:rPr>
          <w:rFonts w:ascii="Times New Roman" w:eastAsia="Times New Roman" w:hAnsi="Times New Roman" w:cs="Times New Roman"/>
          <w:b/>
          <w:sz w:val="24"/>
          <w:szCs w:val="24"/>
          <w:lang w:eastAsia="ru-RU"/>
        </w:rPr>
      </w:pPr>
      <w:r w:rsidRPr="002F0A9E">
        <w:rPr>
          <w:rFonts w:ascii="Times New Roman" w:eastAsia="Times New Roman" w:hAnsi="Times New Roman" w:cs="Times New Roman"/>
          <w:b/>
          <w:sz w:val="24"/>
          <w:szCs w:val="24"/>
          <w:lang w:eastAsia="ru-RU"/>
        </w:rPr>
        <w:t>Приобретение навыка заполнения заказа-счета на проведение банкета.</w:t>
      </w:r>
    </w:p>
    <w:p w:rsidR="002F0A9E" w:rsidRPr="002F0A9E" w:rsidRDefault="002F0A9E" w:rsidP="002F0A9E">
      <w:pPr>
        <w:numPr>
          <w:ilvl w:val="0"/>
          <w:numId w:val="53"/>
        </w:numPr>
        <w:pBdr>
          <w:top w:val="none" w:sz="0" w:space="0" w:color="000000"/>
          <w:left w:val="none" w:sz="0" w:space="0" w:color="000000"/>
          <w:bottom w:val="none" w:sz="0" w:space="0" w:color="000000"/>
          <w:right w:val="none" w:sz="0" w:space="0" w:color="000000"/>
          <w:between w:val="none" w:sz="0" w:space="0" w:color="000000"/>
        </w:pBdr>
        <w:spacing w:after="0" w:line="240" w:lineRule="auto"/>
        <w:ind w:right="125"/>
        <w:contextualSpacing/>
        <w:rPr>
          <w:rFonts w:ascii="Times New Roman" w:eastAsia="Times New Roman" w:hAnsi="Times New Roman" w:cs="Times New Roman"/>
          <w:sz w:val="24"/>
          <w:szCs w:val="24"/>
          <w:lang w:eastAsia="ru-RU"/>
        </w:rPr>
      </w:pPr>
      <w:r w:rsidRPr="002F0A9E">
        <w:rPr>
          <w:rFonts w:ascii="Times New Roman" w:eastAsia="Times New Roman" w:hAnsi="Times New Roman" w:cs="Times New Roman"/>
          <w:sz w:val="24"/>
          <w:szCs w:val="24"/>
          <w:lang w:eastAsia="ru-RU"/>
        </w:rPr>
        <w:t>составить меню банкета на 10 персон, используя образец банкетного меню;</w:t>
      </w:r>
    </w:p>
    <w:p w:rsidR="002F0A9E" w:rsidRPr="002F0A9E" w:rsidRDefault="002F0A9E" w:rsidP="002F0A9E">
      <w:pPr>
        <w:numPr>
          <w:ilvl w:val="0"/>
          <w:numId w:val="53"/>
        </w:numPr>
        <w:pBdr>
          <w:top w:val="none" w:sz="0" w:space="0" w:color="000000"/>
          <w:left w:val="none" w:sz="0" w:space="0" w:color="000000"/>
          <w:bottom w:val="none" w:sz="0" w:space="0" w:color="000000"/>
          <w:right w:val="none" w:sz="0" w:space="0" w:color="000000"/>
          <w:between w:val="none" w:sz="0" w:space="0" w:color="000000"/>
        </w:pBdr>
        <w:spacing w:after="0" w:line="240" w:lineRule="auto"/>
        <w:ind w:right="125"/>
        <w:contextualSpacing/>
        <w:rPr>
          <w:rFonts w:ascii="Times New Roman" w:eastAsia="Times New Roman" w:hAnsi="Times New Roman" w:cs="Times New Roman"/>
          <w:sz w:val="24"/>
          <w:szCs w:val="24"/>
          <w:lang w:eastAsia="ru-RU"/>
        </w:rPr>
      </w:pPr>
      <w:r w:rsidRPr="002F0A9E">
        <w:rPr>
          <w:rFonts w:ascii="Times New Roman" w:eastAsia="Times New Roman" w:hAnsi="Times New Roman" w:cs="Times New Roman"/>
          <w:sz w:val="24"/>
          <w:szCs w:val="24"/>
          <w:lang w:eastAsia="ru-RU"/>
        </w:rPr>
        <w:t xml:space="preserve">заполнить заказ-счет на проведение банкета </w:t>
      </w:r>
    </w:p>
    <w:p w:rsidR="002F0A9E" w:rsidRPr="002F0A9E" w:rsidRDefault="002F0A9E" w:rsidP="002F0A9E">
      <w:pPr>
        <w:spacing w:after="0" w:line="240" w:lineRule="auto"/>
        <w:ind w:right="-9"/>
        <w:jc w:val="right"/>
        <w:rPr>
          <w:rFonts w:ascii="Times New Roman" w:eastAsia="Times New Roman" w:hAnsi="Times New Roman" w:cs="Times New Roman"/>
          <w:iCs/>
          <w:sz w:val="24"/>
          <w:szCs w:val="24"/>
          <w:lang w:eastAsia="ru-RU"/>
        </w:rPr>
      </w:pPr>
      <w:r w:rsidRPr="002F0A9E">
        <w:rPr>
          <w:rFonts w:ascii="Times New Roman" w:eastAsia="Times New Roman" w:hAnsi="Times New Roman" w:cs="Times New Roman"/>
          <w:iCs/>
          <w:sz w:val="24"/>
          <w:szCs w:val="24"/>
          <w:lang w:eastAsia="ru-RU"/>
        </w:rPr>
        <w:t>Утверждаю</w:t>
      </w:r>
    </w:p>
    <w:p w:rsidR="002F0A9E" w:rsidRPr="002F0A9E" w:rsidRDefault="002F0A9E" w:rsidP="002F0A9E">
      <w:pPr>
        <w:tabs>
          <w:tab w:val="left" w:pos="4881"/>
        </w:tabs>
        <w:spacing w:after="0" w:line="240" w:lineRule="auto"/>
        <w:ind w:right="-9"/>
        <w:jc w:val="right"/>
        <w:rPr>
          <w:rFonts w:ascii="Times New Roman" w:eastAsia="Times New Roman" w:hAnsi="Times New Roman" w:cs="Times New Roman"/>
          <w:iCs/>
          <w:sz w:val="24"/>
          <w:szCs w:val="24"/>
          <w:lang w:eastAsia="ru-RU"/>
        </w:rPr>
      </w:pPr>
      <w:r w:rsidRPr="002F0A9E">
        <w:rPr>
          <w:rFonts w:ascii="Times New Roman" w:eastAsia="Times New Roman" w:hAnsi="Times New Roman" w:cs="Times New Roman"/>
          <w:iCs/>
          <w:sz w:val="24"/>
          <w:szCs w:val="24"/>
          <w:lang w:eastAsia="ru-RU"/>
        </w:rPr>
        <w:t xml:space="preserve">Директор </w:t>
      </w:r>
    </w:p>
    <w:p w:rsidR="002F0A9E" w:rsidRPr="002F0A9E" w:rsidRDefault="002F0A9E" w:rsidP="002F0A9E">
      <w:pPr>
        <w:widowControl w:val="0"/>
        <w:tabs>
          <w:tab w:val="left" w:pos="3156"/>
        </w:tabs>
        <w:spacing w:after="0" w:line="240" w:lineRule="auto"/>
        <w:ind w:right="-9"/>
        <w:jc w:val="center"/>
        <w:outlineLvl w:val="3"/>
        <w:rPr>
          <w:rFonts w:ascii="Times New Roman" w:eastAsia="Times New Roman" w:hAnsi="Times New Roman" w:cs="Times New Roman"/>
          <w:sz w:val="24"/>
          <w:szCs w:val="24"/>
        </w:rPr>
      </w:pPr>
      <w:r w:rsidRPr="002F0A9E">
        <w:rPr>
          <w:rFonts w:ascii="Times New Roman" w:eastAsia="Times New Roman" w:hAnsi="Times New Roman" w:cs="Times New Roman"/>
          <w:b/>
          <w:bCs/>
          <w:sz w:val="24"/>
          <w:szCs w:val="24"/>
        </w:rPr>
        <w:t>Заказ-счет №</w:t>
      </w:r>
      <w:r w:rsidRPr="002F0A9E">
        <w:rPr>
          <w:rFonts w:ascii="Times New Roman" w:eastAsia="Times New Roman" w:hAnsi="Times New Roman" w:cs="Times New Roman"/>
          <w:sz w:val="24"/>
          <w:szCs w:val="24"/>
        </w:rPr>
        <w:t xml:space="preserve"> </w:t>
      </w:r>
    </w:p>
    <w:p w:rsidR="002F0A9E" w:rsidRPr="002F0A9E" w:rsidRDefault="002F0A9E" w:rsidP="002F0A9E">
      <w:pPr>
        <w:tabs>
          <w:tab w:val="left" w:pos="5954"/>
        </w:tabs>
        <w:spacing w:after="0" w:line="240" w:lineRule="auto"/>
        <w:ind w:right="-9"/>
        <w:jc w:val="both"/>
        <w:rPr>
          <w:rFonts w:ascii="Times New Roman" w:eastAsia="Times New Roman" w:hAnsi="Times New Roman" w:cs="Times New Roman"/>
          <w:iCs/>
          <w:sz w:val="24"/>
          <w:szCs w:val="24"/>
          <w:lang w:eastAsia="ru-RU"/>
        </w:rPr>
      </w:pPr>
      <w:r w:rsidRPr="002F0A9E">
        <w:rPr>
          <w:rFonts w:ascii="Times New Roman" w:eastAsia="Times New Roman" w:hAnsi="Times New Roman" w:cs="Times New Roman"/>
          <w:iCs/>
          <w:sz w:val="24"/>
          <w:szCs w:val="24"/>
          <w:lang w:eastAsia="ru-RU"/>
        </w:rPr>
        <w:t xml:space="preserve">Заказчик  </w:t>
      </w:r>
      <w:r w:rsidRPr="002F0A9E">
        <w:rPr>
          <w:rFonts w:ascii="Times New Roman" w:eastAsia="Times New Roman" w:hAnsi="Times New Roman" w:cs="Times New Roman"/>
          <w:iCs/>
          <w:sz w:val="24"/>
          <w:szCs w:val="24"/>
          <w:lang w:eastAsia="ru-RU"/>
        </w:rPr>
        <w:tab/>
        <w:t xml:space="preserve">Название зала  </w:t>
      </w:r>
    </w:p>
    <w:p w:rsidR="002F0A9E" w:rsidRPr="002F0A9E" w:rsidRDefault="002F0A9E" w:rsidP="002F0A9E">
      <w:pPr>
        <w:tabs>
          <w:tab w:val="left" w:pos="7754"/>
          <w:tab w:val="left" w:pos="7813"/>
        </w:tabs>
        <w:spacing w:after="0" w:line="240" w:lineRule="auto"/>
        <w:ind w:right="-9"/>
        <w:jc w:val="both"/>
        <w:rPr>
          <w:rFonts w:ascii="Times New Roman" w:eastAsia="Times New Roman" w:hAnsi="Times New Roman" w:cs="Times New Roman"/>
          <w:iCs/>
          <w:sz w:val="24"/>
          <w:szCs w:val="24"/>
          <w:lang w:eastAsia="ru-RU"/>
        </w:rPr>
      </w:pPr>
    </w:p>
    <w:p w:rsidR="002F0A9E" w:rsidRPr="002F0A9E" w:rsidRDefault="002F0A9E" w:rsidP="002F0A9E">
      <w:pPr>
        <w:tabs>
          <w:tab w:val="left" w:pos="7754"/>
          <w:tab w:val="left" w:pos="7813"/>
        </w:tabs>
        <w:spacing w:after="0" w:line="240" w:lineRule="auto"/>
        <w:ind w:right="-9"/>
        <w:jc w:val="both"/>
        <w:rPr>
          <w:rFonts w:ascii="Times New Roman" w:eastAsia="Times New Roman" w:hAnsi="Times New Roman" w:cs="Times New Roman"/>
          <w:iCs/>
          <w:sz w:val="24"/>
          <w:szCs w:val="24"/>
          <w:lang w:eastAsia="ru-RU"/>
        </w:rPr>
      </w:pPr>
      <w:r w:rsidRPr="002F0A9E">
        <w:rPr>
          <w:rFonts w:ascii="Times New Roman" w:eastAsia="Times New Roman" w:hAnsi="Times New Roman" w:cs="Times New Roman"/>
          <w:iCs/>
          <w:sz w:val="24"/>
          <w:szCs w:val="24"/>
          <w:lang w:eastAsia="ru-RU"/>
        </w:rPr>
        <w:t xml:space="preserve">Дата и часы обслуживания </w:t>
      </w:r>
    </w:p>
    <w:p w:rsidR="002F0A9E" w:rsidRPr="002F0A9E" w:rsidRDefault="002F0A9E" w:rsidP="002F0A9E">
      <w:pPr>
        <w:tabs>
          <w:tab w:val="left" w:pos="7754"/>
          <w:tab w:val="left" w:pos="7813"/>
        </w:tabs>
        <w:spacing w:after="0" w:line="240" w:lineRule="auto"/>
        <w:ind w:right="-9"/>
        <w:jc w:val="both"/>
        <w:rPr>
          <w:rFonts w:ascii="Times New Roman" w:eastAsia="Times New Roman" w:hAnsi="Times New Roman" w:cs="Times New Roman"/>
          <w:iCs/>
          <w:sz w:val="24"/>
          <w:szCs w:val="24"/>
          <w:lang w:eastAsia="ru-RU"/>
        </w:rPr>
      </w:pPr>
    </w:p>
    <w:p w:rsidR="002F0A9E" w:rsidRPr="002F0A9E" w:rsidRDefault="002F0A9E" w:rsidP="002F0A9E">
      <w:pPr>
        <w:spacing w:after="0" w:line="240" w:lineRule="auto"/>
        <w:ind w:right="-9"/>
        <w:jc w:val="both"/>
        <w:rPr>
          <w:rFonts w:ascii="Times New Roman" w:eastAsia="Times New Roman" w:hAnsi="Times New Roman" w:cs="Times New Roman"/>
          <w:iCs/>
          <w:sz w:val="24"/>
          <w:szCs w:val="24"/>
          <w:lang w:eastAsia="ru-RU"/>
        </w:rPr>
      </w:pPr>
      <w:r w:rsidRPr="002F0A9E">
        <w:rPr>
          <w:rFonts w:ascii="Times New Roman" w:eastAsia="Times New Roman" w:hAnsi="Times New Roman" w:cs="Times New Roman"/>
          <w:iCs/>
          <w:sz w:val="24"/>
          <w:szCs w:val="24"/>
          <w:lang w:eastAsia="ru-RU"/>
        </w:rPr>
        <w:t>С правами и обязанностями заказчика, установленными Рекомендациями о порядке приёма и выполнения заказов на обслуживание торжеств на предприятиях общественного питания, ознакомлен, с условиями согласен.</w:t>
      </w:r>
    </w:p>
    <w:p w:rsidR="002F0A9E" w:rsidRPr="002F0A9E" w:rsidRDefault="002F0A9E" w:rsidP="002F0A9E">
      <w:pPr>
        <w:pBdr>
          <w:top w:val="none" w:sz="0" w:space="0" w:color="000000"/>
          <w:left w:val="none" w:sz="0" w:space="0" w:color="000000"/>
          <w:bottom w:val="none" w:sz="0" w:space="0" w:color="000000"/>
          <w:right w:val="none" w:sz="0" w:space="0" w:color="000000"/>
          <w:between w:val="none" w:sz="0" w:space="0" w:color="000000"/>
        </w:pBdr>
        <w:spacing w:after="0" w:line="240" w:lineRule="auto"/>
        <w:ind w:right="-9"/>
        <w:rPr>
          <w:rFonts w:ascii="Times New Roman" w:eastAsia="Times New Roman" w:hAnsi="Times New Roman" w:cs="Times New Roman"/>
          <w:sz w:val="24"/>
          <w:szCs w:val="24"/>
          <w:lang w:eastAsia="zh-CN"/>
        </w:rPr>
      </w:pPr>
    </w:p>
    <w:p w:rsidR="002F0A9E" w:rsidRPr="002F0A9E" w:rsidRDefault="002F0A9E" w:rsidP="002F0A9E">
      <w:pPr>
        <w:tabs>
          <w:tab w:val="left" w:pos="4115"/>
          <w:tab w:val="left" w:pos="7778"/>
        </w:tabs>
        <w:spacing w:after="0" w:line="240" w:lineRule="auto"/>
        <w:ind w:right="-9"/>
        <w:jc w:val="both"/>
        <w:rPr>
          <w:rFonts w:ascii="Times New Roman" w:eastAsia="Times New Roman" w:hAnsi="Times New Roman" w:cs="Times New Roman"/>
          <w:iCs/>
          <w:sz w:val="24"/>
          <w:szCs w:val="24"/>
          <w:lang w:eastAsia="ru-RU"/>
        </w:rPr>
      </w:pPr>
      <w:r w:rsidRPr="002F0A9E">
        <w:rPr>
          <w:rFonts w:ascii="Times New Roman" w:eastAsia="Times New Roman" w:hAnsi="Times New Roman" w:cs="Times New Roman"/>
          <w:iCs/>
          <w:sz w:val="24"/>
          <w:szCs w:val="24"/>
          <w:lang w:eastAsia="ru-RU"/>
        </w:rPr>
        <w:t xml:space="preserve">Администратор </w:t>
      </w:r>
      <w:r w:rsidRPr="002F0A9E">
        <w:rPr>
          <w:rFonts w:ascii="Times New Roman" w:eastAsia="Times New Roman" w:hAnsi="Times New Roman" w:cs="Times New Roman"/>
          <w:iCs/>
          <w:sz w:val="24"/>
          <w:szCs w:val="24"/>
          <w:lang w:eastAsia="ru-RU"/>
        </w:rPr>
        <w:tab/>
        <w:t xml:space="preserve">Заказчик </w:t>
      </w:r>
    </w:p>
    <w:p w:rsidR="002F0A9E" w:rsidRPr="002F0A9E" w:rsidRDefault="002F0A9E" w:rsidP="002F0A9E">
      <w:pPr>
        <w:pBdr>
          <w:top w:val="none" w:sz="0" w:space="0" w:color="000000"/>
          <w:left w:val="none" w:sz="0" w:space="0" w:color="000000"/>
          <w:bottom w:val="none" w:sz="0" w:space="0" w:color="000000"/>
          <w:right w:val="none" w:sz="0" w:space="0" w:color="000000"/>
          <w:between w:val="none" w:sz="0" w:space="0" w:color="000000"/>
        </w:pBdr>
        <w:spacing w:after="0" w:line="240" w:lineRule="auto"/>
        <w:ind w:right="-9"/>
        <w:rPr>
          <w:rFonts w:ascii="Times New Roman" w:eastAsia="Times New Roman" w:hAnsi="Times New Roman" w:cs="Times New Roman"/>
          <w:sz w:val="24"/>
          <w:szCs w:val="24"/>
          <w:lang w:eastAsia="zh-CN"/>
        </w:rPr>
      </w:pPr>
    </w:p>
    <w:tbl>
      <w:tblPr>
        <w:tblW w:w="9396" w:type="dxa"/>
        <w:tblInd w:w="104" w:type="dxa"/>
        <w:tblLayout w:type="fixed"/>
        <w:tblCellMar>
          <w:left w:w="0" w:type="dxa"/>
          <w:right w:w="0" w:type="dxa"/>
        </w:tblCellMar>
        <w:tblLook w:val="01E0" w:firstRow="1" w:lastRow="1" w:firstColumn="1" w:lastColumn="1" w:noHBand="0" w:noVBand="0"/>
      </w:tblPr>
      <w:tblGrid>
        <w:gridCol w:w="4437"/>
        <w:gridCol w:w="1417"/>
        <w:gridCol w:w="1701"/>
        <w:gridCol w:w="1841"/>
      </w:tblGrid>
      <w:tr w:rsidR="002F0A9E" w:rsidRPr="002F0A9E" w:rsidTr="001D41CB">
        <w:trPr>
          <w:trHeight w:val="20"/>
        </w:trPr>
        <w:tc>
          <w:tcPr>
            <w:tcW w:w="9396" w:type="dxa"/>
            <w:gridSpan w:val="4"/>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tabs>
                <w:tab w:val="left" w:pos="4611"/>
              </w:tabs>
              <w:spacing w:after="0" w:line="240" w:lineRule="auto"/>
              <w:ind w:left="57" w:right="57"/>
              <w:rPr>
                <w:rFonts w:ascii="Times New Roman" w:eastAsia="Times New Roman" w:hAnsi="Times New Roman" w:cs="Times New Roman"/>
                <w:sz w:val="24"/>
                <w:szCs w:val="24"/>
              </w:rPr>
            </w:pPr>
            <w:r w:rsidRPr="002F0A9E">
              <w:rPr>
                <w:rFonts w:ascii="Times New Roman" w:eastAsia="Calibri" w:hAnsi="Times New Roman" w:cs="Times New Roman"/>
                <w:sz w:val="24"/>
                <w:szCs w:val="24"/>
              </w:rPr>
              <w:t>Из холодного цеха на ____________ ч</w:t>
            </w:r>
          </w:p>
        </w:tc>
      </w:tr>
      <w:tr w:rsidR="002F0A9E" w:rsidRPr="002F0A9E" w:rsidTr="001D41CB">
        <w:trPr>
          <w:trHeight w:val="20"/>
        </w:trPr>
        <w:tc>
          <w:tcPr>
            <w:tcW w:w="4437" w:type="dxa"/>
            <w:tcBorders>
              <w:top w:val="single" w:sz="4" w:space="0" w:color="000000"/>
              <w:left w:val="single" w:sz="4" w:space="0" w:color="000000"/>
              <w:bottom w:val="single" w:sz="4" w:space="0" w:color="000000"/>
              <w:right w:val="single" w:sz="4" w:space="0" w:color="000000"/>
            </w:tcBorders>
            <w:vAlign w:val="center"/>
          </w:tcPr>
          <w:p w:rsidR="002F0A9E" w:rsidRPr="002F0A9E" w:rsidRDefault="002F0A9E" w:rsidP="002F0A9E">
            <w:pPr>
              <w:widowControl w:val="0"/>
              <w:spacing w:after="0" w:line="240" w:lineRule="auto"/>
              <w:ind w:left="57" w:right="57"/>
              <w:jc w:val="center"/>
              <w:rPr>
                <w:rFonts w:ascii="Times New Roman" w:eastAsia="Times New Roman" w:hAnsi="Times New Roman" w:cs="Times New Roman"/>
                <w:sz w:val="24"/>
                <w:szCs w:val="24"/>
              </w:rPr>
            </w:pPr>
            <w:r w:rsidRPr="002F0A9E">
              <w:rPr>
                <w:rFonts w:ascii="Times New Roman" w:eastAsia="Calibri" w:hAnsi="Times New Roman" w:cs="Times New Roman"/>
                <w:sz w:val="24"/>
                <w:szCs w:val="24"/>
              </w:rPr>
              <w:t>Наименование</w:t>
            </w:r>
          </w:p>
        </w:tc>
        <w:tc>
          <w:tcPr>
            <w:tcW w:w="1417" w:type="dxa"/>
            <w:tcBorders>
              <w:top w:val="single" w:sz="4" w:space="0" w:color="000000"/>
              <w:left w:val="single" w:sz="4" w:space="0" w:color="000000"/>
              <w:bottom w:val="single" w:sz="4" w:space="0" w:color="000000"/>
              <w:right w:val="single" w:sz="4" w:space="0" w:color="000000"/>
            </w:tcBorders>
            <w:vAlign w:val="center"/>
          </w:tcPr>
          <w:p w:rsidR="002F0A9E" w:rsidRPr="002F0A9E" w:rsidRDefault="002F0A9E" w:rsidP="002F0A9E">
            <w:pPr>
              <w:widowControl w:val="0"/>
              <w:spacing w:after="0" w:line="240" w:lineRule="auto"/>
              <w:ind w:left="57" w:right="57"/>
              <w:jc w:val="center"/>
              <w:rPr>
                <w:rFonts w:ascii="Times New Roman" w:eastAsia="Times New Roman" w:hAnsi="Times New Roman" w:cs="Times New Roman"/>
                <w:sz w:val="24"/>
                <w:szCs w:val="24"/>
              </w:rPr>
            </w:pPr>
            <w:r w:rsidRPr="002F0A9E">
              <w:rPr>
                <w:rFonts w:ascii="Times New Roman" w:eastAsia="Calibri" w:hAnsi="Times New Roman" w:cs="Times New Roman"/>
                <w:sz w:val="24"/>
                <w:szCs w:val="24"/>
              </w:rPr>
              <w:t>Кол-во</w:t>
            </w:r>
          </w:p>
        </w:tc>
        <w:tc>
          <w:tcPr>
            <w:tcW w:w="1701" w:type="dxa"/>
            <w:tcBorders>
              <w:top w:val="single" w:sz="10" w:space="0" w:color="000000"/>
              <w:left w:val="single" w:sz="4" w:space="0" w:color="000000"/>
              <w:bottom w:val="single" w:sz="4" w:space="0" w:color="000000"/>
              <w:right w:val="single" w:sz="4" w:space="0" w:color="000000"/>
            </w:tcBorders>
            <w:vAlign w:val="center"/>
          </w:tcPr>
          <w:p w:rsidR="002F0A9E" w:rsidRPr="002F0A9E" w:rsidRDefault="002F0A9E" w:rsidP="002F0A9E">
            <w:pPr>
              <w:widowControl w:val="0"/>
              <w:spacing w:after="0" w:line="240" w:lineRule="auto"/>
              <w:ind w:left="57" w:right="57"/>
              <w:jc w:val="center"/>
              <w:rPr>
                <w:rFonts w:ascii="Times New Roman" w:eastAsia="Times New Roman" w:hAnsi="Times New Roman" w:cs="Times New Roman"/>
                <w:sz w:val="24"/>
                <w:szCs w:val="24"/>
              </w:rPr>
            </w:pPr>
            <w:r w:rsidRPr="002F0A9E">
              <w:rPr>
                <w:rFonts w:ascii="Times New Roman" w:eastAsia="Calibri" w:hAnsi="Times New Roman" w:cs="Times New Roman"/>
                <w:sz w:val="24"/>
                <w:szCs w:val="24"/>
              </w:rPr>
              <w:t>Цена</w:t>
            </w:r>
          </w:p>
        </w:tc>
        <w:tc>
          <w:tcPr>
            <w:tcW w:w="1841" w:type="dxa"/>
            <w:tcBorders>
              <w:top w:val="single" w:sz="4" w:space="0" w:color="000000"/>
              <w:left w:val="single" w:sz="4" w:space="0" w:color="000000"/>
              <w:bottom w:val="single" w:sz="4" w:space="0" w:color="000000"/>
              <w:right w:val="single" w:sz="4" w:space="0" w:color="000000"/>
            </w:tcBorders>
            <w:vAlign w:val="center"/>
          </w:tcPr>
          <w:p w:rsidR="002F0A9E" w:rsidRPr="002F0A9E" w:rsidRDefault="002F0A9E" w:rsidP="002F0A9E">
            <w:pPr>
              <w:widowControl w:val="0"/>
              <w:spacing w:after="0" w:line="240" w:lineRule="auto"/>
              <w:ind w:left="57" w:right="57"/>
              <w:jc w:val="center"/>
              <w:rPr>
                <w:rFonts w:ascii="Times New Roman" w:eastAsia="Times New Roman" w:hAnsi="Times New Roman" w:cs="Times New Roman"/>
                <w:sz w:val="24"/>
                <w:szCs w:val="24"/>
              </w:rPr>
            </w:pPr>
            <w:r w:rsidRPr="002F0A9E">
              <w:rPr>
                <w:rFonts w:ascii="Times New Roman" w:eastAsia="Calibri" w:hAnsi="Times New Roman" w:cs="Times New Roman"/>
                <w:sz w:val="24"/>
                <w:szCs w:val="24"/>
              </w:rPr>
              <w:t>Сумма</w:t>
            </w:r>
          </w:p>
        </w:tc>
      </w:tr>
      <w:tr w:rsidR="002F0A9E" w:rsidRPr="002F0A9E" w:rsidTr="001D41CB">
        <w:trPr>
          <w:trHeight w:val="20"/>
        </w:trPr>
        <w:tc>
          <w:tcPr>
            <w:tcW w:w="443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eastAsia="zh-CN"/>
              </w:rPr>
            </w:pPr>
          </w:p>
        </w:tc>
        <w:tc>
          <w:tcPr>
            <w:tcW w:w="141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eastAsia="zh-CN"/>
              </w:rPr>
            </w:pPr>
          </w:p>
        </w:tc>
        <w:tc>
          <w:tcPr>
            <w:tcW w:w="170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eastAsia="zh-CN"/>
              </w:rPr>
            </w:pPr>
          </w:p>
        </w:tc>
        <w:tc>
          <w:tcPr>
            <w:tcW w:w="184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eastAsia="zh-CN"/>
              </w:rPr>
            </w:pPr>
          </w:p>
        </w:tc>
      </w:tr>
      <w:tr w:rsidR="002F0A9E" w:rsidRPr="002F0A9E" w:rsidTr="001D41CB">
        <w:trPr>
          <w:trHeight w:val="20"/>
        </w:trPr>
        <w:tc>
          <w:tcPr>
            <w:tcW w:w="443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eastAsia="zh-CN"/>
              </w:rPr>
            </w:pPr>
          </w:p>
        </w:tc>
        <w:tc>
          <w:tcPr>
            <w:tcW w:w="141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eastAsia="zh-CN"/>
              </w:rPr>
            </w:pPr>
          </w:p>
        </w:tc>
        <w:tc>
          <w:tcPr>
            <w:tcW w:w="170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eastAsia="zh-CN"/>
              </w:rPr>
            </w:pPr>
          </w:p>
        </w:tc>
        <w:tc>
          <w:tcPr>
            <w:tcW w:w="184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eastAsia="zh-CN"/>
              </w:rPr>
            </w:pPr>
          </w:p>
        </w:tc>
      </w:tr>
      <w:tr w:rsidR="002F0A9E" w:rsidRPr="002F0A9E" w:rsidTr="001D41CB">
        <w:trPr>
          <w:trHeight w:val="20"/>
        </w:trPr>
        <w:tc>
          <w:tcPr>
            <w:tcW w:w="443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val="en-US" w:eastAsia="zh-CN"/>
              </w:rPr>
            </w:pPr>
          </w:p>
        </w:tc>
        <w:tc>
          <w:tcPr>
            <w:tcW w:w="141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val="en-US" w:eastAsia="zh-CN"/>
              </w:rPr>
            </w:pPr>
          </w:p>
        </w:tc>
        <w:tc>
          <w:tcPr>
            <w:tcW w:w="170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val="en-US" w:eastAsia="zh-CN"/>
              </w:rPr>
            </w:pPr>
          </w:p>
        </w:tc>
        <w:tc>
          <w:tcPr>
            <w:tcW w:w="184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val="en-US" w:eastAsia="zh-CN"/>
              </w:rPr>
            </w:pPr>
          </w:p>
        </w:tc>
      </w:tr>
      <w:tr w:rsidR="002F0A9E" w:rsidRPr="002F0A9E" w:rsidTr="001D41CB">
        <w:trPr>
          <w:trHeight w:val="20"/>
        </w:trPr>
        <w:tc>
          <w:tcPr>
            <w:tcW w:w="443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val="en-US" w:eastAsia="zh-CN"/>
              </w:rPr>
            </w:pPr>
          </w:p>
        </w:tc>
        <w:tc>
          <w:tcPr>
            <w:tcW w:w="141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val="en-US" w:eastAsia="zh-CN"/>
              </w:rPr>
            </w:pPr>
          </w:p>
        </w:tc>
        <w:tc>
          <w:tcPr>
            <w:tcW w:w="170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val="en-US" w:eastAsia="zh-CN"/>
              </w:rPr>
            </w:pPr>
          </w:p>
        </w:tc>
        <w:tc>
          <w:tcPr>
            <w:tcW w:w="184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val="en-US" w:eastAsia="zh-CN"/>
              </w:rPr>
            </w:pPr>
          </w:p>
        </w:tc>
      </w:tr>
      <w:tr w:rsidR="002F0A9E" w:rsidRPr="002F0A9E" w:rsidTr="001D41CB">
        <w:trPr>
          <w:trHeight w:val="20"/>
        </w:trPr>
        <w:tc>
          <w:tcPr>
            <w:tcW w:w="443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val="en-US" w:eastAsia="zh-CN"/>
              </w:rPr>
            </w:pPr>
          </w:p>
        </w:tc>
        <w:tc>
          <w:tcPr>
            <w:tcW w:w="141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val="en-US" w:eastAsia="zh-CN"/>
              </w:rPr>
            </w:pPr>
          </w:p>
        </w:tc>
        <w:tc>
          <w:tcPr>
            <w:tcW w:w="170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val="en-US" w:eastAsia="zh-CN"/>
              </w:rPr>
            </w:pPr>
          </w:p>
        </w:tc>
        <w:tc>
          <w:tcPr>
            <w:tcW w:w="184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val="en-US" w:eastAsia="zh-CN"/>
              </w:rPr>
            </w:pPr>
          </w:p>
        </w:tc>
      </w:tr>
      <w:tr w:rsidR="002F0A9E" w:rsidRPr="002F0A9E" w:rsidTr="001D41CB">
        <w:trPr>
          <w:trHeight w:val="20"/>
        </w:trPr>
        <w:tc>
          <w:tcPr>
            <w:tcW w:w="443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spacing w:after="0" w:line="240" w:lineRule="auto"/>
              <w:ind w:left="57" w:right="57"/>
              <w:rPr>
                <w:rFonts w:ascii="Times New Roman" w:eastAsia="Times New Roman" w:hAnsi="Times New Roman" w:cs="Times New Roman"/>
                <w:sz w:val="24"/>
                <w:szCs w:val="24"/>
              </w:rPr>
            </w:pPr>
            <w:r w:rsidRPr="002F0A9E">
              <w:rPr>
                <w:rFonts w:ascii="Times New Roman" w:eastAsia="Calibri" w:hAnsi="Times New Roman" w:cs="Times New Roman"/>
                <w:sz w:val="24"/>
                <w:szCs w:val="24"/>
              </w:rPr>
              <w:t>Итого</w:t>
            </w:r>
          </w:p>
        </w:tc>
        <w:tc>
          <w:tcPr>
            <w:tcW w:w="141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eastAsia="zh-CN"/>
              </w:rPr>
            </w:pPr>
          </w:p>
        </w:tc>
        <w:tc>
          <w:tcPr>
            <w:tcW w:w="170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eastAsia="zh-CN"/>
              </w:rPr>
            </w:pPr>
          </w:p>
        </w:tc>
        <w:tc>
          <w:tcPr>
            <w:tcW w:w="184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eastAsia="zh-CN"/>
              </w:rPr>
            </w:pPr>
          </w:p>
        </w:tc>
      </w:tr>
      <w:tr w:rsidR="002F0A9E" w:rsidRPr="002F0A9E" w:rsidTr="001D41CB">
        <w:trPr>
          <w:trHeight w:val="20"/>
        </w:trPr>
        <w:tc>
          <w:tcPr>
            <w:tcW w:w="9396" w:type="dxa"/>
            <w:gridSpan w:val="4"/>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tabs>
                <w:tab w:val="left" w:pos="4611"/>
              </w:tabs>
              <w:spacing w:after="0" w:line="240" w:lineRule="auto"/>
              <w:ind w:left="57" w:right="57"/>
              <w:rPr>
                <w:rFonts w:ascii="Times New Roman" w:eastAsia="Times New Roman" w:hAnsi="Times New Roman" w:cs="Times New Roman"/>
                <w:sz w:val="24"/>
                <w:szCs w:val="24"/>
              </w:rPr>
            </w:pPr>
            <w:r w:rsidRPr="002F0A9E">
              <w:rPr>
                <w:rFonts w:ascii="Times New Roman" w:eastAsia="Calibri" w:hAnsi="Times New Roman" w:cs="Times New Roman"/>
                <w:sz w:val="24"/>
                <w:szCs w:val="24"/>
              </w:rPr>
              <w:t>Из буфета на ____________ ч</w:t>
            </w:r>
          </w:p>
        </w:tc>
      </w:tr>
      <w:tr w:rsidR="002F0A9E" w:rsidRPr="002F0A9E" w:rsidTr="001D41CB">
        <w:trPr>
          <w:trHeight w:val="20"/>
        </w:trPr>
        <w:tc>
          <w:tcPr>
            <w:tcW w:w="4437" w:type="dxa"/>
            <w:tcBorders>
              <w:top w:val="single" w:sz="4" w:space="0" w:color="000000"/>
              <w:left w:val="single" w:sz="4" w:space="0" w:color="000000"/>
              <w:bottom w:val="single" w:sz="4" w:space="0" w:color="000000"/>
              <w:right w:val="single" w:sz="4" w:space="0" w:color="000000"/>
            </w:tcBorders>
            <w:vAlign w:val="center"/>
          </w:tcPr>
          <w:p w:rsidR="002F0A9E" w:rsidRPr="002F0A9E" w:rsidRDefault="002F0A9E" w:rsidP="002F0A9E">
            <w:pPr>
              <w:widowControl w:val="0"/>
              <w:spacing w:after="0" w:line="240" w:lineRule="auto"/>
              <w:ind w:left="57" w:right="57"/>
              <w:jc w:val="center"/>
              <w:rPr>
                <w:rFonts w:ascii="Times New Roman" w:eastAsia="Times New Roman" w:hAnsi="Times New Roman" w:cs="Times New Roman"/>
                <w:sz w:val="24"/>
                <w:szCs w:val="24"/>
              </w:rPr>
            </w:pPr>
            <w:r w:rsidRPr="002F0A9E">
              <w:rPr>
                <w:rFonts w:ascii="Times New Roman" w:eastAsia="Calibri" w:hAnsi="Times New Roman" w:cs="Times New Roman"/>
                <w:sz w:val="24"/>
                <w:szCs w:val="24"/>
              </w:rPr>
              <w:t>Наименование</w:t>
            </w:r>
          </w:p>
        </w:tc>
        <w:tc>
          <w:tcPr>
            <w:tcW w:w="1417" w:type="dxa"/>
            <w:tcBorders>
              <w:top w:val="single" w:sz="4" w:space="0" w:color="000000"/>
              <w:left w:val="single" w:sz="4" w:space="0" w:color="000000"/>
              <w:bottom w:val="single" w:sz="4" w:space="0" w:color="000000"/>
              <w:right w:val="single" w:sz="4" w:space="0" w:color="000000"/>
            </w:tcBorders>
            <w:vAlign w:val="center"/>
          </w:tcPr>
          <w:p w:rsidR="002F0A9E" w:rsidRPr="002F0A9E" w:rsidRDefault="002F0A9E" w:rsidP="002F0A9E">
            <w:pPr>
              <w:widowControl w:val="0"/>
              <w:spacing w:after="0" w:line="240" w:lineRule="auto"/>
              <w:ind w:left="57" w:right="57"/>
              <w:jc w:val="center"/>
              <w:rPr>
                <w:rFonts w:ascii="Times New Roman" w:eastAsia="Times New Roman" w:hAnsi="Times New Roman" w:cs="Times New Roman"/>
                <w:sz w:val="24"/>
                <w:szCs w:val="24"/>
              </w:rPr>
            </w:pPr>
            <w:r w:rsidRPr="002F0A9E">
              <w:rPr>
                <w:rFonts w:ascii="Times New Roman" w:eastAsia="Calibri" w:hAnsi="Times New Roman" w:cs="Times New Roman"/>
                <w:sz w:val="24"/>
                <w:szCs w:val="24"/>
              </w:rPr>
              <w:t>Кол-во</w:t>
            </w:r>
          </w:p>
        </w:tc>
        <w:tc>
          <w:tcPr>
            <w:tcW w:w="1701" w:type="dxa"/>
            <w:tcBorders>
              <w:top w:val="single" w:sz="10" w:space="0" w:color="000000"/>
              <w:left w:val="single" w:sz="4" w:space="0" w:color="000000"/>
              <w:bottom w:val="single" w:sz="4" w:space="0" w:color="000000"/>
              <w:right w:val="single" w:sz="4" w:space="0" w:color="000000"/>
            </w:tcBorders>
            <w:vAlign w:val="center"/>
          </w:tcPr>
          <w:p w:rsidR="002F0A9E" w:rsidRPr="002F0A9E" w:rsidRDefault="002F0A9E" w:rsidP="002F0A9E">
            <w:pPr>
              <w:widowControl w:val="0"/>
              <w:spacing w:after="0" w:line="240" w:lineRule="auto"/>
              <w:ind w:left="57" w:right="57"/>
              <w:jc w:val="center"/>
              <w:rPr>
                <w:rFonts w:ascii="Times New Roman" w:eastAsia="Times New Roman" w:hAnsi="Times New Roman" w:cs="Times New Roman"/>
                <w:sz w:val="24"/>
                <w:szCs w:val="24"/>
              </w:rPr>
            </w:pPr>
            <w:r w:rsidRPr="002F0A9E">
              <w:rPr>
                <w:rFonts w:ascii="Times New Roman" w:eastAsia="Calibri" w:hAnsi="Times New Roman" w:cs="Times New Roman"/>
                <w:sz w:val="24"/>
                <w:szCs w:val="24"/>
              </w:rPr>
              <w:t>Цена</w:t>
            </w:r>
          </w:p>
        </w:tc>
        <w:tc>
          <w:tcPr>
            <w:tcW w:w="1841" w:type="dxa"/>
            <w:tcBorders>
              <w:top w:val="single" w:sz="4" w:space="0" w:color="000000"/>
              <w:left w:val="single" w:sz="4" w:space="0" w:color="000000"/>
              <w:bottom w:val="single" w:sz="4" w:space="0" w:color="000000"/>
              <w:right w:val="single" w:sz="4" w:space="0" w:color="000000"/>
            </w:tcBorders>
            <w:vAlign w:val="center"/>
          </w:tcPr>
          <w:p w:rsidR="002F0A9E" w:rsidRPr="002F0A9E" w:rsidRDefault="002F0A9E" w:rsidP="002F0A9E">
            <w:pPr>
              <w:widowControl w:val="0"/>
              <w:spacing w:after="0" w:line="240" w:lineRule="auto"/>
              <w:ind w:left="57" w:right="57"/>
              <w:jc w:val="center"/>
              <w:rPr>
                <w:rFonts w:ascii="Times New Roman" w:eastAsia="Times New Roman" w:hAnsi="Times New Roman" w:cs="Times New Roman"/>
                <w:sz w:val="24"/>
                <w:szCs w:val="24"/>
              </w:rPr>
            </w:pPr>
            <w:r w:rsidRPr="002F0A9E">
              <w:rPr>
                <w:rFonts w:ascii="Times New Roman" w:eastAsia="Calibri" w:hAnsi="Times New Roman" w:cs="Times New Roman"/>
                <w:sz w:val="24"/>
                <w:szCs w:val="24"/>
              </w:rPr>
              <w:t>Сумма</w:t>
            </w:r>
          </w:p>
        </w:tc>
      </w:tr>
      <w:tr w:rsidR="002F0A9E" w:rsidRPr="002F0A9E" w:rsidTr="001D41CB">
        <w:trPr>
          <w:trHeight w:val="20"/>
        </w:trPr>
        <w:tc>
          <w:tcPr>
            <w:tcW w:w="4437" w:type="dxa"/>
            <w:tcBorders>
              <w:top w:val="single" w:sz="4" w:space="0" w:color="000000"/>
              <w:left w:val="single" w:sz="4" w:space="0" w:color="000000"/>
              <w:bottom w:val="single" w:sz="4" w:space="0" w:color="000000"/>
              <w:right w:val="single" w:sz="4" w:space="0" w:color="000000"/>
            </w:tcBorders>
            <w:vAlign w:val="center"/>
          </w:tcPr>
          <w:p w:rsidR="002F0A9E" w:rsidRPr="002F0A9E" w:rsidRDefault="002F0A9E" w:rsidP="002F0A9E">
            <w:pPr>
              <w:widowControl w:val="0"/>
              <w:spacing w:after="0" w:line="240" w:lineRule="auto"/>
              <w:ind w:left="57" w:right="57"/>
              <w:jc w:val="center"/>
              <w:rPr>
                <w:rFonts w:ascii="Times New Roman" w:eastAsia="Calibri" w:hAnsi="Times New Roman" w:cs="Times New Roman"/>
                <w:sz w:val="24"/>
                <w:szCs w:val="24"/>
              </w:rPr>
            </w:pPr>
          </w:p>
        </w:tc>
        <w:tc>
          <w:tcPr>
            <w:tcW w:w="1417" w:type="dxa"/>
            <w:tcBorders>
              <w:top w:val="single" w:sz="4" w:space="0" w:color="000000"/>
              <w:left w:val="single" w:sz="4" w:space="0" w:color="000000"/>
              <w:bottom w:val="single" w:sz="4" w:space="0" w:color="000000"/>
              <w:right w:val="single" w:sz="4" w:space="0" w:color="000000"/>
            </w:tcBorders>
            <w:vAlign w:val="center"/>
          </w:tcPr>
          <w:p w:rsidR="002F0A9E" w:rsidRPr="002F0A9E" w:rsidRDefault="002F0A9E" w:rsidP="002F0A9E">
            <w:pPr>
              <w:widowControl w:val="0"/>
              <w:spacing w:after="0" w:line="240" w:lineRule="auto"/>
              <w:ind w:left="57" w:right="57"/>
              <w:jc w:val="center"/>
              <w:rPr>
                <w:rFonts w:ascii="Times New Roman" w:eastAsia="Calibri" w:hAnsi="Times New Roman" w:cs="Times New Roman"/>
                <w:sz w:val="24"/>
                <w:szCs w:val="24"/>
              </w:rPr>
            </w:pPr>
          </w:p>
        </w:tc>
        <w:tc>
          <w:tcPr>
            <w:tcW w:w="1701" w:type="dxa"/>
            <w:tcBorders>
              <w:top w:val="single" w:sz="10" w:space="0" w:color="000000"/>
              <w:left w:val="single" w:sz="4" w:space="0" w:color="000000"/>
              <w:bottom w:val="single" w:sz="4" w:space="0" w:color="000000"/>
              <w:right w:val="single" w:sz="4" w:space="0" w:color="000000"/>
            </w:tcBorders>
            <w:vAlign w:val="center"/>
          </w:tcPr>
          <w:p w:rsidR="002F0A9E" w:rsidRPr="002F0A9E" w:rsidRDefault="002F0A9E" w:rsidP="002F0A9E">
            <w:pPr>
              <w:widowControl w:val="0"/>
              <w:spacing w:after="0" w:line="240" w:lineRule="auto"/>
              <w:ind w:left="57" w:right="57"/>
              <w:jc w:val="center"/>
              <w:rPr>
                <w:rFonts w:ascii="Times New Roman" w:eastAsia="Calibri" w:hAnsi="Times New Roman" w:cs="Times New Roman"/>
                <w:sz w:val="24"/>
                <w:szCs w:val="24"/>
              </w:rPr>
            </w:pPr>
          </w:p>
        </w:tc>
        <w:tc>
          <w:tcPr>
            <w:tcW w:w="1841" w:type="dxa"/>
            <w:tcBorders>
              <w:top w:val="single" w:sz="4" w:space="0" w:color="000000"/>
              <w:left w:val="single" w:sz="4" w:space="0" w:color="000000"/>
              <w:bottom w:val="single" w:sz="4" w:space="0" w:color="000000"/>
              <w:right w:val="single" w:sz="4" w:space="0" w:color="000000"/>
            </w:tcBorders>
            <w:vAlign w:val="center"/>
          </w:tcPr>
          <w:p w:rsidR="002F0A9E" w:rsidRPr="002F0A9E" w:rsidRDefault="002F0A9E" w:rsidP="002F0A9E">
            <w:pPr>
              <w:widowControl w:val="0"/>
              <w:spacing w:after="0" w:line="240" w:lineRule="auto"/>
              <w:ind w:left="57" w:right="57"/>
              <w:jc w:val="center"/>
              <w:rPr>
                <w:rFonts w:ascii="Times New Roman" w:eastAsia="Calibri" w:hAnsi="Times New Roman" w:cs="Times New Roman"/>
                <w:sz w:val="24"/>
                <w:szCs w:val="24"/>
              </w:rPr>
            </w:pPr>
          </w:p>
        </w:tc>
      </w:tr>
      <w:tr w:rsidR="002F0A9E" w:rsidRPr="002F0A9E" w:rsidTr="001D41CB">
        <w:trPr>
          <w:trHeight w:val="20"/>
        </w:trPr>
        <w:tc>
          <w:tcPr>
            <w:tcW w:w="4437" w:type="dxa"/>
            <w:tcBorders>
              <w:top w:val="single" w:sz="4" w:space="0" w:color="000000"/>
              <w:left w:val="single" w:sz="4" w:space="0" w:color="000000"/>
              <w:bottom w:val="single" w:sz="4" w:space="0" w:color="000000"/>
              <w:right w:val="single" w:sz="4" w:space="0" w:color="000000"/>
            </w:tcBorders>
            <w:vAlign w:val="center"/>
          </w:tcPr>
          <w:p w:rsidR="002F0A9E" w:rsidRPr="002F0A9E" w:rsidRDefault="002F0A9E" w:rsidP="002F0A9E">
            <w:pPr>
              <w:widowControl w:val="0"/>
              <w:spacing w:after="0" w:line="240" w:lineRule="auto"/>
              <w:ind w:left="57" w:right="57"/>
              <w:jc w:val="center"/>
              <w:rPr>
                <w:rFonts w:ascii="Times New Roman" w:eastAsia="Calibri" w:hAnsi="Times New Roman" w:cs="Times New Roman"/>
                <w:sz w:val="24"/>
                <w:szCs w:val="24"/>
              </w:rPr>
            </w:pPr>
          </w:p>
        </w:tc>
        <w:tc>
          <w:tcPr>
            <w:tcW w:w="1417" w:type="dxa"/>
            <w:tcBorders>
              <w:top w:val="single" w:sz="4" w:space="0" w:color="000000"/>
              <w:left w:val="single" w:sz="4" w:space="0" w:color="000000"/>
              <w:bottom w:val="single" w:sz="4" w:space="0" w:color="000000"/>
              <w:right w:val="single" w:sz="4" w:space="0" w:color="000000"/>
            </w:tcBorders>
            <w:vAlign w:val="center"/>
          </w:tcPr>
          <w:p w:rsidR="002F0A9E" w:rsidRPr="002F0A9E" w:rsidRDefault="002F0A9E" w:rsidP="002F0A9E">
            <w:pPr>
              <w:widowControl w:val="0"/>
              <w:spacing w:after="0" w:line="240" w:lineRule="auto"/>
              <w:ind w:left="57" w:right="57"/>
              <w:jc w:val="center"/>
              <w:rPr>
                <w:rFonts w:ascii="Times New Roman" w:eastAsia="Calibri" w:hAnsi="Times New Roman" w:cs="Times New Roman"/>
                <w:sz w:val="24"/>
                <w:szCs w:val="24"/>
              </w:rPr>
            </w:pPr>
          </w:p>
        </w:tc>
        <w:tc>
          <w:tcPr>
            <w:tcW w:w="1701" w:type="dxa"/>
            <w:tcBorders>
              <w:top w:val="single" w:sz="10" w:space="0" w:color="000000"/>
              <w:left w:val="single" w:sz="4" w:space="0" w:color="000000"/>
              <w:bottom w:val="single" w:sz="4" w:space="0" w:color="000000"/>
              <w:right w:val="single" w:sz="4" w:space="0" w:color="000000"/>
            </w:tcBorders>
            <w:vAlign w:val="center"/>
          </w:tcPr>
          <w:p w:rsidR="002F0A9E" w:rsidRPr="002F0A9E" w:rsidRDefault="002F0A9E" w:rsidP="002F0A9E">
            <w:pPr>
              <w:widowControl w:val="0"/>
              <w:spacing w:after="0" w:line="240" w:lineRule="auto"/>
              <w:ind w:left="57" w:right="57"/>
              <w:jc w:val="center"/>
              <w:rPr>
                <w:rFonts w:ascii="Times New Roman" w:eastAsia="Calibri" w:hAnsi="Times New Roman" w:cs="Times New Roman"/>
                <w:sz w:val="24"/>
                <w:szCs w:val="24"/>
              </w:rPr>
            </w:pPr>
          </w:p>
        </w:tc>
        <w:tc>
          <w:tcPr>
            <w:tcW w:w="1841" w:type="dxa"/>
            <w:tcBorders>
              <w:top w:val="single" w:sz="4" w:space="0" w:color="000000"/>
              <w:left w:val="single" w:sz="4" w:space="0" w:color="000000"/>
              <w:bottom w:val="single" w:sz="4" w:space="0" w:color="000000"/>
              <w:right w:val="single" w:sz="4" w:space="0" w:color="000000"/>
            </w:tcBorders>
            <w:vAlign w:val="center"/>
          </w:tcPr>
          <w:p w:rsidR="002F0A9E" w:rsidRPr="002F0A9E" w:rsidRDefault="002F0A9E" w:rsidP="002F0A9E">
            <w:pPr>
              <w:widowControl w:val="0"/>
              <w:spacing w:after="0" w:line="240" w:lineRule="auto"/>
              <w:ind w:left="57" w:right="57"/>
              <w:jc w:val="center"/>
              <w:rPr>
                <w:rFonts w:ascii="Times New Roman" w:eastAsia="Calibri" w:hAnsi="Times New Roman" w:cs="Times New Roman"/>
                <w:sz w:val="24"/>
                <w:szCs w:val="24"/>
              </w:rPr>
            </w:pPr>
          </w:p>
        </w:tc>
      </w:tr>
      <w:tr w:rsidR="002F0A9E" w:rsidRPr="002F0A9E" w:rsidTr="001D41CB">
        <w:trPr>
          <w:trHeight w:val="20"/>
        </w:trPr>
        <w:tc>
          <w:tcPr>
            <w:tcW w:w="443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spacing w:after="0" w:line="240" w:lineRule="auto"/>
              <w:ind w:left="57" w:right="57"/>
              <w:rPr>
                <w:rFonts w:ascii="Times New Roman" w:eastAsia="Times New Roman" w:hAnsi="Times New Roman" w:cs="Times New Roman"/>
                <w:sz w:val="24"/>
                <w:szCs w:val="24"/>
              </w:rPr>
            </w:pPr>
            <w:r w:rsidRPr="002F0A9E">
              <w:rPr>
                <w:rFonts w:ascii="Times New Roman" w:eastAsia="Calibri" w:hAnsi="Times New Roman" w:cs="Times New Roman"/>
                <w:sz w:val="24"/>
                <w:szCs w:val="24"/>
              </w:rPr>
              <w:t>Итого</w:t>
            </w:r>
          </w:p>
        </w:tc>
        <w:tc>
          <w:tcPr>
            <w:tcW w:w="141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eastAsia="zh-CN"/>
              </w:rPr>
            </w:pPr>
          </w:p>
        </w:tc>
        <w:tc>
          <w:tcPr>
            <w:tcW w:w="170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eastAsia="zh-CN"/>
              </w:rPr>
            </w:pPr>
          </w:p>
        </w:tc>
        <w:tc>
          <w:tcPr>
            <w:tcW w:w="184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eastAsia="zh-CN"/>
              </w:rPr>
            </w:pPr>
          </w:p>
        </w:tc>
      </w:tr>
      <w:tr w:rsidR="002F0A9E" w:rsidRPr="002F0A9E" w:rsidTr="001D41CB">
        <w:trPr>
          <w:trHeight w:val="20"/>
        </w:trPr>
        <w:tc>
          <w:tcPr>
            <w:tcW w:w="9396" w:type="dxa"/>
            <w:gridSpan w:val="4"/>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tabs>
                <w:tab w:val="left" w:pos="4611"/>
              </w:tabs>
              <w:spacing w:after="0" w:line="240" w:lineRule="auto"/>
              <w:ind w:left="57" w:right="57"/>
              <w:rPr>
                <w:rFonts w:ascii="Times New Roman" w:eastAsia="Times New Roman" w:hAnsi="Times New Roman" w:cs="Times New Roman"/>
                <w:sz w:val="24"/>
                <w:szCs w:val="24"/>
              </w:rPr>
            </w:pPr>
            <w:r w:rsidRPr="002F0A9E">
              <w:rPr>
                <w:rFonts w:ascii="Times New Roman" w:eastAsia="Calibri" w:hAnsi="Times New Roman" w:cs="Times New Roman"/>
                <w:sz w:val="24"/>
                <w:szCs w:val="24"/>
              </w:rPr>
              <w:t>Из горячего цеха на ____________ ч</w:t>
            </w:r>
          </w:p>
        </w:tc>
      </w:tr>
      <w:tr w:rsidR="002F0A9E" w:rsidRPr="002F0A9E" w:rsidTr="001D41CB">
        <w:trPr>
          <w:trHeight w:val="20"/>
        </w:trPr>
        <w:tc>
          <w:tcPr>
            <w:tcW w:w="4437" w:type="dxa"/>
            <w:tcBorders>
              <w:top w:val="single" w:sz="4" w:space="0" w:color="000000"/>
              <w:left w:val="single" w:sz="4" w:space="0" w:color="000000"/>
              <w:bottom w:val="single" w:sz="4" w:space="0" w:color="000000"/>
              <w:right w:val="single" w:sz="4" w:space="0" w:color="000000"/>
            </w:tcBorders>
            <w:vAlign w:val="center"/>
          </w:tcPr>
          <w:p w:rsidR="002F0A9E" w:rsidRPr="002F0A9E" w:rsidRDefault="002F0A9E" w:rsidP="002F0A9E">
            <w:pPr>
              <w:widowControl w:val="0"/>
              <w:spacing w:after="0" w:line="240" w:lineRule="auto"/>
              <w:ind w:left="57" w:right="57"/>
              <w:jc w:val="center"/>
              <w:rPr>
                <w:rFonts w:ascii="Times New Roman" w:eastAsia="Times New Roman" w:hAnsi="Times New Roman" w:cs="Times New Roman"/>
                <w:sz w:val="24"/>
                <w:szCs w:val="24"/>
              </w:rPr>
            </w:pPr>
            <w:r w:rsidRPr="002F0A9E">
              <w:rPr>
                <w:rFonts w:ascii="Times New Roman" w:eastAsia="Calibri" w:hAnsi="Times New Roman" w:cs="Times New Roman"/>
                <w:sz w:val="24"/>
                <w:szCs w:val="24"/>
              </w:rPr>
              <w:t>Наименование</w:t>
            </w:r>
          </w:p>
        </w:tc>
        <w:tc>
          <w:tcPr>
            <w:tcW w:w="1417" w:type="dxa"/>
            <w:tcBorders>
              <w:top w:val="single" w:sz="4" w:space="0" w:color="000000"/>
              <w:left w:val="single" w:sz="4" w:space="0" w:color="000000"/>
              <w:bottom w:val="single" w:sz="4" w:space="0" w:color="000000"/>
              <w:right w:val="single" w:sz="4" w:space="0" w:color="000000"/>
            </w:tcBorders>
            <w:vAlign w:val="center"/>
          </w:tcPr>
          <w:p w:rsidR="002F0A9E" w:rsidRPr="002F0A9E" w:rsidRDefault="002F0A9E" w:rsidP="002F0A9E">
            <w:pPr>
              <w:widowControl w:val="0"/>
              <w:spacing w:after="0" w:line="240" w:lineRule="auto"/>
              <w:ind w:left="57" w:right="57"/>
              <w:jc w:val="center"/>
              <w:rPr>
                <w:rFonts w:ascii="Times New Roman" w:eastAsia="Times New Roman" w:hAnsi="Times New Roman" w:cs="Times New Roman"/>
                <w:sz w:val="24"/>
                <w:szCs w:val="24"/>
              </w:rPr>
            </w:pPr>
            <w:r w:rsidRPr="002F0A9E">
              <w:rPr>
                <w:rFonts w:ascii="Times New Roman" w:eastAsia="Calibri" w:hAnsi="Times New Roman" w:cs="Times New Roman"/>
                <w:sz w:val="24"/>
                <w:szCs w:val="24"/>
              </w:rPr>
              <w:t>Кол-во</w:t>
            </w:r>
          </w:p>
        </w:tc>
        <w:tc>
          <w:tcPr>
            <w:tcW w:w="1701" w:type="dxa"/>
            <w:tcBorders>
              <w:top w:val="single" w:sz="10" w:space="0" w:color="000000"/>
              <w:left w:val="single" w:sz="4" w:space="0" w:color="000000"/>
              <w:bottom w:val="single" w:sz="4" w:space="0" w:color="000000"/>
              <w:right w:val="single" w:sz="4" w:space="0" w:color="000000"/>
            </w:tcBorders>
            <w:vAlign w:val="center"/>
          </w:tcPr>
          <w:p w:rsidR="002F0A9E" w:rsidRPr="002F0A9E" w:rsidRDefault="002F0A9E" w:rsidP="002F0A9E">
            <w:pPr>
              <w:widowControl w:val="0"/>
              <w:spacing w:after="0" w:line="240" w:lineRule="auto"/>
              <w:ind w:left="57" w:right="57"/>
              <w:jc w:val="center"/>
              <w:rPr>
                <w:rFonts w:ascii="Times New Roman" w:eastAsia="Times New Roman" w:hAnsi="Times New Roman" w:cs="Times New Roman"/>
                <w:sz w:val="24"/>
                <w:szCs w:val="24"/>
              </w:rPr>
            </w:pPr>
            <w:r w:rsidRPr="002F0A9E">
              <w:rPr>
                <w:rFonts w:ascii="Times New Roman" w:eastAsia="Calibri" w:hAnsi="Times New Roman" w:cs="Times New Roman"/>
                <w:sz w:val="24"/>
                <w:szCs w:val="24"/>
              </w:rPr>
              <w:t>Цена</w:t>
            </w:r>
          </w:p>
        </w:tc>
        <w:tc>
          <w:tcPr>
            <w:tcW w:w="1841" w:type="dxa"/>
            <w:tcBorders>
              <w:top w:val="single" w:sz="4" w:space="0" w:color="000000"/>
              <w:left w:val="single" w:sz="4" w:space="0" w:color="000000"/>
              <w:bottom w:val="single" w:sz="4" w:space="0" w:color="000000"/>
              <w:right w:val="single" w:sz="4" w:space="0" w:color="000000"/>
            </w:tcBorders>
            <w:vAlign w:val="center"/>
          </w:tcPr>
          <w:p w:rsidR="002F0A9E" w:rsidRPr="002F0A9E" w:rsidRDefault="002F0A9E" w:rsidP="002F0A9E">
            <w:pPr>
              <w:widowControl w:val="0"/>
              <w:spacing w:after="0" w:line="240" w:lineRule="auto"/>
              <w:ind w:left="57" w:right="57"/>
              <w:jc w:val="center"/>
              <w:rPr>
                <w:rFonts w:ascii="Times New Roman" w:eastAsia="Times New Roman" w:hAnsi="Times New Roman" w:cs="Times New Roman"/>
                <w:sz w:val="24"/>
                <w:szCs w:val="24"/>
              </w:rPr>
            </w:pPr>
            <w:r w:rsidRPr="002F0A9E">
              <w:rPr>
                <w:rFonts w:ascii="Times New Roman" w:eastAsia="Calibri" w:hAnsi="Times New Roman" w:cs="Times New Roman"/>
                <w:sz w:val="24"/>
                <w:szCs w:val="24"/>
              </w:rPr>
              <w:t>Сумма</w:t>
            </w:r>
          </w:p>
        </w:tc>
      </w:tr>
      <w:tr w:rsidR="002F0A9E" w:rsidRPr="002F0A9E" w:rsidTr="001D41CB">
        <w:trPr>
          <w:trHeight w:val="20"/>
        </w:trPr>
        <w:tc>
          <w:tcPr>
            <w:tcW w:w="443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eastAsia="zh-CN"/>
              </w:rPr>
            </w:pPr>
          </w:p>
        </w:tc>
        <w:tc>
          <w:tcPr>
            <w:tcW w:w="141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eastAsia="zh-CN"/>
              </w:rPr>
            </w:pPr>
          </w:p>
        </w:tc>
        <w:tc>
          <w:tcPr>
            <w:tcW w:w="170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eastAsia="zh-CN"/>
              </w:rPr>
            </w:pPr>
          </w:p>
        </w:tc>
        <w:tc>
          <w:tcPr>
            <w:tcW w:w="184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eastAsia="zh-CN"/>
              </w:rPr>
            </w:pPr>
          </w:p>
        </w:tc>
      </w:tr>
      <w:tr w:rsidR="002F0A9E" w:rsidRPr="002F0A9E" w:rsidTr="001D41CB">
        <w:trPr>
          <w:trHeight w:val="20"/>
        </w:trPr>
        <w:tc>
          <w:tcPr>
            <w:tcW w:w="443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val="en-US" w:eastAsia="zh-CN"/>
              </w:rPr>
            </w:pPr>
          </w:p>
        </w:tc>
        <w:tc>
          <w:tcPr>
            <w:tcW w:w="141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val="en-US" w:eastAsia="zh-CN"/>
              </w:rPr>
            </w:pPr>
          </w:p>
        </w:tc>
        <w:tc>
          <w:tcPr>
            <w:tcW w:w="170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val="en-US" w:eastAsia="zh-CN"/>
              </w:rPr>
            </w:pPr>
          </w:p>
        </w:tc>
        <w:tc>
          <w:tcPr>
            <w:tcW w:w="184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val="en-US" w:eastAsia="zh-CN"/>
              </w:rPr>
            </w:pPr>
          </w:p>
        </w:tc>
      </w:tr>
      <w:tr w:rsidR="002F0A9E" w:rsidRPr="002F0A9E" w:rsidTr="001D41CB">
        <w:trPr>
          <w:trHeight w:val="20"/>
        </w:trPr>
        <w:tc>
          <w:tcPr>
            <w:tcW w:w="443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val="en-US" w:eastAsia="zh-CN"/>
              </w:rPr>
            </w:pPr>
          </w:p>
        </w:tc>
        <w:tc>
          <w:tcPr>
            <w:tcW w:w="141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val="en-US" w:eastAsia="zh-CN"/>
              </w:rPr>
            </w:pPr>
          </w:p>
        </w:tc>
        <w:tc>
          <w:tcPr>
            <w:tcW w:w="170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val="en-US" w:eastAsia="zh-CN"/>
              </w:rPr>
            </w:pPr>
          </w:p>
        </w:tc>
        <w:tc>
          <w:tcPr>
            <w:tcW w:w="184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val="en-US" w:eastAsia="zh-CN"/>
              </w:rPr>
            </w:pPr>
          </w:p>
        </w:tc>
      </w:tr>
      <w:tr w:rsidR="002F0A9E" w:rsidRPr="002F0A9E" w:rsidTr="001D41CB">
        <w:trPr>
          <w:trHeight w:val="20"/>
        </w:trPr>
        <w:tc>
          <w:tcPr>
            <w:tcW w:w="443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val="en-US" w:eastAsia="zh-CN"/>
              </w:rPr>
            </w:pPr>
          </w:p>
        </w:tc>
        <w:tc>
          <w:tcPr>
            <w:tcW w:w="141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val="en-US" w:eastAsia="zh-CN"/>
              </w:rPr>
            </w:pPr>
          </w:p>
        </w:tc>
        <w:tc>
          <w:tcPr>
            <w:tcW w:w="170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val="en-US" w:eastAsia="zh-CN"/>
              </w:rPr>
            </w:pPr>
          </w:p>
        </w:tc>
        <w:tc>
          <w:tcPr>
            <w:tcW w:w="184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val="en-US" w:eastAsia="zh-CN"/>
              </w:rPr>
            </w:pPr>
          </w:p>
        </w:tc>
      </w:tr>
      <w:tr w:rsidR="002F0A9E" w:rsidRPr="002F0A9E" w:rsidTr="001D41CB">
        <w:trPr>
          <w:trHeight w:val="20"/>
        </w:trPr>
        <w:tc>
          <w:tcPr>
            <w:tcW w:w="443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eastAsia="zh-CN"/>
              </w:rPr>
            </w:pPr>
          </w:p>
        </w:tc>
        <w:tc>
          <w:tcPr>
            <w:tcW w:w="141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eastAsia="zh-CN"/>
              </w:rPr>
            </w:pPr>
          </w:p>
        </w:tc>
        <w:tc>
          <w:tcPr>
            <w:tcW w:w="170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eastAsia="zh-CN"/>
              </w:rPr>
            </w:pPr>
          </w:p>
        </w:tc>
        <w:tc>
          <w:tcPr>
            <w:tcW w:w="184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eastAsia="zh-CN"/>
              </w:rPr>
            </w:pPr>
          </w:p>
        </w:tc>
      </w:tr>
      <w:tr w:rsidR="002F0A9E" w:rsidRPr="002F0A9E" w:rsidTr="001D41CB">
        <w:trPr>
          <w:trHeight w:val="20"/>
        </w:trPr>
        <w:tc>
          <w:tcPr>
            <w:tcW w:w="443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spacing w:after="0" w:line="240" w:lineRule="auto"/>
              <w:ind w:left="57" w:right="57"/>
              <w:rPr>
                <w:rFonts w:ascii="Times New Roman" w:eastAsia="Times New Roman" w:hAnsi="Times New Roman" w:cs="Times New Roman"/>
                <w:sz w:val="24"/>
                <w:szCs w:val="24"/>
              </w:rPr>
            </w:pPr>
            <w:r w:rsidRPr="002F0A9E">
              <w:rPr>
                <w:rFonts w:ascii="Times New Roman" w:eastAsia="Calibri" w:hAnsi="Times New Roman" w:cs="Times New Roman"/>
                <w:sz w:val="24"/>
                <w:szCs w:val="24"/>
              </w:rPr>
              <w:t>Итого</w:t>
            </w:r>
          </w:p>
        </w:tc>
        <w:tc>
          <w:tcPr>
            <w:tcW w:w="141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eastAsia="zh-CN"/>
              </w:rPr>
            </w:pPr>
          </w:p>
        </w:tc>
        <w:tc>
          <w:tcPr>
            <w:tcW w:w="170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eastAsia="zh-CN"/>
              </w:rPr>
            </w:pPr>
          </w:p>
        </w:tc>
        <w:tc>
          <w:tcPr>
            <w:tcW w:w="184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eastAsia="zh-CN"/>
              </w:rPr>
            </w:pPr>
          </w:p>
        </w:tc>
      </w:tr>
      <w:tr w:rsidR="002F0A9E" w:rsidRPr="002F0A9E" w:rsidTr="001D41CB">
        <w:trPr>
          <w:trHeight w:val="20"/>
        </w:trPr>
        <w:tc>
          <w:tcPr>
            <w:tcW w:w="9396" w:type="dxa"/>
            <w:gridSpan w:val="4"/>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tabs>
                <w:tab w:val="left" w:pos="4611"/>
              </w:tabs>
              <w:spacing w:after="0" w:line="240" w:lineRule="auto"/>
              <w:ind w:left="57" w:right="57"/>
              <w:rPr>
                <w:rFonts w:ascii="Times New Roman" w:eastAsia="Times New Roman" w:hAnsi="Times New Roman" w:cs="Times New Roman"/>
                <w:sz w:val="24"/>
                <w:szCs w:val="24"/>
              </w:rPr>
            </w:pPr>
            <w:r w:rsidRPr="002F0A9E">
              <w:rPr>
                <w:rFonts w:ascii="Times New Roman" w:eastAsia="Calibri" w:hAnsi="Times New Roman" w:cs="Times New Roman"/>
                <w:sz w:val="24"/>
                <w:szCs w:val="24"/>
              </w:rPr>
              <w:lastRenderedPageBreak/>
              <w:t>Из кофейного или чайного буфета на ____________ ч</w:t>
            </w:r>
          </w:p>
        </w:tc>
      </w:tr>
      <w:tr w:rsidR="002F0A9E" w:rsidRPr="002F0A9E" w:rsidTr="001D41CB">
        <w:trPr>
          <w:trHeight w:val="20"/>
        </w:trPr>
        <w:tc>
          <w:tcPr>
            <w:tcW w:w="4437" w:type="dxa"/>
            <w:tcBorders>
              <w:top w:val="single" w:sz="4" w:space="0" w:color="000000"/>
              <w:left w:val="single" w:sz="4" w:space="0" w:color="000000"/>
              <w:bottom w:val="single" w:sz="4" w:space="0" w:color="000000"/>
              <w:right w:val="single" w:sz="4" w:space="0" w:color="000000"/>
            </w:tcBorders>
            <w:vAlign w:val="center"/>
          </w:tcPr>
          <w:p w:rsidR="002F0A9E" w:rsidRPr="002F0A9E" w:rsidRDefault="002F0A9E" w:rsidP="002F0A9E">
            <w:pPr>
              <w:widowControl w:val="0"/>
              <w:spacing w:after="0" w:line="240" w:lineRule="auto"/>
              <w:ind w:left="57" w:right="57"/>
              <w:jc w:val="center"/>
              <w:rPr>
                <w:rFonts w:ascii="Times New Roman" w:eastAsia="Times New Roman" w:hAnsi="Times New Roman" w:cs="Times New Roman"/>
                <w:sz w:val="24"/>
                <w:szCs w:val="24"/>
              </w:rPr>
            </w:pPr>
            <w:r w:rsidRPr="002F0A9E">
              <w:rPr>
                <w:rFonts w:ascii="Times New Roman" w:eastAsia="Calibri" w:hAnsi="Times New Roman" w:cs="Times New Roman"/>
                <w:sz w:val="24"/>
                <w:szCs w:val="24"/>
              </w:rPr>
              <w:t>Наименование</w:t>
            </w:r>
          </w:p>
        </w:tc>
        <w:tc>
          <w:tcPr>
            <w:tcW w:w="1417" w:type="dxa"/>
            <w:tcBorders>
              <w:top w:val="single" w:sz="4" w:space="0" w:color="000000"/>
              <w:left w:val="single" w:sz="4" w:space="0" w:color="000000"/>
              <w:bottom w:val="single" w:sz="4" w:space="0" w:color="000000"/>
              <w:right w:val="single" w:sz="4" w:space="0" w:color="000000"/>
            </w:tcBorders>
            <w:vAlign w:val="center"/>
          </w:tcPr>
          <w:p w:rsidR="002F0A9E" w:rsidRPr="002F0A9E" w:rsidRDefault="002F0A9E" w:rsidP="002F0A9E">
            <w:pPr>
              <w:widowControl w:val="0"/>
              <w:spacing w:after="0" w:line="240" w:lineRule="auto"/>
              <w:ind w:left="57" w:right="57"/>
              <w:jc w:val="center"/>
              <w:rPr>
                <w:rFonts w:ascii="Times New Roman" w:eastAsia="Times New Roman" w:hAnsi="Times New Roman" w:cs="Times New Roman"/>
                <w:sz w:val="24"/>
                <w:szCs w:val="24"/>
              </w:rPr>
            </w:pPr>
            <w:r w:rsidRPr="002F0A9E">
              <w:rPr>
                <w:rFonts w:ascii="Times New Roman" w:eastAsia="Calibri" w:hAnsi="Times New Roman" w:cs="Times New Roman"/>
                <w:sz w:val="24"/>
                <w:szCs w:val="24"/>
              </w:rPr>
              <w:t>Кол-во</w:t>
            </w:r>
          </w:p>
        </w:tc>
        <w:tc>
          <w:tcPr>
            <w:tcW w:w="1701" w:type="dxa"/>
            <w:tcBorders>
              <w:top w:val="single" w:sz="10" w:space="0" w:color="000000"/>
              <w:left w:val="single" w:sz="4" w:space="0" w:color="000000"/>
              <w:bottom w:val="single" w:sz="4" w:space="0" w:color="000000"/>
              <w:right w:val="single" w:sz="4" w:space="0" w:color="000000"/>
            </w:tcBorders>
            <w:vAlign w:val="center"/>
          </w:tcPr>
          <w:p w:rsidR="002F0A9E" w:rsidRPr="002F0A9E" w:rsidRDefault="002F0A9E" w:rsidP="002F0A9E">
            <w:pPr>
              <w:widowControl w:val="0"/>
              <w:spacing w:after="0" w:line="240" w:lineRule="auto"/>
              <w:ind w:left="57" w:right="57"/>
              <w:jc w:val="center"/>
              <w:rPr>
                <w:rFonts w:ascii="Times New Roman" w:eastAsia="Times New Roman" w:hAnsi="Times New Roman" w:cs="Times New Roman"/>
                <w:sz w:val="24"/>
                <w:szCs w:val="24"/>
              </w:rPr>
            </w:pPr>
            <w:r w:rsidRPr="002F0A9E">
              <w:rPr>
                <w:rFonts w:ascii="Times New Roman" w:eastAsia="Calibri" w:hAnsi="Times New Roman" w:cs="Times New Roman"/>
                <w:sz w:val="24"/>
                <w:szCs w:val="24"/>
              </w:rPr>
              <w:t>Цена</w:t>
            </w:r>
          </w:p>
        </w:tc>
        <w:tc>
          <w:tcPr>
            <w:tcW w:w="1841" w:type="dxa"/>
            <w:tcBorders>
              <w:top w:val="single" w:sz="4" w:space="0" w:color="000000"/>
              <w:left w:val="single" w:sz="4" w:space="0" w:color="000000"/>
              <w:bottom w:val="single" w:sz="4" w:space="0" w:color="000000"/>
              <w:right w:val="single" w:sz="4" w:space="0" w:color="000000"/>
            </w:tcBorders>
            <w:vAlign w:val="center"/>
          </w:tcPr>
          <w:p w:rsidR="002F0A9E" w:rsidRPr="002F0A9E" w:rsidRDefault="002F0A9E" w:rsidP="002F0A9E">
            <w:pPr>
              <w:widowControl w:val="0"/>
              <w:spacing w:after="0" w:line="240" w:lineRule="auto"/>
              <w:ind w:left="57" w:right="57"/>
              <w:jc w:val="center"/>
              <w:rPr>
                <w:rFonts w:ascii="Times New Roman" w:eastAsia="Times New Roman" w:hAnsi="Times New Roman" w:cs="Times New Roman"/>
                <w:sz w:val="24"/>
                <w:szCs w:val="24"/>
              </w:rPr>
            </w:pPr>
            <w:r w:rsidRPr="002F0A9E">
              <w:rPr>
                <w:rFonts w:ascii="Times New Roman" w:eastAsia="Calibri" w:hAnsi="Times New Roman" w:cs="Times New Roman"/>
                <w:sz w:val="24"/>
                <w:szCs w:val="24"/>
              </w:rPr>
              <w:t>Сумма</w:t>
            </w:r>
          </w:p>
        </w:tc>
      </w:tr>
      <w:tr w:rsidR="002F0A9E" w:rsidRPr="002F0A9E" w:rsidTr="001D41CB">
        <w:trPr>
          <w:trHeight w:val="20"/>
        </w:trPr>
        <w:tc>
          <w:tcPr>
            <w:tcW w:w="443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eastAsia="zh-CN"/>
              </w:rPr>
            </w:pPr>
          </w:p>
        </w:tc>
        <w:tc>
          <w:tcPr>
            <w:tcW w:w="141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eastAsia="zh-CN"/>
              </w:rPr>
            </w:pPr>
          </w:p>
        </w:tc>
        <w:tc>
          <w:tcPr>
            <w:tcW w:w="170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eastAsia="zh-CN"/>
              </w:rPr>
            </w:pPr>
          </w:p>
        </w:tc>
        <w:tc>
          <w:tcPr>
            <w:tcW w:w="184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eastAsia="zh-CN"/>
              </w:rPr>
            </w:pPr>
          </w:p>
        </w:tc>
      </w:tr>
      <w:tr w:rsidR="002F0A9E" w:rsidRPr="002F0A9E" w:rsidTr="001D41CB">
        <w:trPr>
          <w:trHeight w:val="20"/>
        </w:trPr>
        <w:tc>
          <w:tcPr>
            <w:tcW w:w="443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eastAsia="zh-CN"/>
              </w:rPr>
            </w:pPr>
          </w:p>
        </w:tc>
        <w:tc>
          <w:tcPr>
            <w:tcW w:w="141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eastAsia="zh-CN"/>
              </w:rPr>
            </w:pPr>
          </w:p>
        </w:tc>
        <w:tc>
          <w:tcPr>
            <w:tcW w:w="170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eastAsia="zh-CN"/>
              </w:rPr>
            </w:pPr>
          </w:p>
        </w:tc>
        <w:tc>
          <w:tcPr>
            <w:tcW w:w="184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eastAsia="zh-CN"/>
              </w:rPr>
            </w:pPr>
          </w:p>
        </w:tc>
      </w:tr>
      <w:tr w:rsidR="002F0A9E" w:rsidRPr="002F0A9E" w:rsidTr="001D41CB">
        <w:trPr>
          <w:trHeight w:val="20"/>
        </w:trPr>
        <w:tc>
          <w:tcPr>
            <w:tcW w:w="443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val="en-US" w:eastAsia="zh-CN"/>
              </w:rPr>
            </w:pPr>
          </w:p>
        </w:tc>
        <w:tc>
          <w:tcPr>
            <w:tcW w:w="141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val="en-US" w:eastAsia="zh-CN"/>
              </w:rPr>
            </w:pPr>
          </w:p>
        </w:tc>
        <w:tc>
          <w:tcPr>
            <w:tcW w:w="170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val="en-US" w:eastAsia="zh-CN"/>
              </w:rPr>
            </w:pPr>
          </w:p>
        </w:tc>
        <w:tc>
          <w:tcPr>
            <w:tcW w:w="184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val="en-US" w:eastAsia="zh-CN"/>
              </w:rPr>
            </w:pPr>
          </w:p>
        </w:tc>
      </w:tr>
      <w:tr w:rsidR="002F0A9E" w:rsidRPr="002F0A9E" w:rsidTr="001D41CB">
        <w:trPr>
          <w:trHeight w:val="20"/>
        </w:trPr>
        <w:tc>
          <w:tcPr>
            <w:tcW w:w="443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spacing w:after="0" w:line="240" w:lineRule="auto"/>
              <w:ind w:left="57" w:right="57"/>
              <w:rPr>
                <w:rFonts w:ascii="Times New Roman" w:eastAsia="Times New Roman" w:hAnsi="Times New Roman" w:cs="Times New Roman"/>
                <w:sz w:val="24"/>
                <w:szCs w:val="24"/>
              </w:rPr>
            </w:pPr>
            <w:r w:rsidRPr="002F0A9E">
              <w:rPr>
                <w:rFonts w:ascii="Times New Roman" w:eastAsia="Calibri" w:hAnsi="Times New Roman" w:cs="Times New Roman"/>
                <w:sz w:val="24"/>
                <w:szCs w:val="24"/>
              </w:rPr>
              <w:t>Итого</w:t>
            </w:r>
          </w:p>
        </w:tc>
        <w:tc>
          <w:tcPr>
            <w:tcW w:w="141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eastAsia="zh-CN"/>
              </w:rPr>
            </w:pPr>
          </w:p>
        </w:tc>
        <w:tc>
          <w:tcPr>
            <w:tcW w:w="170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eastAsia="zh-CN"/>
              </w:rPr>
            </w:pPr>
          </w:p>
        </w:tc>
        <w:tc>
          <w:tcPr>
            <w:tcW w:w="184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eastAsia="zh-CN"/>
              </w:rPr>
            </w:pPr>
          </w:p>
        </w:tc>
      </w:tr>
      <w:tr w:rsidR="002F0A9E" w:rsidRPr="002F0A9E" w:rsidTr="001D41CB">
        <w:trPr>
          <w:trHeight w:val="20"/>
        </w:trPr>
        <w:tc>
          <w:tcPr>
            <w:tcW w:w="9396" w:type="dxa"/>
            <w:gridSpan w:val="4"/>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tabs>
                <w:tab w:val="left" w:pos="4611"/>
              </w:tabs>
              <w:spacing w:after="0" w:line="240" w:lineRule="auto"/>
              <w:ind w:left="57" w:right="57"/>
              <w:rPr>
                <w:rFonts w:ascii="Times New Roman" w:eastAsia="Times New Roman" w:hAnsi="Times New Roman" w:cs="Times New Roman"/>
                <w:sz w:val="24"/>
                <w:szCs w:val="24"/>
              </w:rPr>
            </w:pPr>
            <w:r w:rsidRPr="002F0A9E">
              <w:rPr>
                <w:rFonts w:ascii="Times New Roman" w:eastAsia="Calibri" w:hAnsi="Times New Roman" w:cs="Times New Roman"/>
                <w:sz w:val="24"/>
                <w:szCs w:val="24"/>
              </w:rPr>
              <w:t>Из сервис-бара на ____________ ч</w:t>
            </w:r>
          </w:p>
        </w:tc>
      </w:tr>
      <w:tr w:rsidR="002F0A9E" w:rsidRPr="002F0A9E" w:rsidTr="001D41CB">
        <w:trPr>
          <w:trHeight w:val="20"/>
        </w:trPr>
        <w:tc>
          <w:tcPr>
            <w:tcW w:w="4437" w:type="dxa"/>
            <w:tcBorders>
              <w:top w:val="single" w:sz="4" w:space="0" w:color="000000"/>
              <w:left w:val="single" w:sz="4" w:space="0" w:color="000000"/>
              <w:bottom w:val="single" w:sz="4" w:space="0" w:color="000000"/>
              <w:right w:val="single" w:sz="4" w:space="0" w:color="000000"/>
            </w:tcBorders>
            <w:vAlign w:val="center"/>
          </w:tcPr>
          <w:p w:rsidR="002F0A9E" w:rsidRPr="002F0A9E" w:rsidRDefault="002F0A9E" w:rsidP="002F0A9E">
            <w:pPr>
              <w:widowControl w:val="0"/>
              <w:spacing w:after="0" w:line="240" w:lineRule="auto"/>
              <w:ind w:left="57" w:right="57"/>
              <w:jc w:val="center"/>
              <w:rPr>
                <w:rFonts w:ascii="Times New Roman" w:eastAsia="Times New Roman" w:hAnsi="Times New Roman" w:cs="Times New Roman"/>
                <w:sz w:val="24"/>
                <w:szCs w:val="24"/>
              </w:rPr>
            </w:pPr>
            <w:r w:rsidRPr="002F0A9E">
              <w:rPr>
                <w:rFonts w:ascii="Times New Roman" w:eastAsia="Calibri" w:hAnsi="Times New Roman" w:cs="Times New Roman"/>
                <w:sz w:val="24"/>
                <w:szCs w:val="24"/>
              </w:rPr>
              <w:t>Наименование</w:t>
            </w:r>
          </w:p>
        </w:tc>
        <w:tc>
          <w:tcPr>
            <w:tcW w:w="1417" w:type="dxa"/>
            <w:tcBorders>
              <w:top w:val="single" w:sz="4" w:space="0" w:color="000000"/>
              <w:left w:val="single" w:sz="4" w:space="0" w:color="000000"/>
              <w:bottom w:val="single" w:sz="4" w:space="0" w:color="000000"/>
              <w:right w:val="single" w:sz="4" w:space="0" w:color="000000"/>
            </w:tcBorders>
            <w:vAlign w:val="center"/>
          </w:tcPr>
          <w:p w:rsidR="002F0A9E" w:rsidRPr="002F0A9E" w:rsidRDefault="002F0A9E" w:rsidP="002F0A9E">
            <w:pPr>
              <w:widowControl w:val="0"/>
              <w:spacing w:after="0" w:line="240" w:lineRule="auto"/>
              <w:ind w:left="57" w:right="57"/>
              <w:jc w:val="center"/>
              <w:rPr>
                <w:rFonts w:ascii="Times New Roman" w:eastAsia="Times New Roman" w:hAnsi="Times New Roman" w:cs="Times New Roman"/>
                <w:sz w:val="24"/>
                <w:szCs w:val="24"/>
              </w:rPr>
            </w:pPr>
            <w:r w:rsidRPr="002F0A9E">
              <w:rPr>
                <w:rFonts w:ascii="Times New Roman" w:eastAsia="Calibri" w:hAnsi="Times New Roman" w:cs="Times New Roman"/>
                <w:sz w:val="24"/>
                <w:szCs w:val="24"/>
              </w:rPr>
              <w:t>Кол-во</w:t>
            </w:r>
          </w:p>
        </w:tc>
        <w:tc>
          <w:tcPr>
            <w:tcW w:w="1701" w:type="dxa"/>
            <w:tcBorders>
              <w:top w:val="single" w:sz="10" w:space="0" w:color="000000"/>
              <w:left w:val="single" w:sz="4" w:space="0" w:color="000000"/>
              <w:bottom w:val="single" w:sz="4" w:space="0" w:color="000000"/>
              <w:right w:val="single" w:sz="4" w:space="0" w:color="000000"/>
            </w:tcBorders>
            <w:vAlign w:val="center"/>
          </w:tcPr>
          <w:p w:rsidR="002F0A9E" w:rsidRPr="002F0A9E" w:rsidRDefault="002F0A9E" w:rsidP="002F0A9E">
            <w:pPr>
              <w:widowControl w:val="0"/>
              <w:spacing w:after="0" w:line="240" w:lineRule="auto"/>
              <w:ind w:left="57" w:right="57"/>
              <w:jc w:val="center"/>
              <w:rPr>
                <w:rFonts w:ascii="Times New Roman" w:eastAsia="Times New Roman" w:hAnsi="Times New Roman" w:cs="Times New Roman"/>
                <w:sz w:val="24"/>
                <w:szCs w:val="24"/>
              </w:rPr>
            </w:pPr>
            <w:r w:rsidRPr="002F0A9E">
              <w:rPr>
                <w:rFonts w:ascii="Times New Roman" w:eastAsia="Calibri" w:hAnsi="Times New Roman" w:cs="Times New Roman"/>
                <w:sz w:val="24"/>
                <w:szCs w:val="24"/>
              </w:rPr>
              <w:t>Цена</w:t>
            </w:r>
          </w:p>
        </w:tc>
        <w:tc>
          <w:tcPr>
            <w:tcW w:w="1841" w:type="dxa"/>
            <w:tcBorders>
              <w:top w:val="single" w:sz="4" w:space="0" w:color="000000"/>
              <w:left w:val="single" w:sz="4" w:space="0" w:color="000000"/>
              <w:bottom w:val="single" w:sz="4" w:space="0" w:color="000000"/>
              <w:right w:val="single" w:sz="4" w:space="0" w:color="000000"/>
            </w:tcBorders>
            <w:vAlign w:val="center"/>
          </w:tcPr>
          <w:p w:rsidR="002F0A9E" w:rsidRPr="002F0A9E" w:rsidRDefault="002F0A9E" w:rsidP="002F0A9E">
            <w:pPr>
              <w:widowControl w:val="0"/>
              <w:spacing w:after="0" w:line="240" w:lineRule="auto"/>
              <w:ind w:left="57" w:right="57"/>
              <w:jc w:val="center"/>
              <w:rPr>
                <w:rFonts w:ascii="Times New Roman" w:eastAsia="Times New Roman" w:hAnsi="Times New Roman" w:cs="Times New Roman"/>
                <w:sz w:val="24"/>
                <w:szCs w:val="24"/>
              </w:rPr>
            </w:pPr>
            <w:r w:rsidRPr="002F0A9E">
              <w:rPr>
                <w:rFonts w:ascii="Times New Roman" w:eastAsia="Calibri" w:hAnsi="Times New Roman" w:cs="Times New Roman"/>
                <w:sz w:val="24"/>
                <w:szCs w:val="24"/>
              </w:rPr>
              <w:t>Сумма</w:t>
            </w:r>
          </w:p>
        </w:tc>
      </w:tr>
      <w:tr w:rsidR="002F0A9E" w:rsidRPr="002F0A9E" w:rsidTr="001D41CB">
        <w:trPr>
          <w:trHeight w:val="20"/>
        </w:trPr>
        <w:tc>
          <w:tcPr>
            <w:tcW w:w="443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eastAsia="zh-CN"/>
              </w:rPr>
            </w:pPr>
          </w:p>
        </w:tc>
        <w:tc>
          <w:tcPr>
            <w:tcW w:w="141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eastAsia="zh-CN"/>
              </w:rPr>
            </w:pPr>
          </w:p>
        </w:tc>
        <w:tc>
          <w:tcPr>
            <w:tcW w:w="170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eastAsia="zh-CN"/>
              </w:rPr>
            </w:pPr>
          </w:p>
        </w:tc>
        <w:tc>
          <w:tcPr>
            <w:tcW w:w="184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eastAsia="zh-CN"/>
              </w:rPr>
            </w:pPr>
          </w:p>
        </w:tc>
      </w:tr>
      <w:tr w:rsidR="002F0A9E" w:rsidRPr="002F0A9E" w:rsidTr="001D41CB">
        <w:trPr>
          <w:trHeight w:val="20"/>
        </w:trPr>
        <w:tc>
          <w:tcPr>
            <w:tcW w:w="443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val="en-US" w:eastAsia="zh-CN"/>
              </w:rPr>
            </w:pPr>
          </w:p>
        </w:tc>
        <w:tc>
          <w:tcPr>
            <w:tcW w:w="141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val="en-US" w:eastAsia="zh-CN"/>
              </w:rPr>
            </w:pPr>
          </w:p>
        </w:tc>
        <w:tc>
          <w:tcPr>
            <w:tcW w:w="170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val="en-US" w:eastAsia="zh-CN"/>
              </w:rPr>
            </w:pPr>
          </w:p>
        </w:tc>
        <w:tc>
          <w:tcPr>
            <w:tcW w:w="184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val="en-US" w:eastAsia="zh-CN"/>
              </w:rPr>
            </w:pPr>
          </w:p>
        </w:tc>
      </w:tr>
      <w:tr w:rsidR="002F0A9E" w:rsidRPr="002F0A9E" w:rsidTr="001D41CB">
        <w:trPr>
          <w:trHeight w:val="20"/>
        </w:trPr>
        <w:tc>
          <w:tcPr>
            <w:tcW w:w="443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val="en-US" w:eastAsia="zh-CN"/>
              </w:rPr>
            </w:pPr>
          </w:p>
        </w:tc>
        <w:tc>
          <w:tcPr>
            <w:tcW w:w="141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val="en-US" w:eastAsia="zh-CN"/>
              </w:rPr>
            </w:pPr>
          </w:p>
        </w:tc>
        <w:tc>
          <w:tcPr>
            <w:tcW w:w="170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val="en-US" w:eastAsia="zh-CN"/>
              </w:rPr>
            </w:pPr>
          </w:p>
        </w:tc>
        <w:tc>
          <w:tcPr>
            <w:tcW w:w="184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val="en-US" w:eastAsia="zh-CN"/>
              </w:rPr>
            </w:pPr>
          </w:p>
        </w:tc>
      </w:tr>
      <w:tr w:rsidR="002F0A9E" w:rsidRPr="002F0A9E" w:rsidTr="001D41CB">
        <w:trPr>
          <w:trHeight w:val="20"/>
        </w:trPr>
        <w:tc>
          <w:tcPr>
            <w:tcW w:w="443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val="en-US" w:eastAsia="zh-CN"/>
              </w:rPr>
            </w:pPr>
          </w:p>
        </w:tc>
        <w:tc>
          <w:tcPr>
            <w:tcW w:w="141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val="en-US" w:eastAsia="zh-CN"/>
              </w:rPr>
            </w:pPr>
          </w:p>
        </w:tc>
        <w:tc>
          <w:tcPr>
            <w:tcW w:w="170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val="en-US" w:eastAsia="zh-CN"/>
              </w:rPr>
            </w:pPr>
          </w:p>
        </w:tc>
        <w:tc>
          <w:tcPr>
            <w:tcW w:w="184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val="en-US" w:eastAsia="zh-CN"/>
              </w:rPr>
            </w:pPr>
          </w:p>
        </w:tc>
      </w:tr>
      <w:tr w:rsidR="002F0A9E" w:rsidRPr="002F0A9E" w:rsidTr="001D41CB">
        <w:trPr>
          <w:trHeight w:val="20"/>
        </w:trPr>
        <w:tc>
          <w:tcPr>
            <w:tcW w:w="443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val="en-US" w:eastAsia="zh-CN"/>
              </w:rPr>
            </w:pPr>
          </w:p>
        </w:tc>
        <w:tc>
          <w:tcPr>
            <w:tcW w:w="141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val="en-US" w:eastAsia="zh-CN"/>
              </w:rPr>
            </w:pPr>
          </w:p>
        </w:tc>
        <w:tc>
          <w:tcPr>
            <w:tcW w:w="170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val="en-US" w:eastAsia="zh-CN"/>
              </w:rPr>
            </w:pPr>
          </w:p>
        </w:tc>
        <w:tc>
          <w:tcPr>
            <w:tcW w:w="184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val="en-US" w:eastAsia="zh-CN"/>
              </w:rPr>
            </w:pPr>
          </w:p>
        </w:tc>
      </w:tr>
      <w:tr w:rsidR="002F0A9E" w:rsidRPr="002F0A9E" w:rsidTr="001D41CB">
        <w:trPr>
          <w:trHeight w:val="20"/>
        </w:trPr>
        <w:tc>
          <w:tcPr>
            <w:tcW w:w="443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val="en-US" w:eastAsia="zh-CN"/>
              </w:rPr>
            </w:pPr>
          </w:p>
        </w:tc>
        <w:tc>
          <w:tcPr>
            <w:tcW w:w="141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val="en-US" w:eastAsia="zh-CN"/>
              </w:rPr>
            </w:pPr>
          </w:p>
        </w:tc>
        <w:tc>
          <w:tcPr>
            <w:tcW w:w="170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val="en-US" w:eastAsia="zh-CN"/>
              </w:rPr>
            </w:pPr>
          </w:p>
        </w:tc>
        <w:tc>
          <w:tcPr>
            <w:tcW w:w="184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val="en-US" w:eastAsia="zh-CN"/>
              </w:rPr>
            </w:pPr>
          </w:p>
        </w:tc>
      </w:tr>
      <w:tr w:rsidR="002F0A9E" w:rsidRPr="002F0A9E" w:rsidTr="001D41CB">
        <w:trPr>
          <w:trHeight w:val="20"/>
        </w:trPr>
        <w:tc>
          <w:tcPr>
            <w:tcW w:w="443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spacing w:after="0" w:line="240" w:lineRule="auto"/>
              <w:ind w:left="57" w:right="57"/>
              <w:rPr>
                <w:rFonts w:ascii="Times New Roman" w:eastAsia="Times New Roman" w:hAnsi="Times New Roman" w:cs="Times New Roman"/>
                <w:sz w:val="24"/>
                <w:szCs w:val="24"/>
              </w:rPr>
            </w:pPr>
            <w:r w:rsidRPr="002F0A9E">
              <w:rPr>
                <w:rFonts w:ascii="Times New Roman" w:eastAsia="Calibri" w:hAnsi="Times New Roman" w:cs="Times New Roman"/>
                <w:sz w:val="24"/>
                <w:szCs w:val="24"/>
              </w:rPr>
              <w:t>Итого</w:t>
            </w:r>
          </w:p>
        </w:tc>
        <w:tc>
          <w:tcPr>
            <w:tcW w:w="141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eastAsia="zh-CN"/>
              </w:rPr>
            </w:pPr>
          </w:p>
        </w:tc>
        <w:tc>
          <w:tcPr>
            <w:tcW w:w="170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eastAsia="zh-CN"/>
              </w:rPr>
            </w:pPr>
          </w:p>
        </w:tc>
        <w:tc>
          <w:tcPr>
            <w:tcW w:w="184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eastAsia="zh-CN"/>
              </w:rPr>
            </w:pPr>
          </w:p>
        </w:tc>
      </w:tr>
      <w:tr w:rsidR="002F0A9E" w:rsidRPr="002F0A9E" w:rsidTr="001D41CB">
        <w:trPr>
          <w:trHeight w:val="20"/>
        </w:trPr>
        <w:tc>
          <w:tcPr>
            <w:tcW w:w="9396" w:type="dxa"/>
            <w:gridSpan w:val="4"/>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tabs>
                <w:tab w:val="left" w:pos="4611"/>
              </w:tabs>
              <w:spacing w:after="0" w:line="240" w:lineRule="auto"/>
              <w:ind w:left="57" w:right="57"/>
              <w:rPr>
                <w:rFonts w:ascii="Times New Roman" w:eastAsia="Times New Roman" w:hAnsi="Times New Roman" w:cs="Times New Roman"/>
                <w:sz w:val="24"/>
                <w:szCs w:val="24"/>
              </w:rPr>
            </w:pPr>
            <w:r w:rsidRPr="002F0A9E">
              <w:rPr>
                <w:rFonts w:ascii="Times New Roman" w:eastAsia="Calibri" w:hAnsi="Times New Roman" w:cs="Times New Roman"/>
                <w:sz w:val="24"/>
                <w:szCs w:val="24"/>
              </w:rPr>
              <w:t>Из хлеборезки на ____________ ч</w:t>
            </w:r>
          </w:p>
        </w:tc>
      </w:tr>
      <w:tr w:rsidR="002F0A9E" w:rsidRPr="002F0A9E" w:rsidTr="001D41CB">
        <w:trPr>
          <w:trHeight w:val="20"/>
        </w:trPr>
        <w:tc>
          <w:tcPr>
            <w:tcW w:w="4437" w:type="dxa"/>
            <w:tcBorders>
              <w:top w:val="single" w:sz="4" w:space="0" w:color="000000"/>
              <w:left w:val="single" w:sz="4" w:space="0" w:color="000000"/>
              <w:bottom w:val="single" w:sz="4" w:space="0" w:color="000000"/>
              <w:right w:val="single" w:sz="4" w:space="0" w:color="000000"/>
            </w:tcBorders>
            <w:vAlign w:val="center"/>
          </w:tcPr>
          <w:p w:rsidR="002F0A9E" w:rsidRPr="002F0A9E" w:rsidRDefault="002F0A9E" w:rsidP="002F0A9E">
            <w:pPr>
              <w:widowControl w:val="0"/>
              <w:spacing w:after="0" w:line="240" w:lineRule="auto"/>
              <w:ind w:left="57" w:right="57"/>
              <w:jc w:val="center"/>
              <w:rPr>
                <w:rFonts w:ascii="Times New Roman" w:eastAsia="Times New Roman" w:hAnsi="Times New Roman" w:cs="Times New Roman"/>
                <w:sz w:val="24"/>
                <w:szCs w:val="24"/>
              </w:rPr>
            </w:pPr>
            <w:r w:rsidRPr="002F0A9E">
              <w:rPr>
                <w:rFonts w:ascii="Times New Roman" w:eastAsia="Calibri" w:hAnsi="Times New Roman" w:cs="Times New Roman"/>
                <w:sz w:val="24"/>
                <w:szCs w:val="24"/>
              </w:rPr>
              <w:t>Наименование</w:t>
            </w:r>
          </w:p>
        </w:tc>
        <w:tc>
          <w:tcPr>
            <w:tcW w:w="1417" w:type="dxa"/>
            <w:tcBorders>
              <w:top w:val="single" w:sz="4" w:space="0" w:color="000000"/>
              <w:left w:val="single" w:sz="4" w:space="0" w:color="000000"/>
              <w:bottom w:val="single" w:sz="4" w:space="0" w:color="000000"/>
              <w:right w:val="single" w:sz="4" w:space="0" w:color="000000"/>
            </w:tcBorders>
            <w:vAlign w:val="center"/>
          </w:tcPr>
          <w:p w:rsidR="002F0A9E" w:rsidRPr="002F0A9E" w:rsidRDefault="002F0A9E" w:rsidP="002F0A9E">
            <w:pPr>
              <w:widowControl w:val="0"/>
              <w:spacing w:after="0" w:line="240" w:lineRule="auto"/>
              <w:ind w:left="57" w:right="57"/>
              <w:jc w:val="center"/>
              <w:rPr>
                <w:rFonts w:ascii="Times New Roman" w:eastAsia="Times New Roman" w:hAnsi="Times New Roman" w:cs="Times New Roman"/>
                <w:sz w:val="24"/>
                <w:szCs w:val="24"/>
              </w:rPr>
            </w:pPr>
            <w:r w:rsidRPr="002F0A9E">
              <w:rPr>
                <w:rFonts w:ascii="Times New Roman" w:eastAsia="Calibri" w:hAnsi="Times New Roman" w:cs="Times New Roman"/>
                <w:sz w:val="24"/>
                <w:szCs w:val="24"/>
              </w:rPr>
              <w:t>Кол-во</w:t>
            </w:r>
          </w:p>
        </w:tc>
        <w:tc>
          <w:tcPr>
            <w:tcW w:w="1701" w:type="dxa"/>
            <w:tcBorders>
              <w:top w:val="single" w:sz="10" w:space="0" w:color="000000"/>
              <w:left w:val="single" w:sz="4" w:space="0" w:color="000000"/>
              <w:bottom w:val="single" w:sz="4" w:space="0" w:color="000000"/>
              <w:right w:val="single" w:sz="4" w:space="0" w:color="000000"/>
            </w:tcBorders>
            <w:vAlign w:val="center"/>
          </w:tcPr>
          <w:p w:rsidR="002F0A9E" w:rsidRPr="002F0A9E" w:rsidRDefault="002F0A9E" w:rsidP="002F0A9E">
            <w:pPr>
              <w:widowControl w:val="0"/>
              <w:spacing w:after="0" w:line="240" w:lineRule="auto"/>
              <w:ind w:left="57" w:right="57"/>
              <w:jc w:val="center"/>
              <w:rPr>
                <w:rFonts w:ascii="Times New Roman" w:eastAsia="Times New Roman" w:hAnsi="Times New Roman" w:cs="Times New Roman"/>
                <w:sz w:val="24"/>
                <w:szCs w:val="24"/>
              </w:rPr>
            </w:pPr>
            <w:r w:rsidRPr="002F0A9E">
              <w:rPr>
                <w:rFonts w:ascii="Times New Roman" w:eastAsia="Calibri" w:hAnsi="Times New Roman" w:cs="Times New Roman"/>
                <w:sz w:val="24"/>
                <w:szCs w:val="24"/>
              </w:rPr>
              <w:t>Цена</w:t>
            </w:r>
          </w:p>
        </w:tc>
        <w:tc>
          <w:tcPr>
            <w:tcW w:w="1841" w:type="dxa"/>
            <w:tcBorders>
              <w:top w:val="single" w:sz="4" w:space="0" w:color="000000"/>
              <w:left w:val="single" w:sz="4" w:space="0" w:color="000000"/>
              <w:bottom w:val="single" w:sz="4" w:space="0" w:color="000000"/>
              <w:right w:val="single" w:sz="4" w:space="0" w:color="000000"/>
            </w:tcBorders>
            <w:vAlign w:val="center"/>
          </w:tcPr>
          <w:p w:rsidR="002F0A9E" w:rsidRPr="002F0A9E" w:rsidRDefault="002F0A9E" w:rsidP="002F0A9E">
            <w:pPr>
              <w:widowControl w:val="0"/>
              <w:spacing w:after="0" w:line="240" w:lineRule="auto"/>
              <w:ind w:left="57" w:right="57"/>
              <w:jc w:val="center"/>
              <w:rPr>
                <w:rFonts w:ascii="Times New Roman" w:eastAsia="Times New Roman" w:hAnsi="Times New Roman" w:cs="Times New Roman"/>
                <w:sz w:val="24"/>
                <w:szCs w:val="24"/>
              </w:rPr>
            </w:pPr>
            <w:r w:rsidRPr="002F0A9E">
              <w:rPr>
                <w:rFonts w:ascii="Times New Roman" w:eastAsia="Calibri" w:hAnsi="Times New Roman" w:cs="Times New Roman"/>
                <w:sz w:val="24"/>
                <w:szCs w:val="24"/>
              </w:rPr>
              <w:t>Сумма</w:t>
            </w:r>
          </w:p>
        </w:tc>
      </w:tr>
      <w:tr w:rsidR="002F0A9E" w:rsidRPr="002F0A9E" w:rsidTr="001D41CB">
        <w:trPr>
          <w:trHeight w:val="20"/>
        </w:trPr>
        <w:tc>
          <w:tcPr>
            <w:tcW w:w="443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eastAsia="zh-CN"/>
              </w:rPr>
            </w:pPr>
          </w:p>
        </w:tc>
        <w:tc>
          <w:tcPr>
            <w:tcW w:w="141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eastAsia="zh-CN"/>
              </w:rPr>
            </w:pPr>
          </w:p>
        </w:tc>
        <w:tc>
          <w:tcPr>
            <w:tcW w:w="170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eastAsia="zh-CN"/>
              </w:rPr>
            </w:pPr>
          </w:p>
        </w:tc>
        <w:tc>
          <w:tcPr>
            <w:tcW w:w="184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eastAsia="zh-CN"/>
              </w:rPr>
            </w:pPr>
          </w:p>
        </w:tc>
      </w:tr>
      <w:tr w:rsidR="002F0A9E" w:rsidRPr="002F0A9E" w:rsidTr="001D41CB">
        <w:trPr>
          <w:trHeight w:val="20"/>
        </w:trPr>
        <w:tc>
          <w:tcPr>
            <w:tcW w:w="443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eastAsia="zh-CN"/>
              </w:rPr>
            </w:pPr>
          </w:p>
        </w:tc>
        <w:tc>
          <w:tcPr>
            <w:tcW w:w="141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eastAsia="zh-CN"/>
              </w:rPr>
            </w:pPr>
          </w:p>
        </w:tc>
        <w:tc>
          <w:tcPr>
            <w:tcW w:w="170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eastAsia="zh-CN"/>
              </w:rPr>
            </w:pPr>
          </w:p>
        </w:tc>
        <w:tc>
          <w:tcPr>
            <w:tcW w:w="184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eastAsia="zh-CN"/>
              </w:rPr>
            </w:pPr>
          </w:p>
        </w:tc>
      </w:tr>
      <w:tr w:rsidR="002F0A9E" w:rsidRPr="002F0A9E" w:rsidTr="001D41CB">
        <w:trPr>
          <w:trHeight w:val="20"/>
        </w:trPr>
        <w:tc>
          <w:tcPr>
            <w:tcW w:w="443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val="en-US" w:eastAsia="zh-CN"/>
              </w:rPr>
            </w:pPr>
          </w:p>
        </w:tc>
        <w:tc>
          <w:tcPr>
            <w:tcW w:w="141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val="en-US" w:eastAsia="zh-CN"/>
              </w:rPr>
            </w:pPr>
          </w:p>
        </w:tc>
        <w:tc>
          <w:tcPr>
            <w:tcW w:w="170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val="en-US" w:eastAsia="zh-CN"/>
              </w:rPr>
            </w:pPr>
          </w:p>
        </w:tc>
        <w:tc>
          <w:tcPr>
            <w:tcW w:w="184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val="en-US" w:eastAsia="zh-CN"/>
              </w:rPr>
            </w:pPr>
          </w:p>
        </w:tc>
      </w:tr>
      <w:tr w:rsidR="002F0A9E" w:rsidRPr="002F0A9E" w:rsidTr="001D41CB">
        <w:trPr>
          <w:trHeight w:val="20"/>
        </w:trPr>
        <w:tc>
          <w:tcPr>
            <w:tcW w:w="443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spacing w:after="0" w:line="240" w:lineRule="auto"/>
              <w:ind w:left="57" w:right="57"/>
              <w:rPr>
                <w:rFonts w:ascii="Times New Roman" w:eastAsia="Times New Roman" w:hAnsi="Times New Roman" w:cs="Times New Roman"/>
                <w:sz w:val="24"/>
                <w:szCs w:val="24"/>
              </w:rPr>
            </w:pPr>
            <w:r w:rsidRPr="002F0A9E">
              <w:rPr>
                <w:rFonts w:ascii="Times New Roman" w:eastAsia="Calibri" w:hAnsi="Times New Roman" w:cs="Times New Roman"/>
                <w:sz w:val="24"/>
                <w:szCs w:val="24"/>
              </w:rPr>
              <w:t>Итого</w:t>
            </w:r>
          </w:p>
        </w:tc>
        <w:tc>
          <w:tcPr>
            <w:tcW w:w="141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eastAsia="zh-CN"/>
              </w:rPr>
            </w:pPr>
          </w:p>
        </w:tc>
        <w:tc>
          <w:tcPr>
            <w:tcW w:w="170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eastAsia="zh-CN"/>
              </w:rPr>
            </w:pPr>
          </w:p>
        </w:tc>
        <w:tc>
          <w:tcPr>
            <w:tcW w:w="184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left="57" w:right="57"/>
              <w:rPr>
                <w:rFonts w:ascii="Times New Roman" w:eastAsia="Calibri" w:hAnsi="Times New Roman" w:cs="Times New Roman"/>
                <w:sz w:val="24"/>
                <w:szCs w:val="24"/>
                <w:lang w:eastAsia="zh-CN"/>
              </w:rPr>
            </w:pPr>
          </w:p>
        </w:tc>
      </w:tr>
    </w:tbl>
    <w:p w:rsidR="002F0A9E" w:rsidRPr="002F0A9E" w:rsidRDefault="002F0A9E" w:rsidP="002F0A9E">
      <w:pPr>
        <w:pBdr>
          <w:top w:val="none" w:sz="0" w:space="0" w:color="000000"/>
          <w:left w:val="none" w:sz="0" w:space="0" w:color="000000"/>
          <w:bottom w:val="none" w:sz="0" w:space="0" w:color="000000"/>
          <w:right w:val="none" w:sz="0" w:space="0" w:color="000000"/>
          <w:between w:val="none" w:sz="0" w:space="0" w:color="000000"/>
        </w:pBdr>
        <w:spacing w:after="0" w:line="240" w:lineRule="auto"/>
        <w:ind w:right="-9"/>
        <w:rPr>
          <w:rFonts w:ascii="Times New Roman" w:eastAsia="Calibri" w:hAnsi="Times New Roman" w:cs="Times New Roman"/>
          <w:b/>
          <w:i/>
          <w:sz w:val="24"/>
          <w:szCs w:val="24"/>
          <w:lang w:eastAsia="zh-CN"/>
        </w:rPr>
      </w:pPr>
    </w:p>
    <w:p w:rsidR="002F0A9E" w:rsidRPr="002F0A9E" w:rsidRDefault="002F0A9E" w:rsidP="002F0A9E">
      <w:pPr>
        <w:pBdr>
          <w:top w:val="none" w:sz="0" w:space="0" w:color="000000"/>
          <w:left w:val="none" w:sz="0" w:space="0" w:color="000000"/>
          <w:bottom w:val="none" w:sz="0" w:space="0" w:color="000000"/>
          <w:right w:val="none" w:sz="0" w:space="0" w:color="000000"/>
          <w:between w:val="none" w:sz="0" w:space="0" w:color="000000"/>
        </w:pBdr>
        <w:spacing w:after="0" w:line="240" w:lineRule="auto"/>
        <w:ind w:right="-9"/>
        <w:rPr>
          <w:rFonts w:ascii="Times New Roman" w:eastAsia="Calibri" w:hAnsi="Times New Roman" w:cs="Times New Roman"/>
          <w:sz w:val="24"/>
          <w:szCs w:val="24"/>
          <w:lang w:eastAsia="zh-CN"/>
        </w:rPr>
      </w:pPr>
      <w:r w:rsidRPr="002F0A9E">
        <w:rPr>
          <w:rFonts w:ascii="Times New Roman" w:eastAsia="Calibri" w:hAnsi="Times New Roman" w:cs="Times New Roman"/>
          <w:sz w:val="24"/>
          <w:szCs w:val="24"/>
          <w:lang w:eastAsia="zh-CN"/>
        </w:rPr>
        <w:t>Цена и сумма проверена</w:t>
      </w:r>
    </w:p>
    <w:p w:rsidR="002F0A9E" w:rsidRPr="002F0A9E" w:rsidRDefault="002F0A9E" w:rsidP="002F0A9E">
      <w:pPr>
        <w:spacing w:after="0" w:line="240" w:lineRule="auto"/>
        <w:ind w:right="-9"/>
        <w:jc w:val="both"/>
        <w:rPr>
          <w:rFonts w:ascii="Times New Roman" w:eastAsia="Times New Roman" w:hAnsi="Times New Roman" w:cs="Times New Roman"/>
          <w:iCs/>
          <w:sz w:val="24"/>
          <w:szCs w:val="24"/>
          <w:lang w:eastAsia="ru-RU"/>
        </w:rPr>
      </w:pPr>
      <w:r w:rsidRPr="002F0A9E">
        <w:rPr>
          <w:rFonts w:ascii="Times New Roman" w:eastAsia="Times New Roman" w:hAnsi="Times New Roman" w:cs="Times New Roman"/>
          <w:iCs/>
          <w:sz w:val="24"/>
          <w:szCs w:val="24"/>
          <w:lang w:eastAsia="ru-RU"/>
        </w:rPr>
        <w:t>Администратор</w:t>
      </w:r>
    </w:p>
    <w:p w:rsidR="002F0A9E" w:rsidRPr="002F0A9E" w:rsidRDefault="002F0A9E" w:rsidP="002F0A9E">
      <w:pPr>
        <w:tabs>
          <w:tab w:val="left" w:pos="2471"/>
          <w:tab w:val="left" w:pos="3198"/>
        </w:tabs>
        <w:spacing w:after="0" w:line="240" w:lineRule="auto"/>
        <w:ind w:right="-9"/>
        <w:jc w:val="both"/>
        <w:rPr>
          <w:rFonts w:ascii="Times New Roman" w:eastAsia="Times New Roman" w:hAnsi="Times New Roman" w:cs="Times New Roman"/>
          <w:iCs/>
          <w:sz w:val="24"/>
          <w:szCs w:val="24"/>
          <w:lang w:eastAsia="ru-RU"/>
        </w:rPr>
      </w:pPr>
      <w:r w:rsidRPr="002F0A9E">
        <w:rPr>
          <w:rFonts w:ascii="Times New Roman" w:eastAsia="Times New Roman" w:hAnsi="Times New Roman" w:cs="Times New Roman"/>
          <w:iCs/>
          <w:sz w:val="24"/>
          <w:szCs w:val="24"/>
          <w:lang w:eastAsia="ru-RU"/>
        </w:rPr>
        <w:t>« __ » _______________ 20   г</w:t>
      </w:r>
    </w:p>
    <w:p w:rsidR="002F0A9E" w:rsidRPr="002F0A9E" w:rsidRDefault="002F0A9E" w:rsidP="002F0A9E">
      <w:pPr>
        <w:tabs>
          <w:tab w:val="left" w:pos="1701"/>
          <w:tab w:val="left" w:pos="3686"/>
        </w:tabs>
        <w:spacing w:after="0" w:line="240" w:lineRule="auto"/>
        <w:ind w:right="-9"/>
        <w:rPr>
          <w:rFonts w:ascii="Times New Roman" w:eastAsia="Times New Roman" w:hAnsi="Times New Roman" w:cs="Times New Roman"/>
          <w:iCs/>
          <w:sz w:val="24"/>
          <w:szCs w:val="24"/>
          <w:lang w:eastAsia="ru-RU"/>
        </w:rPr>
      </w:pPr>
      <w:r w:rsidRPr="002F0A9E">
        <w:rPr>
          <w:rFonts w:ascii="Times New Roman" w:eastAsia="Times New Roman" w:hAnsi="Times New Roman" w:cs="Times New Roman"/>
          <w:iCs/>
          <w:sz w:val="24"/>
          <w:szCs w:val="24"/>
          <w:lang w:eastAsia="ru-RU"/>
        </w:rPr>
        <w:t xml:space="preserve">Аванс  </w:t>
      </w:r>
      <w:r w:rsidRPr="002F0A9E">
        <w:rPr>
          <w:rFonts w:ascii="Times New Roman" w:eastAsia="Times New Roman" w:hAnsi="Times New Roman" w:cs="Times New Roman"/>
          <w:iCs/>
          <w:sz w:val="24"/>
          <w:szCs w:val="24"/>
          <w:lang w:eastAsia="ru-RU"/>
        </w:rPr>
        <w:tab/>
        <w:t xml:space="preserve">Доплата </w:t>
      </w:r>
      <w:r w:rsidRPr="002F0A9E">
        <w:rPr>
          <w:rFonts w:ascii="Times New Roman" w:eastAsia="Times New Roman" w:hAnsi="Times New Roman" w:cs="Times New Roman"/>
          <w:iCs/>
          <w:sz w:val="24"/>
          <w:szCs w:val="24"/>
          <w:lang w:eastAsia="ru-RU"/>
        </w:rPr>
        <w:tab/>
        <w:t xml:space="preserve">Получено всего  </w:t>
      </w:r>
      <w:r w:rsidRPr="002F0A9E">
        <w:rPr>
          <w:rFonts w:ascii="Times New Roman" w:eastAsia="Times New Roman" w:hAnsi="Times New Roman" w:cs="Times New Roman"/>
          <w:iCs/>
          <w:sz w:val="24"/>
          <w:szCs w:val="24"/>
          <w:lang w:eastAsia="ru-RU"/>
        </w:rPr>
        <w:tab/>
      </w:r>
      <w:r w:rsidRPr="002F0A9E">
        <w:rPr>
          <w:rFonts w:ascii="Times New Roman" w:eastAsia="Times New Roman" w:hAnsi="Times New Roman" w:cs="Times New Roman"/>
          <w:iCs/>
          <w:sz w:val="24"/>
          <w:szCs w:val="24"/>
          <w:lang w:eastAsia="ru-RU"/>
        </w:rPr>
        <w:tab/>
        <w:t xml:space="preserve">Чеки по заказу </w:t>
      </w:r>
      <w:r w:rsidRPr="002F0A9E">
        <w:rPr>
          <w:rFonts w:ascii="Times New Roman" w:eastAsia="Times New Roman" w:hAnsi="Times New Roman" w:cs="Times New Roman"/>
          <w:iCs/>
          <w:sz w:val="24"/>
          <w:szCs w:val="24"/>
          <w:lang w:eastAsia="ru-RU"/>
        </w:rPr>
        <w:tab/>
        <w:t xml:space="preserve">Получил </w:t>
      </w:r>
      <w:r w:rsidRPr="002F0A9E">
        <w:rPr>
          <w:rFonts w:ascii="Times New Roman" w:eastAsia="Times New Roman" w:hAnsi="Times New Roman" w:cs="Times New Roman"/>
          <w:iCs/>
          <w:sz w:val="24"/>
          <w:szCs w:val="24"/>
          <w:lang w:eastAsia="ru-RU"/>
        </w:rPr>
        <w:tab/>
        <w:t xml:space="preserve">Кассир </w:t>
      </w:r>
    </w:p>
    <w:p w:rsidR="002F0A9E" w:rsidRPr="002F0A9E" w:rsidRDefault="002F0A9E" w:rsidP="002F0A9E">
      <w:pPr>
        <w:widowControl w:val="0"/>
        <w:spacing w:after="0" w:line="240" w:lineRule="auto"/>
        <w:ind w:right="-9"/>
        <w:jc w:val="center"/>
        <w:outlineLvl w:val="3"/>
        <w:rPr>
          <w:rFonts w:ascii="Times New Roman" w:eastAsia="Times New Roman" w:hAnsi="Times New Roman" w:cs="Times New Roman"/>
          <w:b/>
          <w:bCs/>
          <w:sz w:val="24"/>
          <w:szCs w:val="24"/>
        </w:rPr>
      </w:pPr>
    </w:p>
    <w:p w:rsidR="002F0A9E" w:rsidRPr="002F0A9E" w:rsidRDefault="002F0A9E" w:rsidP="002F0A9E">
      <w:pPr>
        <w:widowControl w:val="0"/>
        <w:spacing w:after="0" w:line="240" w:lineRule="auto"/>
        <w:ind w:right="-9"/>
        <w:jc w:val="center"/>
        <w:outlineLvl w:val="3"/>
        <w:rPr>
          <w:rFonts w:ascii="Times New Roman" w:eastAsia="Times New Roman" w:hAnsi="Times New Roman" w:cs="Times New Roman"/>
          <w:sz w:val="24"/>
          <w:szCs w:val="24"/>
        </w:rPr>
      </w:pPr>
      <w:r w:rsidRPr="002F0A9E">
        <w:rPr>
          <w:rFonts w:ascii="Times New Roman" w:eastAsia="Times New Roman" w:hAnsi="Times New Roman" w:cs="Times New Roman"/>
          <w:b/>
          <w:bCs/>
          <w:sz w:val="24"/>
          <w:szCs w:val="24"/>
        </w:rPr>
        <w:t>Изменение счёта</w:t>
      </w:r>
    </w:p>
    <w:p w:rsidR="002F0A9E" w:rsidRPr="002F0A9E" w:rsidRDefault="002F0A9E" w:rsidP="002F0A9E">
      <w:pPr>
        <w:pBdr>
          <w:top w:val="none" w:sz="0" w:space="0" w:color="000000"/>
          <w:left w:val="none" w:sz="0" w:space="0" w:color="000000"/>
          <w:bottom w:val="none" w:sz="0" w:space="0" w:color="000000"/>
          <w:right w:val="none" w:sz="0" w:space="0" w:color="000000"/>
          <w:between w:val="none" w:sz="0" w:space="0" w:color="000000"/>
        </w:pBdr>
        <w:spacing w:after="0" w:line="240" w:lineRule="auto"/>
        <w:ind w:right="-9"/>
        <w:rPr>
          <w:rFonts w:ascii="Times New Roman" w:eastAsia="Times New Roman" w:hAnsi="Times New Roman" w:cs="Times New Roman"/>
          <w:b/>
          <w:bCs/>
          <w:sz w:val="24"/>
          <w:szCs w:val="24"/>
          <w:lang w:eastAsia="zh-CN"/>
        </w:rPr>
      </w:pPr>
    </w:p>
    <w:tbl>
      <w:tblPr>
        <w:tblW w:w="0" w:type="auto"/>
        <w:tblInd w:w="147" w:type="dxa"/>
        <w:tblLayout w:type="fixed"/>
        <w:tblCellMar>
          <w:left w:w="0" w:type="dxa"/>
          <w:right w:w="0" w:type="dxa"/>
        </w:tblCellMar>
        <w:tblLook w:val="01E0" w:firstRow="1" w:lastRow="1" w:firstColumn="1" w:lastColumn="1" w:noHBand="0" w:noVBand="0"/>
      </w:tblPr>
      <w:tblGrid>
        <w:gridCol w:w="4536"/>
        <w:gridCol w:w="1410"/>
        <w:gridCol w:w="1425"/>
        <w:gridCol w:w="1701"/>
      </w:tblGrid>
      <w:tr w:rsidR="002F0A9E" w:rsidRPr="002F0A9E" w:rsidTr="001D41CB">
        <w:trPr>
          <w:trHeight w:val="20"/>
        </w:trPr>
        <w:tc>
          <w:tcPr>
            <w:tcW w:w="9072" w:type="dxa"/>
            <w:gridSpan w:val="4"/>
            <w:tcBorders>
              <w:top w:val="single" w:sz="4" w:space="0" w:color="000000"/>
              <w:left w:val="single" w:sz="4" w:space="0" w:color="000000"/>
              <w:bottom w:val="single" w:sz="4" w:space="0" w:color="000000"/>
              <w:right w:val="single" w:sz="4" w:space="0" w:color="000000"/>
            </w:tcBorders>
            <w:vAlign w:val="center"/>
          </w:tcPr>
          <w:p w:rsidR="002F0A9E" w:rsidRPr="002F0A9E" w:rsidRDefault="002F0A9E" w:rsidP="002F0A9E">
            <w:pPr>
              <w:widowControl w:val="0"/>
              <w:spacing w:after="0" w:line="240" w:lineRule="auto"/>
              <w:ind w:right="-9"/>
              <w:jc w:val="center"/>
              <w:rPr>
                <w:rFonts w:ascii="Times New Roman" w:eastAsia="Times New Roman" w:hAnsi="Times New Roman" w:cs="Times New Roman"/>
                <w:sz w:val="24"/>
                <w:szCs w:val="24"/>
              </w:rPr>
            </w:pPr>
            <w:r w:rsidRPr="002F0A9E">
              <w:rPr>
                <w:rFonts w:ascii="Times New Roman" w:eastAsia="Calibri" w:hAnsi="Times New Roman" w:cs="Times New Roman"/>
                <w:sz w:val="24"/>
                <w:szCs w:val="24"/>
              </w:rPr>
              <w:t>Исключить из заказа-счёта</w:t>
            </w:r>
          </w:p>
        </w:tc>
      </w:tr>
      <w:tr w:rsidR="002F0A9E" w:rsidRPr="002F0A9E" w:rsidTr="001D41CB">
        <w:trPr>
          <w:trHeight w:val="20"/>
        </w:trPr>
        <w:tc>
          <w:tcPr>
            <w:tcW w:w="4536" w:type="dxa"/>
            <w:tcBorders>
              <w:top w:val="single" w:sz="4" w:space="0" w:color="000000"/>
              <w:left w:val="single" w:sz="4" w:space="0" w:color="000000"/>
              <w:bottom w:val="single" w:sz="4" w:space="0" w:color="000000"/>
              <w:right w:val="single" w:sz="4" w:space="0" w:color="000000"/>
            </w:tcBorders>
            <w:vAlign w:val="center"/>
          </w:tcPr>
          <w:p w:rsidR="002F0A9E" w:rsidRPr="002F0A9E" w:rsidRDefault="002F0A9E" w:rsidP="002F0A9E">
            <w:pPr>
              <w:widowControl w:val="0"/>
              <w:spacing w:after="0" w:line="240" w:lineRule="auto"/>
              <w:ind w:right="-9"/>
              <w:jc w:val="center"/>
              <w:rPr>
                <w:rFonts w:ascii="Times New Roman" w:eastAsia="Times New Roman" w:hAnsi="Times New Roman" w:cs="Times New Roman"/>
                <w:sz w:val="24"/>
                <w:szCs w:val="24"/>
              </w:rPr>
            </w:pPr>
            <w:r w:rsidRPr="002F0A9E">
              <w:rPr>
                <w:rFonts w:ascii="Times New Roman" w:eastAsia="Calibri" w:hAnsi="Times New Roman" w:cs="Times New Roman"/>
                <w:sz w:val="24"/>
                <w:szCs w:val="24"/>
              </w:rPr>
              <w:t>Наименование</w:t>
            </w:r>
          </w:p>
        </w:tc>
        <w:tc>
          <w:tcPr>
            <w:tcW w:w="1410" w:type="dxa"/>
            <w:tcBorders>
              <w:top w:val="single" w:sz="4" w:space="0" w:color="000000"/>
              <w:left w:val="single" w:sz="4" w:space="0" w:color="000000"/>
              <w:bottom w:val="single" w:sz="4" w:space="0" w:color="000000"/>
              <w:right w:val="single" w:sz="4" w:space="0" w:color="000000"/>
            </w:tcBorders>
            <w:vAlign w:val="center"/>
          </w:tcPr>
          <w:p w:rsidR="002F0A9E" w:rsidRPr="002F0A9E" w:rsidRDefault="002F0A9E" w:rsidP="002F0A9E">
            <w:pPr>
              <w:widowControl w:val="0"/>
              <w:spacing w:after="0" w:line="240" w:lineRule="auto"/>
              <w:ind w:right="-9"/>
              <w:jc w:val="center"/>
              <w:rPr>
                <w:rFonts w:ascii="Times New Roman" w:eastAsia="Times New Roman" w:hAnsi="Times New Roman" w:cs="Times New Roman"/>
                <w:sz w:val="24"/>
                <w:szCs w:val="24"/>
              </w:rPr>
            </w:pPr>
            <w:r w:rsidRPr="002F0A9E">
              <w:rPr>
                <w:rFonts w:ascii="Times New Roman" w:eastAsia="Calibri" w:hAnsi="Times New Roman" w:cs="Times New Roman"/>
                <w:sz w:val="24"/>
                <w:szCs w:val="24"/>
              </w:rPr>
              <w:t>Кол-во</w:t>
            </w:r>
          </w:p>
        </w:tc>
        <w:tc>
          <w:tcPr>
            <w:tcW w:w="1425" w:type="dxa"/>
            <w:tcBorders>
              <w:top w:val="single" w:sz="4" w:space="0" w:color="000000"/>
              <w:left w:val="single" w:sz="4" w:space="0" w:color="000000"/>
              <w:bottom w:val="single" w:sz="4" w:space="0" w:color="000000"/>
              <w:right w:val="single" w:sz="4" w:space="0" w:color="000000"/>
            </w:tcBorders>
            <w:vAlign w:val="center"/>
          </w:tcPr>
          <w:p w:rsidR="002F0A9E" w:rsidRPr="002F0A9E" w:rsidRDefault="002F0A9E" w:rsidP="002F0A9E">
            <w:pPr>
              <w:widowControl w:val="0"/>
              <w:spacing w:after="0" w:line="240" w:lineRule="auto"/>
              <w:ind w:right="-9"/>
              <w:jc w:val="center"/>
              <w:rPr>
                <w:rFonts w:ascii="Times New Roman" w:eastAsia="Times New Roman" w:hAnsi="Times New Roman" w:cs="Times New Roman"/>
                <w:sz w:val="24"/>
                <w:szCs w:val="24"/>
              </w:rPr>
            </w:pPr>
            <w:r w:rsidRPr="002F0A9E">
              <w:rPr>
                <w:rFonts w:ascii="Times New Roman" w:eastAsia="Calibri" w:hAnsi="Times New Roman" w:cs="Times New Roman"/>
                <w:sz w:val="24"/>
                <w:szCs w:val="24"/>
              </w:rPr>
              <w:t>Цена</w:t>
            </w:r>
          </w:p>
        </w:tc>
        <w:tc>
          <w:tcPr>
            <w:tcW w:w="1701" w:type="dxa"/>
            <w:tcBorders>
              <w:top w:val="single" w:sz="4" w:space="0" w:color="000000"/>
              <w:left w:val="single" w:sz="4" w:space="0" w:color="000000"/>
              <w:bottom w:val="single" w:sz="4" w:space="0" w:color="000000"/>
              <w:right w:val="single" w:sz="4" w:space="0" w:color="000000"/>
            </w:tcBorders>
            <w:vAlign w:val="center"/>
          </w:tcPr>
          <w:p w:rsidR="002F0A9E" w:rsidRPr="002F0A9E" w:rsidRDefault="002F0A9E" w:rsidP="002F0A9E">
            <w:pPr>
              <w:widowControl w:val="0"/>
              <w:spacing w:after="0" w:line="240" w:lineRule="auto"/>
              <w:ind w:right="-9"/>
              <w:jc w:val="center"/>
              <w:rPr>
                <w:rFonts w:ascii="Times New Roman" w:eastAsia="Times New Roman" w:hAnsi="Times New Roman" w:cs="Times New Roman"/>
                <w:sz w:val="24"/>
                <w:szCs w:val="24"/>
              </w:rPr>
            </w:pPr>
            <w:r w:rsidRPr="002F0A9E">
              <w:rPr>
                <w:rFonts w:ascii="Times New Roman" w:eastAsia="Calibri" w:hAnsi="Times New Roman" w:cs="Times New Roman"/>
                <w:sz w:val="24"/>
                <w:szCs w:val="24"/>
              </w:rPr>
              <w:t>Сумма</w:t>
            </w:r>
          </w:p>
        </w:tc>
      </w:tr>
      <w:tr w:rsidR="002F0A9E" w:rsidRPr="002F0A9E" w:rsidTr="001D41CB">
        <w:trPr>
          <w:trHeight w:val="20"/>
        </w:trPr>
        <w:tc>
          <w:tcPr>
            <w:tcW w:w="4536"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right="-9"/>
              <w:rPr>
                <w:rFonts w:ascii="Times New Roman" w:eastAsia="Calibri" w:hAnsi="Times New Roman" w:cs="Times New Roman"/>
                <w:sz w:val="24"/>
                <w:szCs w:val="24"/>
                <w:lang w:eastAsia="zh-CN"/>
              </w:rPr>
            </w:pPr>
          </w:p>
        </w:tc>
        <w:tc>
          <w:tcPr>
            <w:tcW w:w="1410"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right="-9"/>
              <w:rPr>
                <w:rFonts w:ascii="Times New Roman" w:eastAsia="Calibri" w:hAnsi="Times New Roman" w:cs="Times New Roman"/>
                <w:sz w:val="24"/>
                <w:szCs w:val="24"/>
                <w:lang w:eastAsia="zh-CN"/>
              </w:rPr>
            </w:pPr>
          </w:p>
        </w:tc>
        <w:tc>
          <w:tcPr>
            <w:tcW w:w="1425"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right="-9"/>
              <w:rPr>
                <w:rFonts w:ascii="Times New Roman" w:eastAsia="Calibri" w:hAnsi="Times New Roman" w:cs="Times New Roman"/>
                <w:sz w:val="24"/>
                <w:szCs w:val="24"/>
                <w:lang w:eastAsia="zh-CN"/>
              </w:rPr>
            </w:pPr>
          </w:p>
        </w:tc>
        <w:tc>
          <w:tcPr>
            <w:tcW w:w="170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right="-9"/>
              <w:rPr>
                <w:rFonts w:ascii="Times New Roman" w:eastAsia="Calibri" w:hAnsi="Times New Roman" w:cs="Times New Roman"/>
                <w:sz w:val="24"/>
                <w:szCs w:val="24"/>
                <w:lang w:eastAsia="zh-CN"/>
              </w:rPr>
            </w:pPr>
          </w:p>
        </w:tc>
      </w:tr>
      <w:tr w:rsidR="002F0A9E" w:rsidRPr="002F0A9E" w:rsidTr="001D41CB">
        <w:trPr>
          <w:trHeight w:val="20"/>
        </w:trPr>
        <w:tc>
          <w:tcPr>
            <w:tcW w:w="4536"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right="-9"/>
              <w:rPr>
                <w:rFonts w:ascii="Times New Roman" w:eastAsia="Calibri" w:hAnsi="Times New Roman" w:cs="Times New Roman"/>
                <w:sz w:val="24"/>
                <w:szCs w:val="24"/>
                <w:lang w:eastAsia="zh-CN"/>
              </w:rPr>
            </w:pPr>
          </w:p>
        </w:tc>
        <w:tc>
          <w:tcPr>
            <w:tcW w:w="1410"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right="-9"/>
              <w:rPr>
                <w:rFonts w:ascii="Times New Roman" w:eastAsia="Calibri" w:hAnsi="Times New Roman" w:cs="Times New Roman"/>
                <w:sz w:val="24"/>
                <w:szCs w:val="24"/>
                <w:lang w:eastAsia="zh-CN"/>
              </w:rPr>
            </w:pPr>
          </w:p>
        </w:tc>
        <w:tc>
          <w:tcPr>
            <w:tcW w:w="1425"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right="-9"/>
              <w:rPr>
                <w:rFonts w:ascii="Times New Roman" w:eastAsia="Calibri" w:hAnsi="Times New Roman" w:cs="Times New Roman"/>
                <w:sz w:val="24"/>
                <w:szCs w:val="24"/>
                <w:lang w:eastAsia="zh-CN"/>
              </w:rPr>
            </w:pPr>
          </w:p>
        </w:tc>
        <w:tc>
          <w:tcPr>
            <w:tcW w:w="170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right="-9"/>
              <w:rPr>
                <w:rFonts w:ascii="Times New Roman" w:eastAsia="Calibri" w:hAnsi="Times New Roman" w:cs="Times New Roman"/>
                <w:sz w:val="24"/>
                <w:szCs w:val="24"/>
                <w:lang w:eastAsia="zh-CN"/>
              </w:rPr>
            </w:pPr>
          </w:p>
        </w:tc>
      </w:tr>
      <w:tr w:rsidR="002F0A9E" w:rsidRPr="002F0A9E" w:rsidTr="001D41CB">
        <w:trPr>
          <w:trHeight w:val="20"/>
        </w:trPr>
        <w:tc>
          <w:tcPr>
            <w:tcW w:w="4536"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right="-9"/>
              <w:rPr>
                <w:rFonts w:ascii="Times New Roman" w:eastAsia="Calibri" w:hAnsi="Times New Roman" w:cs="Times New Roman"/>
                <w:sz w:val="24"/>
                <w:szCs w:val="24"/>
                <w:lang w:eastAsia="zh-CN"/>
              </w:rPr>
            </w:pPr>
          </w:p>
        </w:tc>
        <w:tc>
          <w:tcPr>
            <w:tcW w:w="1410"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right="-9"/>
              <w:rPr>
                <w:rFonts w:ascii="Times New Roman" w:eastAsia="Calibri" w:hAnsi="Times New Roman" w:cs="Times New Roman"/>
                <w:sz w:val="24"/>
                <w:szCs w:val="24"/>
                <w:lang w:eastAsia="zh-CN"/>
              </w:rPr>
            </w:pPr>
          </w:p>
        </w:tc>
        <w:tc>
          <w:tcPr>
            <w:tcW w:w="1425"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right="-9"/>
              <w:rPr>
                <w:rFonts w:ascii="Times New Roman" w:eastAsia="Calibri" w:hAnsi="Times New Roman" w:cs="Times New Roman"/>
                <w:sz w:val="24"/>
                <w:szCs w:val="24"/>
                <w:lang w:eastAsia="zh-CN"/>
              </w:rPr>
            </w:pPr>
          </w:p>
        </w:tc>
        <w:tc>
          <w:tcPr>
            <w:tcW w:w="170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right="-9"/>
              <w:rPr>
                <w:rFonts w:ascii="Times New Roman" w:eastAsia="Calibri" w:hAnsi="Times New Roman" w:cs="Times New Roman"/>
                <w:sz w:val="24"/>
                <w:szCs w:val="24"/>
                <w:lang w:eastAsia="zh-CN"/>
              </w:rPr>
            </w:pPr>
          </w:p>
        </w:tc>
      </w:tr>
    </w:tbl>
    <w:p w:rsidR="002F0A9E" w:rsidRPr="002F0A9E" w:rsidRDefault="002F0A9E" w:rsidP="002F0A9E">
      <w:pPr>
        <w:pBdr>
          <w:top w:val="none" w:sz="0" w:space="0" w:color="000000"/>
          <w:left w:val="none" w:sz="0" w:space="0" w:color="000000"/>
          <w:bottom w:val="none" w:sz="0" w:space="0" w:color="000000"/>
          <w:right w:val="none" w:sz="0" w:space="0" w:color="000000"/>
          <w:between w:val="none" w:sz="0" w:space="0" w:color="000000"/>
        </w:pBdr>
        <w:spacing w:after="0" w:line="240" w:lineRule="auto"/>
        <w:ind w:right="-9"/>
        <w:rPr>
          <w:rFonts w:ascii="Times New Roman" w:eastAsia="Times New Roman" w:hAnsi="Times New Roman" w:cs="Times New Roman"/>
          <w:b/>
          <w:bCs/>
          <w:sz w:val="24"/>
          <w:szCs w:val="24"/>
          <w:lang w:eastAsia="zh-CN"/>
        </w:rPr>
      </w:pPr>
    </w:p>
    <w:tbl>
      <w:tblPr>
        <w:tblW w:w="0" w:type="auto"/>
        <w:tblInd w:w="147" w:type="dxa"/>
        <w:tblLayout w:type="fixed"/>
        <w:tblCellMar>
          <w:left w:w="0" w:type="dxa"/>
          <w:right w:w="0" w:type="dxa"/>
        </w:tblCellMar>
        <w:tblLook w:val="01E0" w:firstRow="1" w:lastRow="1" w:firstColumn="1" w:lastColumn="1" w:noHBand="0" w:noVBand="0"/>
      </w:tblPr>
      <w:tblGrid>
        <w:gridCol w:w="4536"/>
        <w:gridCol w:w="1418"/>
        <w:gridCol w:w="1417"/>
        <w:gridCol w:w="1701"/>
      </w:tblGrid>
      <w:tr w:rsidR="002F0A9E" w:rsidRPr="002F0A9E" w:rsidTr="001D41CB">
        <w:trPr>
          <w:trHeight w:val="20"/>
        </w:trPr>
        <w:tc>
          <w:tcPr>
            <w:tcW w:w="9072" w:type="dxa"/>
            <w:gridSpan w:val="4"/>
            <w:tcBorders>
              <w:top w:val="single" w:sz="4" w:space="0" w:color="000000"/>
              <w:left w:val="single" w:sz="4" w:space="0" w:color="000000"/>
              <w:bottom w:val="single" w:sz="4" w:space="0" w:color="000000"/>
              <w:right w:val="single" w:sz="4" w:space="0" w:color="000000"/>
            </w:tcBorders>
            <w:vAlign w:val="center"/>
          </w:tcPr>
          <w:p w:rsidR="002F0A9E" w:rsidRPr="002F0A9E" w:rsidRDefault="002F0A9E" w:rsidP="002F0A9E">
            <w:pPr>
              <w:widowControl w:val="0"/>
              <w:spacing w:after="0" w:line="240" w:lineRule="auto"/>
              <w:ind w:right="-9"/>
              <w:jc w:val="center"/>
              <w:rPr>
                <w:rFonts w:ascii="Times New Roman" w:eastAsia="Times New Roman" w:hAnsi="Times New Roman" w:cs="Times New Roman"/>
                <w:sz w:val="24"/>
                <w:szCs w:val="24"/>
              </w:rPr>
            </w:pPr>
            <w:r w:rsidRPr="002F0A9E">
              <w:rPr>
                <w:rFonts w:ascii="Times New Roman" w:eastAsia="Calibri" w:hAnsi="Times New Roman" w:cs="Times New Roman"/>
                <w:sz w:val="24"/>
                <w:szCs w:val="24"/>
              </w:rPr>
              <w:t>Включить в заказ-счёт</w:t>
            </w:r>
          </w:p>
        </w:tc>
      </w:tr>
      <w:tr w:rsidR="002F0A9E" w:rsidRPr="002F0A9E" w:rsidTr="001D41CB">
        <w:trPr>
          <w:trHeight w:val="20"/>
        </w:trPr>
        <w:tc>
          <w:tcPr>
            <w:tcW w:w="4536" w:type="dxa"/>
            <w:tcBorders>
              <w:top w:val="single" w:sz="4" w:space="0" w:color="000000"/>
              <w:left w:val="single" w:sz="4" w:space="0" w:color="000000"/>
              <w:bottom w:val="single" w:sz="4" w:space="0" w:color="000000"/>
              <w:right w:val="single" w:sz="4" w:space="0" w:color="000000"/>
            </w:tcBorders>
            <w:vAlign w:val="center"/>
          </w:tcPr>
          <w:p w:rsidR="002F0A9E" w:rsidRPr="002F0A9E" w:rsidRDefault="002F0A9E" w:rsidP="002F0A9E">
            <w:pPr>
              <w:widowControl w:val="0"/>
              <w:spacing w:after="0" w:line="240" w:lineRule="auto"/>
              <w:ind w:right="-9"/>
              <w:jc w:val="center"/>
              <w:rPr>
                <w:rFonts w:ascii="Times New Roman" w:eastAsia="Times New Roman" w:hAnsi="Times New Roman" w:cs="Times New Roman"/>
                <w:sz w:val="24"/>
                <w:szCs w:val="24"/>
              </w:rPr>
            </w:pPr>
            <w:r w:rsidRPr="002F0A9E">
              <w:rPr>
                <w:rFonts w:ascii="Times New Roman" w:eastAsia="Calibri" w:hAnsi="Times New Roman" w:cs="Times New Roman"/>
                <w:sz w:val="24"/>
                <w:szCs w:val="24"/>
              </w:rPr>
              <w:t>Наименование</w:t>
            </w:r>
          </w:p>
        </w:tc>
        <w:tc>
          <w:tcPr>
            <w:tcW w:w="1418" w:type="dxa"/>
            <w:tcBorders>
              <w:top w:val="single" w:sz="4" w:space="0" w:color="000000"/>
              <w:left w:val="single" w:sz="4" w:space="0" w:color="000000"/>
              <w:bottom w:val="single" w:sz="4" w:space="0" w:color="000000"/>
              <w:right w:val="single" w:sz="4" w:space="0" w:color="000000"/>
            </w:tcBorders>
            <w:vAlign w:val="center"/>
          </w:tcPr>
          <w:p w:rsidR="002F0A9E" w:rsidRPr="002F0A9E" w:rsidRDefault="002F0A9E" w:rsidP="002F0A9E">
            <w:pPr>
              <w:widowControl w:val="0"/>
              <w:spacing w:after="0" w:line="240" w:lineRule="auto"/>
              <w:ind w:right="-9"/>
              <w:jc w:val="center"/>
              <w:rPr>
                <w:rFonts w:ascii="Times New Roman" w:eastAsia="Times New Roman" w:hAnsi="Times New Roman" w:cs="Times New Roman"/>
                <w:sz w:val="24"/>
                <w:szCs w:val="24"/>
              </w:rPr>
            </w:pPr>
            <w:r w:rsidRPr="002F0A9E">
              <w:rPr>
                <w:rFonts w:ascii="Times New Roman" w:eastAsia="Calibri" w:hAnsi="Times New Roman" w:cs="Times New Roman"/>
                <w:sz w:val="24"/>
                <w:szCs w:val="24"/>
              </w:rPr>
              <w:t>Кол-во</w:t>
            </w:r>
          </w:p>
        </w:tc>
        <w:tc>
          <w:tcPr>
            <w:tcW w:w="1417" w:type="dxa"/>
            <w:tcBorders>
              <w:top w:val="single" w:sz="4" w:space="0" w:color="000000"/>
              <w:left w:val="single" w:sz="4" w:space="0" w:color="000000"/>
              <w:bottom w:val="single" w:sz="4" w:space="0" w:color="000000"/>
              <w:right w:val="single" w:sz="4" w:space="0" w:color="000000"/>
            </w:tcBorders>
            <w:vAlign w:val="center"/>
          </w:tcPr>
          <w:p w:rsidR="002F0A9E" w:rsidRPr="002F0A9E" w:rsidRDefault="002F0A9E" w:rsidP="002F0A9E">
            <w:pPr>
              <w:widowControl w:val="0"/>
              <w:spacing w:after="0" w:line="240" w:lineRule="auto"/>
              <w:ind w:right="-9"/>
              <w:jc w:val="center"/>
              <w:rPr>
                <w:rFonts w:ascii="Times New Roman" w:eastAsia="Times New Roman" w:hAnsi="Times New Roman" w:cs="Times New Roman"/>
                <w:sz w:val="24"/>
                <w:szCs w:val="24"/>
              </w:rPr>
            </w:pPr>
            <w:r w:rsidRPr="002F0A9E">
              <w:rPr>
                <w:rFonts w:ascii="Times New Roman" w:eastAsia="Calibri" w:hAnsi="Times New Roman" w:cs="Times New Roman"/>
                <w:sz w:val="24"/>
                <w:szCs w:val="24"/>
              </w:rPr>
              <w:t>Цена</w:t>
            </w:r>
          </w:p>
        </w:tc>
        <w:tc>
          <w:tcPr>
            <w:tcW w:w="1701" w:type="dxa"/>
            <w:tcBorders>
              <w:top w:val="single" w:sz="4" w:space="0" w:color="000000"/>
              <w:left w:val="single" w:sz="4" w:space="0" w:color="000000"/>
              <w:bottom w:val="single" w:sz="4" w:space="0" w:color="000000"/>
              <w:right w:val="single" w:sz="4" w:space="0" w:color="000000"/>
            </w:tcBorders>
            <w:vAlign w:val="center"/>
          </w:tcPr>
          <w:p w:rsidR="002F0A9E" w:rsidRPr="002F0A9E" w:rsidRDefault="002F0A9E" w:rsidP="002F0A9E">
            <w:pPr>
              <w:widowControl w:val="0"/>
              <w:spacing w:after="0" w:line="240" w:lineRule="auto"/>
              <w:ind w:right="-9"/>
              <w:jc w:val="center"/>
              <w:rPr>
                <w:rFonts w:ascii="Times New Roman" w:eastAsia="Times New Roman" w:hAnsi="Times New Roman" w:cs="Times New Roman"/>
                <w:sz w:val="24"/>
                <w:szCs w:val="24"/>
              </w:rPr>
            </w:pPr>
            <w:r w:rsidRPr="002F0A9E">
              <w:rPr>
                <w:rFonts w:ascii="Times New Roman" w:eastAsia="Calibri" w:hAnsi="Times New Roman" w:cs="Times New Roman"/>
                <w:sz w:val="24"/>
                <w:szCs w:val="24"/>
              </w:rPr>
              <w:t>Сумма</w:t>
            </w:r>
          </w:p>
        </w:tc>
      </w:tr>
      <w:tr w:rsidR="002F0A9E" w:rsidRPr="002F0A9E" w:rsidTr="001D41CB">
        <w:trPr>
          <w:trHeight w:val="20"/>
        </w:trPr>
        <w:tc>
          <w:tcPr>
            <w:tcW w:w="4536" w:type="dxa"/>
            <w:tcBorders>
              <w:top w:val="single" w:sz="4" w:space="0" w:color="000000"/>
              <w:left w:val="single" w:sz="4" w:space="0" w:color="000000"/>
              <w:bottom w:val="single" w:sz="4" w:space="0" w:color="000000"/>
              <w:right w:val="single" w:sz="4" w:space="0" w:color="000000"/>
            </w:tcBorders>
            <w:vAlign w:val="center"/>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right="-9"/>
              <w:jc w:val="center"/>
              <w:rPr>
                <w:rFonts w:ascii="Times New Roman" w:eastAsia="Calibri" w:hAnsi="Times New Roman" w:cs="Times New Roman"/>
                <w:sz w:val="24"/>
                <w:szCs w:val="24"/>
                <w:lang w:eastAsia="zh-CN"/>
              </w:rPr>
            </w:pPr>
          </w:p>
        </w:tc>
        <w:tc>
          <w:tcPr>
            <w:tcW w:w="1418" w:type="dxa"/>
            <w:tcBorders>
              <w:top w:val="single" w:sz="4" w:space="0" w:color="000000"/>
              <w:left w:val="single" w:sz="4" w:space="0" w:color="000000"/>
              <w:bottom w:val="single" w:sz="4" w:space="0" w:color="000000"/>
              <w:right w:val="single" w:sz="4" w:space="0" w:color="000000"/>
            </w:tcBorders>
            <w:vAlign w:val="center"/>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right="-9"/>
              <w:jc w:val="center"/>
              <w:rPr>
                <w:rFonts w:ascii="Times New Roman" w:eastAsia="Calibri" w:hAnsi="Times New Roman" w:cs="Times New Roman"/>
                <w:sz w:val="24"/>
                <w:szCs w:val="24"/>
                <w:lang w:eastAsia="zh-CN"/>
              </w:rPr>
            </w:pPr>
          </w:p>
        </w:tc>
        <w:tc>
          <w:tcPr>
            <w:tcW w:w="1417" w:type="dxa"/>
            <w:tcBorders>
              <w:top w:val="single" w:sz="4" w:space="0" w:color="000000"/>
              <w:left w:val="single" w:sz="4" w:space="0" w:color="000000"/>
              <w:bottom w:val="single" w:sz="4" w:space="0" w:color="000000"/>
              <w:right w:val="single" w:sz="4" w:space="0" w:color="000000"/>
            </w:tcBorders>
            <w:vAlign w:val="center"/>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right="-9"/>
              <w:jc w:val="center"/>
              <w:rPr>
                <w:rFonts w:ascii="Times New Roman" w:eastAsia="Calibri" w:hAnsi="Times New Roman" w:cs="Times New Roman"/>
                <w:sz w:val="24"/>
                <w:szCs w:val="24"/>
                <w:lang w:eastAsia="zh-CN"/>
              </w:rPr>
            </w:pPr>
          </w:p>
        </w:tc>
        <w:tc>
          <w:tcPr>
            <w:tcW w:w="1701" w:type="dxa"/>
            <w:tcBorders>
              <w:top w:val="single" w:sz="4" w:space="0" w:color="000000"/>
              <w:left w:val="single" w:sz="4" w:space="0" w:color="000000"/>
              <w:bottom w:val="single" w:sz="4" w:space="0" w:color="000000"/>
              <w:right w:val="single" w:sz="4" w:space="0" w:color="000000"/>
            </w:tcBorders>
            <w:vAlign w:val="center"/>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right="-9"/>
              <w:jc w:val="center"/>
              <w:rPr>
                <w:rFonts w:ascii="Times New Roman" w:eastAsia="Calibri" w:hAnsi="Times New Roman" w:cs="Times New Roman"/>
                <w:sz w:val="24"/>
                <w:szCs w:val="24"/>
                <w:lang w:eastAsia="zh-CN"/>
              </w:rPr>
            </w:pPr>
          </w:p>
        </w:tc>
      </w:tr>
      <w:tr w:rsidR="002F0A9E" w:rsidRPr="002F0A9E" w:rsidTr="001D41CB">
        <w:trPr>
          <w:trHeight w:val="20"/>
        </w:trPr>
        <w:tc>
          <w:tcPr>
            <w:tcW w:w="4536"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right="-9"/>
              <w:rPr>
                <w:rFonts w:ascii="Times New Roman" w:eastAsia="Calibri" w:hAnsi="Times New Roman" w:cs="Times New Roman"/>
                <w:sz w:val="24"/>
                <w:szCs w:val="24"/>
                <w:lang w:eastAsia="zh-CN"/>
              </w:rPr>
            </w:pPr>
          </w:p>
        </w:tc>
        <w:tc>
          <w:tcPr>
            <w:tcW w:w="1418"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right="-9"/>
              <w:rPr>
                <w:rFonts w:ascii="Times New Roman" w:eastAsia="Calibri" w:hAnsi="Times New Roman" w:cs="Times New Roman"/>
                <w:sz w:val="24"/>
                <w:szCs w:val="24"/>
                <w:lang w:eastAsia="zh-CN"/>
              </w:rPr>
            </w:pPr>
          </w:p>
        </w:tc>
        <w:tc>
          <w:tcPr>
            <w:tcW w:w="141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right="-9"/>
              <w:rPr>
                <w:rFonts w:ascii="Times New Roman" w:eastAsia="Calibri" w:hAnsi="Times New Roman" w:cs="Times New Roman"/>
                <w:sz w:val="24"/>
                <w:szCs w:val="24"/>
                <w:lang w:eastAsia="zh-CN"/>
              </w:rPr>
            </w:pPr>
          </w:p>
        </w:tc>
        <w:tc>
          <w:tcPr>
            <w:tcW w:w="170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right="-9"/>
              <w:rPr>
                <w:rFonts w:ascii="Times New Roman" w:eastAsia="Calibri" w:hAnsi="Times New Roman" w:cs="Times New Roman"/>
                <w:sz w:val="24"/>
                <w:szCs w:val="24"/>
                <w:lang w:eastAsia="zh-CN"/>
              </w:rPr>
            </w:pPr>
          </w:p>
        </w:tc>
      </w:tr>
      <w:tr w:rsidR="002F0A9E" w:rsidRPr="002F0A9E" w:rsidTr="001D41CB">
        <w:trPr>
          <w:trHeight w:val="20"/>
        </w:trPr>
        <w:tc>
          <w:tcPr>
            <w:tcW w:w="4536"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spacing w:after="0" w:line="240" w:lineRule="auto"/>
              <w:ind w:right="-9"/>
              <w:rPr>
                <w:rFonts w:ascii="Times New Roman" w:eastAsia="Times New Roman" w:hAnsi="Times New Roman" w:cs="Times New Roman"/>
                <w:sz w:val="24"/>
                <w:szCs w:val="24"/>
              </w:rPr>
            </w:pPr>
            <w:r w:rsidRPr="002F0A9E">
              <w:rPr>
                <w:rFonts w:ascii="Times New Roman" w:eastAsia="Calibri" w:hAnsi="Times New Roman" w:cs="Times New Roman"/>
                <w:sz w:val="24"/>
                <w:szCs w:val="24"/>
              </w:rPr>
              <w:t>Итого</w:t>
            </w:r>
          </w:p>
        </w:tc>
        <w:tc>
          <w:tcPr>
            <w:tcW w:w="1418"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right="-9"/>
              <w:rPr>
                <w:rFonts w:ascii="Times New Roman" w:eastAsia="Calibri" w:hAnsi="Times New Roman" w:cs="Times New Roman"/>
                <w:sz w:val="24"/>
                <w:szCs w:val="24"/>
                <w:lang w:eastAsia="zh-CN"/>
              </w:rPr>
            </w:pPr>
          </w:p>
        </w:tc>
        <w:tc>
          <w:tcPr>
            <w:tcW w:w="1417"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right="-9"/>
              <w:rPr>
                <w:rFonts w:ascii="Times New Roman" w:eastAsia="Calibri" w:hAnsi="Times New Roman" w:cs="Times New Roman"/>
                <w:sz w:val="24"/>
                <w:szCs w:val="24"/>
                <w:lang w:eastAsia="zh-CN"/>
              </w:rPr>
            </w:pPr>
          </w:p>
        </w:tc>
        <w:tc>
          <w:tcPr>
            <w:tcW w:w="1701" w:type="dxa"/>
            <w:tcBorders>
              <w:top w:val="single" w:sz="4" w:space="0" w:color="000000"/>
              <w:left w:val="single" w:sz="4" w:space="0" w:color="000000"/>
              <w:bottom w:val="single" w:sz="4" w:space="0" w:color="000000"/>
              <w:right w:val="single" w:sz="4" w:space="0" w:color="000000"/>
            </w:tcBorders>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right="-9"/>
              <w:rPr>
                <w:rFonts w:ascii="Times New Roman" w:eastAsia="Calibri" w:hAnsi="Times New Roman" w:cs="Times New Roman"/>
                <w:sz w:val="24"/>
                <w:szCs w:val="24"/>
                <w:lang w:eastAsia="zh-CN"/>
              </w:rPr>
            </w:pPr>
          </w:p>
        </w:tc>
      </w:tr>
    </w:tbl>
    <w:p w:rsidR="002F0A9E" w:rsidRPr="002F0A9E" w:rsidRDefault="002F0A9E" w:rsidP="002F0A9E">
      <w:pPr>
        <w:pBdr>
          <w:top w:val="none" w:sz="0" w:space="0" w:color="000000"/>
          <w:left w:val="none" w:sz="0" w:space="0" w:color="000000"/>
          <w:bottom w:val="none" w:sz="0" w:space="0" w:color="000000"/>
          <w:right w:val="none" w:sz="0" w:space="0" w:color="000000"/>
          <w:between w:val="none" w:sz="0" w:space="0" w:color="000000"/>
        </w:pBdr>
        <w:spacing w:after="0" w:line="240" w:lineRule="auto"/>
        <w:ind w:right="-9"/>
        <w:rPr>
          <w:rFonts w:ascii="Times New Roman" w:eastAsia="Times New Roman" w:hAnsi="Times New Roman" w:cs="Times New Roman"/>
          <w:b/>
          <w:bCs/>
          <w:sz w:val="24"/>
          <w:szCs w:val="24"/>
          <w:lang w:eastAsia="zh-CN"/>
        </w:rPr>
      </w:pPr>
    </w:p>
    <w:p w:rsidR="002F0A9E" w:rsidRPr="002F0A9E" w:rsidRDefault="002F0A9E" w:rsidP="002F0A9E">
      <w:pPr>
        <w:tabs>
          <w:tab w:val="left" w:pos="4513"/>
          <w:tab w:val="left" w:pos="8181"/>
        </w:tabs>
        <w:spacing w:after="0" w:line="240" w:lineRule="auto"/>
        <w:ind w:right="-9"/>
        <w:jc w:val="both"/>
        <w:rPr>
          <w:rFonts w:ascii="Times New Roman" w:eastAsia="Times New Roman" w:hAnsi="Times New Roman" w:cs="Times New Roman"/>
          <w:iCs/>
          <w:sz w:val="24"/>
          <w:szCs w:val="24"/>
          <w:lang w:eastAsia="ru-RU"/>
        </w:rPr>
      </w:pPr>
      <w:r w:rsidRPr="002F0A9E">
        <w:rPr>
          <w:rFonts w:ascii="Times New Roman" w:eastAsia="Times New Roman" w:hAnsi="Times New Roman" w:cs="Times New Roman"/>
          <w:iCs/>
          <w:sz w:val="24"/>
          <w:szCs w:val="24"/>
          <w:lang w:eastAsia="ru-RU"/>
        </w:rPr>
        <w:t xml:space="preserve">Администратор Заказчик </w:t>
      </w:r>
    </w:p>
    <w:p w:rsidR="002F0A9E" w:rsidRPr="002F0A9E" w:rsidRDefault="002F0A9E" w:rsidP="002F0A9E">
      <w:pPr>
        <w:pBdr>
          <w:top w:val="none" w:sz="0" w:space="0" w:color="000000"/>
          <w:left w:val="none" w:sz="0" w:space="0" w:color="000000"/>
          <w:bottom w:val="none" w:sz="0" w:space="0" w:color="000000"/>
          <w:right w:val="none" w:sz="0" w:space="0" w:color="000000"/>
          <w:between w:val="none" w:sz="0" w:space="0" w:color="000000"/>
        </w:pBdr>
        <w:spacing w:after="0" w:line="240" w:lineRule="auto"/>
        <w:ind w:right="-9"/>
        <w:rPr>
          <w:rFonts w:ascii="Times New Roman" w:eastAsia="Times New Roman" w:hAnsi="Times New Roman" w:cs="Times New Roman"/>
          <w:sz w:val="24"/>
          <w:szCs w:val="24"/>
          <w:lang w:eastAsia="zh-CN"/>
        </w:rPr>
      </w:pPr>
    </w:p>
    <w:p w:rsidR="002F0A9E" w:rsidRPr="002F0A9E" w:rsidRDefault="002F0A9E" w:rsidP="002F0A9E">
      <w:pPr>
        <w:tabs>
          <w:tab w:val="left" w:pos="7946"/>
        </w:tabs>
        <w:spacing w:after="0" w:line="240" w:lineRule="auto"/>
        <w:ind w:right="-9"/>
        <w:jc w:val="both"/>
        <w:rPr>
          <w:rFonts w:ascii="Times New Roman" w:eastAsia="Times New Roman" w:hAnsi="Times New Roman" w:cs="Times New Roman"/>
          <w:iCs/>
          <w:sz w:val="24"/>
          <w:szCs w:val="24"/>
          <w:lang w:eastAsia="ru-RU"/>
        </w:rPr>
      </w:pPr>
      <w:r w:rsidRPr="002F0A9E">
        <w:rPr>
          <w:rFonts w:ascii="Times New Roman" w:eastAsia="Times New Roman" w:hAnsi="Times New Roman" w:cs="Times New Roman"/>
          <w:iCs/>
          <w:sz w:val="24"/>
          <w:szCs w:val="24"/>
          <w:lang w:eastAsia="ru-RU"/>
        </w:rPr>
        <w:t xml:space="preserve">Обслуживание производил </w:t>
      </w:r>
    </w:p>
    <w:p w:rsidR="002F0A9E" w:rsidRPr="002F0A9E" w:rsidRDefault="002F0A9E" w:rsidP="002F0A9E">
      <w:pPr>
        <w:pBdr>
          <w:top w:val="none" w:sz="0" w:space="0" w:color="000000"/>
          <w:left w:val="none" w:sz="0" w:space="0" w:color="000000"/>
          <w:bottom w:val="none" w:sz="0" w:space="0" w:color="000000"/>
          <w:right w:val="none" w:sz="0" w:space="0" w:color="000000"/>
          <w:between w:val="none" w:sz="0" w:space="0" w:color="000000"/>
        </w:pBdr>
        <w:spacing w:after="0" w:line="240" w:lineRule="auto"/>
        <w:ind w:right="-9"/>
        <w:rPr>
          <w:rFonts w:ascii="Times New Roman" w:eastAsia="Times New Roman" w:hAnsi="Times New Roman" w:cs="Times New Roman"/>
          <w:sz w:val="24"/>
          <w:szCs w:val="24"/>
          <w:lang w:eastAsia="zh-CN"/>
        </w:rPr>
      </w:pPr>
    </w:p>
    <w:tbl>
      <w:tblPr>
        <w:tblW w:w="9104" w:type="dxa"/>
        <w:jc w:val="center"/>
        <w:tblLayout w:type="fixed"/>
        <w:tblCellMar>
          <w:left w:w="0" w:type="dxa"/>
          <w:right w:w="0" w:type="dxa"/>
        </w:tblCellMar>
        <w:tblLook w:val="01E0" w:firstRow="1" w:lastRow="1" w:firstColumn="1" w:lastColumn="1" w:noHBand="0" w:noVBand="0"/>
      </w:tblPr>
      <w:tblGrid>
        <w:gridCol w:w="2751"/>
        <w:gridCol w:w="3193"/>
        <w:gridCol w:w="3160"/>
      </w:tblGrid>
      <w:tr w:rsidR="002F0A9E" w:rsidRPr="002F0A9E" w:rsidTr="001D41CB">
        <w:trPr>
          <w:trHeight w:val="20"/>
          <w:jc w:val="center"/>
        </w:trPr>
        <w:tc>
          <w:tcPr>
            <w:tcW w:w="2751" w:type="dxa"/>
            <w:tcBorders>
              <w:top w:val="single" w:sz="4" w:space="0" w:color="000000"/>
              <w:left w:val="single" w:sz="4" w:space="0" w:color="000000"/>
              <w:bottom w:val="single" w:sz="4" w:space="0" w:color="000000"/>
              <w:right w:val="single" w:sz="4" w:space="0" w:color="000000"/>
            </w:tcBorders>
            <w:vAlign w:val="center"/>
          </w:tcPr>
          <w:p w:rsidR="002F0A9E" w:rsidRPr="002F0A9E" w:rsidRDefault="002F0A9E" w:rsidP="002F0A9E">
            <w:pPr>
              <w:widowControl w:val="0"/>
              <w:spacing w:after="0" w:line="240" w:lineRule="auto"/>
              <w:ind w:right="-9"/>
              <w:jc w:val="center"/>
              <w:rPr>
                <w:rFonts w:ascii="Times New Roman" w:eastAsia="Times New Roman" w:hAnsi="Times New Roman" w:cs="Times New Roman"/>
                <w:sz w:val="24"/>
                <w:szCs w:val="24"/>
              </w:rPr>
            </w:pPr>
            <w:r w:rsidRPr="002F0A9E">
              <w:rPr>
                <w:rFonts w:ascii="Times New Roman" w:eastAsia="Calibri" w:hAnsi="Times New Roman" w:cs="Times New Roman"/>
                <w:sz w:val="24"/>
                <w:szCs w:val="24"/>
              </w:rPr>
              <w:t>Фамилия имя отчество</w:t>
            </w:r>
          </w:p>
        </w:tc>
        <w:tc>
          <w:tcPr>
            <w:tcW w:w="3193" w:type="dxa"/>
            <w:tcBorders>
              <w:top w:val="single" w:sz="4" w:space="0" w:color="000000"/>
              <w:left w:val="single" w:sz="4" w:space="0" w:color="000000"/>
              <w:bottom w:val="single" w:sz="4" w:space="0" w:color="000000"/>
              <w:right w:val="single" w:sz="4" w:space="0" w:color="000000"/>
            </w:tcBorders>
            <w:vAlign w:val="center"/>
          </w:tcPr>
          <w:p w:rsidR="002F0A9E" w:rsidRPr="002F0A9E" w:rsidRDefault="002F0A9E" w:rsidP="002F0A9E">
            <w:pPr>
              <w:widowControl w:val="0"/>
              <w:spacing w:after="0" w:line="240" w:lineRule="auto"/>
              <w:ind w:right="-9"/>
              <w:jc w:val="center"/>
              <w:rPr>
                <w:rFonts w:ascii="Times New Roman" w:eastAsia="Times New Roman" w:hAnsi="Times New Roman" w:cs="Times New Roman"/>
                <w:sz w:val="24"/>
                <w:szCs w:val="24"/>
              </w:rPr>
            </w:pPr>
            <w:r w:rsidRPr="002F0A9E">
              <w:rPr>
                <w:rFonts w:ascii="Times New Roman" w:eastAsia="Calibri" w:hAnsi="Times New Roman" w:cs="Times New Roman"/>
                <w:sz w:val="24"/>
                <w:szCs w:val="24"/>
              </w:rPr>
              <w:t>Должность</w:t>
            </w:r>
          </w:p>
        </w:tc>
        <w:tc>
          <w:tcPr>
            <w:tcW w:w="3160" w:type="dxa"/>
            <w:tcBorders>
              <w:top w:val="single" w:sz="4" w:space="0" w:color="000000"/>
              <w:left w:val="single" w:sz="4" w:space="0" w:color="000000"/>
              <w:bottom w:val="single" w:sz="4" w:space="0" w:color="000000"/>
              <w:right w:val="single" w:sz="4" w:space="0" w:color="000000"/>
            </w:tcBorders>
            <w:vAlign w:val="center"/>
          </w:tcPr>
          <w:p w:rsidR="002F0A9E" w:rsidRPr="002F0A9E" w:rsidRDefault="002F0A9E" w:rsidP="002F0A9E">
            <w:pPr>
              <w:widowControl w:val="0"/>
              <w:spacing w:after="0" w:line="240" w:lineRule="auto"/>
              <w:ind w:right="-9"/>
              <w:jc w:val="center"/>
              <w:rPr>
                <w:rFonts w:ascii="Times New Roman" w:eastAsia="Times New Roman" w:hAnsi="Times New Roman" w:cs="Times New Roman"/>
                <w:sz w:val="24"/>
                <w:szCs w:val="24"/>
              </w:rPr>
            </w:pPr>
            <w:r w:rsidRPr="002F0A9E">
              <w:rPr>
                <w:rFonts w:ascii="Times New Roman" w:eastAsia="Calibri" w:hAnsi="Times New Roman" w:cs="Times New Roman"/>
                <w:sz w:val="24"/>
                <w:szCs w:val="24"/>
              </w:rPr>
              <w:t>Примечание</w:t>
            </w:r>
          </w:p>
        </w:tc>
      </w:tr>
      <w:tr w:rsidR="002F0A9E" w:rsidRPr="002F0A9E" w:rsidTr="001D41CB">
        <w:trPr>
          <w:trHeight w:val="20"/>
          <w:jc w:val="center"/>
        </w:trPr>
        <w:tc>
          <w:tcPr>
            <w:tcW w:w="2751" w:type="dxa"/>
            <w:tcBorders>
              <w:top w:val="single" w:sz="4" w:space="0" w:color="000000"/>
              <w:left w:val="single" w:sz="4" w:space="0" w:color="000000"/>
              <w:bottom w:val="single" w:sz="4" w:space="0" w:color="000000"/>
              <w:right w:val="single" w:sz="4" w:space="0" w:color="000000"/>
            </w:tcBorders>
            <w:vAlign w:val="center"/>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right="-9"/>
              <w:jc w:val="center"/>
              <w:rPr>
                <w:rFonts w:ascii="Times New Roman" w:eastAsia="Calibri" w:hAnsi="Times New Roman" w:cs="Times New Roman"/>
                <w:sz w:val="24"/>
                <w:szCs w:val="24"/>
                <w:lang w:eastAsia="zh-CN"/>
              </w:rPr>
            </w:pPr>
          </w:p>
        </w:tc>
        <w:tc>
          <w:tcPr>
            <w:tcW w:w="3193" w:type="dxa"/>
            <w:tcBorders>
              <w:top w:val="single" w:sz="4" w:space="0" w:color="000000"/>
              <w:left w:val="single" w:sz="4" w:space="0" w:color="000000"/>
              <w:bottom w:val="single" w:sz="4" w:space="0" w:color="000000"/>
              <w:right w:val="single" w:sz="4" w:space="0" w:color="000000"/>
            </w:tcBorders>
            <w:vAlign w:val="center"/>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right="-9"/>
              <w:jc w:val="center"/>
              <w:rPr>
                <w:rFonts w:ascii="Times New Roman" w:eastAsia="Calibri" w:hAnsi="Times New Roman" w:cs="Times New Roman"/>
                <w:sz w:val="24"/>
                <w:szCs w:val="24"/>
                <w:lang w:eastAsia="zh-CN"/>
              </w:rPr>
            </w:pPr>
          </w:p>
        </w:tc>
        <w:tc>
          <w:tcPr>
            <w:tcW w:w="3160" w:type="dxa"/>
            <w:tcBorders>
              <w:top w:val="single" w:sz="4" w:space="0" w:color="000000"/>
              <w:left w:val="single" w:sz="4" w:space="0" w:color="000000"/>
              <w:bottom w:val="single" w:sz="4" w:space="0" w:color="000000"/>
              <w:right w:val="single" w:sz="4" w:space="0" w:color="000000"/>
            </w:tcBorders>
            <w:vAlign w:val="center"/>
          </w:tcPr>
          <w:p w:rsidR="002F0A9E" w:rsidRPr="002F0A9E" w:rsidRDefault="002F0A9E" w:rsidP="002F0A9E">
            <w:pPr>
              <w:widowControl w:val="0"/>
              <w:pBdr>
                <w:top w:val="none" w:sz="0" w:space="0" w:color="000000"/>
                <w:left w:val="none" w:sz="0" w:space="0" w:color="000000"/>
                <w:bottom w:val="none" w:sz="0" w:space="0" w:color="000000"/>
                <w:right w:val="none" w:sz="0" w:space="0" w:color="000000"/>
                <w:between w:val="none" w:sz="0" w:space="0" w:color="000000"/>
              </w:pBdr>
              <w:spacing w:after="0" w:line="240" w:lineRule="auto"/>
              <w:ind w:right="-9"/>
              <w:jc w:val="center"/>
              <w:rPr>
                <w:rFonts w:ascii="Times New Roman" w:eastAsia="Calibri" w:hAnsi="Times New Roman" w:cs="Times New Roman"/>
                <w:sz w:val="24"/>
                <w:szCs w:val="24"/>
                <w:lang w:eastAsia="zh-CN"/>
              </w:rPr>
            </w:pPr>
          </w:p>
        </w:tc>
      </w:tr>
    </w:tbl>
    <w:p w:rsidR="002F0A9E" w:rsidRPr="002F0A9E" w:rsidRDefault="002F0A9E" w:rsidP="002F0A9E">
      <w:pPr>
        <w:pBdr>
          <w:top w:val="none" w:sz="0" w:space="0" w:color="000000"/>
          <w:left w:val="none" w:sz="0" w:space="0" w:color="000000"/>
          <w:bottom w:val="none" w:sz="0" w:space="0" w:color="000000"/>
          <w:right w:val="none" w:sz="0" w:space="0" w:color="000000"/>
          <w:between w:val="none" w:sz="0" w:space="0" w:color="000000"/>
        </w:pBdr>
        <w:spacing w:after="0" w:line="240" w:lineRule="auto"/>
        <w:ind w:right="-9"/>
        <w:rPr>
          <w:rFonts w:ascii="Times New Roman" w:eastAsia="Times New Roman" w:hAnsi="Times New Roman" w:cs="Times New Roman"/>
          <w:sz w:val="24"/>
          <w:szCs w:val="24"/>
          <w:lang w:eastAsia="zh-CN"/>
        </w:rPr>
      </w:pPr>
    </w:p>
    <w:p w:rsidR="002F0A9E" w:rsidRPr="002F0A9E" w:rsidRDefault="002F0A9E" w:rsidP="002F0A9E">
      <w:pPr>
        <w:spacing w:after="0" w:line="240" w:lineRule="auto"/>
        <w:ind w:right="-9"/>
        <w:jc w:val="both"/>
        <w:rPr>
          <w:rFonts w:ascii="Times New Roman" w:eastAsia="Times New Roman" w:hAnsi="Times New Roman" w:cs="Times New Roman"/>
          <w:iCs/>
          <w:sz w:val="24"/>
          <w:szCs w:val="24"/>
          <w:lang w:eastAsia="ru-RU"/>
        </w:rPr>
      </w:pPr>
      <w:r w:rsidRPr="002F0A9E">
        <w:rPr>
          <w:rFonts w:ascii="Times New Roman" w:eastAsia="Times New Roman" w:hAnsi="Times New Roman" w:cs="Times New Roman"/>
          <w:iCs/>
          <w:sz w:val="24"/>
          <w:szCs w:val="24"/>
          <w:lang w:eastAsia="ru-RU"/>
        </w:rPr>
        <w:t>Заказ выполнен полностью</w:t>
      </w:r>
    </w:p>
    <w:p w:rsidR="002F0A9E" w:rsidRPr="002F0A9E" w:rsidRDefault="002F0A9E" w:rsidP="002F0A9E">
      <w:pPr>
        <w:tabs>
          <w:tab w:val="left" w:pos="7681"/>
        </w:tabs>
        <w:spacing w:after="0" w:line="240" w:lineRule="auto"/>
        <w:ind w:right="-9"/>
        <w:jc w:val="both"/>
        <w:rPr>
          <w:rFonts w:ascii="Times New Roman" w:eastAsia="Times New Roman" w:hAnsi="Times New Roman" w:cs="Times New Roman"/>
          <w:iCs/>
          <w:sz w:val="24"/>
          <w:szCs w:val="24"/>
          <w:lang w:eastAsia="ru-RU"/>
        </w:rPr>
      </w:pPr>
      <w:r w:rsidRPr="002F0A9E">
        <w:rPr>
          <w:rFonts w:ascii="Times New Roman" w:eastAsia="Times New Roman" w:hAnsi="Times New Roman" w:cs="Times New Roman"/>
          <w:iCs/>
          <w:sz w:val="24"/>
          <w:szCs w:val="24"/>
          <w:lang w:eastAsia="ru-RU"/>
        </w:rPr>
        <w:t xml:space="preserve">Ответственный за обслуживание </w:t>
      </w:r>
      <w:r w:rsidRPr="002F0A9E">
        <w:rPr>
          <w:rFonts w:ascii="Times New Roman" w:eastAsia="Times New Roman" w:hAnsi="Times New Roman" w:cs="Times New Roman"/>
          <w:iCs/>
          <w:sz w:val="24"/>
          <w:szCs w:val="24"/>
          <w:lang w:eastAsia="ru-RU"/>
        </w:rPr>
        <w:tab/>
        <w:t>подпись</w:t>
      </w:r>
    </w:p>
    <w:p w:rsidR="002F0A9E" w:rsidRPr="002F0A9E" w:rsidRDefault="002F0A9E" w:rsidP="002F0A9E">
      <w:pPr>
        <w:spacing w:after="0" w:line="240" w:lineRule="auto"/>
        <w:ind w:right="125"/>
        <w:rPr>
          <w:rFonts w:ascii="Times New Roman" w:eastAsia="Times New Roman" w:hAnsi="Times New Roman" w:cs="Times New Roman"/>
          <w:b/>
          <w:sz w:val="24"/>
          <w:szCs w:val="24"/>
          <w:lang w:eastAsia="ru-RU"/>
        </w:rPr>
      </w:pPr>
    </w:p>
    <w:p w:rsidR="002F0A9E" w:rsidRPr="002F0A9E" w:rsidRDefault="002F0A9E" w:rsidP="002F0A9E">
      <w:pPr>
        <w:spacing w:after="0" w:line="240" w:lineRule="auto"/>
        <w:ind w:right="125"/>
        <w:rPr>
          <w:rFonts w:ascii="Times New Roman" w:eastAsia="Times New Roman" w:hAnsi="Times New Roman" w:cs="Times New Roman"/>
          <w:b/>
          <w:sz w:val="24"/>
          <w:szCs w:val="24"/>
          <w:lang w:eastAsia="ru-RU"/>
        </w:rPr>
      </w:pPr>
      <w:r w:rsidRPr="002F0A9E">
        <w:rPr>
          <w:rFonts w:ascii="Times New Roman" w:eastAsia="Times New Roman" w:hAnsi="Times New Roman" w:cs="Times New Roman"/>
          <w:b/>
          <w:sz w:val="24"/>
          <w:szCs w:val="24"/>
          <w:lang w:eastAsia="ru-RU"/>
        </w:rPr>
        <w:t>Приобретение навыка предварительной сервировки стола для банкета с полным обслуживанием официантами, в соответствии с заказом гостя:</w:t>
      </w:r>
    </w:p>
    <w:p w:rsidR="002F0A9E" w:rsidRPr="002F0A9E" w:rsidRDefault="002F0A9E" w:rsidP="002F0A9E">
      <w:pPr>
        <w:numPr>
          <w:ilvl w:val="0"/>
          <w:numId w:val="54"/>
        </w:numPr>
        <w:pBdr>
          <w:top w:val="none" w:sz="0" w:space="0" w:color="000000"/>
          <w:left w:val="none" w:sz="0" w:space="0" w:color="000000"/>
          <w:bottom w:val="none" w:sz="0" w:space="0" w:color="000000"/>
          <w:right w:val="none" w:sz="0" w:space="0" w:color="000000"/>
          <w:between w:val="none" w:sz="0" w:space="0" w:color="000000"/>
        </w:pBdr>
        <w:spacing w:after="0" w:line="240" w:lineRule="auto"/>
        <w:ind w:right="125"/>
        <w:contextualSpacing/>
        <w:rPr>
          <w:rFonts w:ascii="Times New Roman" w:eastAsia="Times New Roman" w:hAnsi="Times New Roman" w:cs="Times New Roman"/>
          <w:sz w:val="24"/>
          <w:szCs w:val="24"/>
          <w:lang w:eastAsia="ru-RU"/>
        </w:rPr>
      </w:pPr>
      <w:r w:rsidRPr="002F0A9E">
        <w:rPr>
          <w:rFonts w:ascii="Times New Roman" w:eastAsia="Times New Roman" w:hAnsi="Times New Roman" w:cs="Times New Roman"/>
          <w:sz w:val="24"/>
          <w:szCs w:val="24"/>
          <w:lang w:eastAsia="ru-RU"/>
        </w:rPr>
        <w:t>произвести предварительную сервировку стола на одну персону;</w:t>
      </w:r>
    </w:p>
    <w:p w:rsidR="002F0A9E" w:rsidRPr="002F0A9E" w:rsidRDefault="002F0A9E" w:rsidP="002F0A9E">
      <w:pPr>
        <w:numPr>
          <w:ilvl w:val="0"/>
          <w:numId w:val="54"/>
        </w:numPr>
        <w:pBdr>
          <w:top w:val="none" w:sz="0" w:space="0" w:color="000000"/>
          <w:left w:val="none" w:sz="0" w:space="0" w:color="000000"/>
          <w:bottom w:val="none" w:sz="0" w:space="0" w:color="000000"/>
          <w:right w:val="none" w:sz="0" w:space="0" w:color="000000"/>
          <w:between w:val="none" w:sz="0" w:space="0" w:color="000000"/>
        </w:pBdr>
        <w:spacing w:after="0" w:line="240" w:lineRule="auto"/>
        <w:ind w:right="125"/>
        <w:contextualSpacing/>
        <w:rPr>
          <w:rFonts w:ascii="Times New Roman" w:eastAsia="Times New Roman" w:hAnsi="Times New Roman" w:cs="Times New Roman"/>
          <w:sz w:val="24"/>
          <w:szCs w:val="24"/>
          <w:lang w:eastAsia="ru-RU"/>
        </w:rPr>
      </w:pPr>
      <w:r w:rsidRPr="002F0A9E">
        <w:rPr>
          <w:rFonts w:ascii="Times New Roman" w:eastAsia="Times New Roman" w:hAnsi="Times New Roman" w:cs="Times New Roman"/>
          <w:sz w:val="24"/>
          <w:szCs w:val="24"/>
          <w:lang w:eastAsia="ru-RU"/>
        </w:rPr>
        <w:t>зарисовать в тетради схему сервировки с указанием наименований всех видов столовой посуды, приборов, столового белья.</w:t>
      </w:r>
    </w:p>
    <w:p w:rsidR="00495D37" w:rsidRPr="00495D37" w:rsidRDefault="002F0A9E" w:rsidP="00495D37">
      <w:pPr>
        <w:spacing w:after="0"/>
        <w:ind w:right="125"/>
        <w:jc w:val="center"/>
        <w:rPr>
          <w:rFonts w:ascii="Times New Roman" w:eastAsia="Times New Roman" w:hAnsi="Times New Roman" w:cs="Times New Roman"/>
          <w:b/>
          <w:sz w:val="24"/>
          <w:szCs w:val="24"/>
          <w:lang w:eastAsia="ru-RU"/>
        </w:rPr>
      </w:pPr>
      <w:r w:rsidRPr="002F0A9E">
        <w:rPr>
          <w:rFonts w:ascii="Times New Roman" w:eastAsia="Times New Roman" w:hAnsi="Times New Roman" w:cs="Times New Roman"/>
          <w:sz w:val="24"/>
          <w:szCs w:val="24"/>
          <w:lang w:eastAsia="ru-RU"/>
        </w:rPr>
        <w:br w:type="page"/>
      </w:r>
      <w:r w:rsidR="00495D37">
        <w:rPr>
          <w:rFonts w:ascii="Times New Roman" w:eastAsia="Times New Roman" w:hAnsi="Times New Roman" w:cs="Times New Roman"/>
          <w:b/>
          <w:sz w:val="24"/>
          <w:szCs w:val="24"/>
          <w:lang w:eastAsia="ru-RU"/>
        </w:rPr>
        <w:lastRenderedPageBreak/>
        <w:t>Практическое занятие № 17</w:t>
      </w:r>
    </w:p>
    <w:p w:rsidR="00495D37" w:rsidRPr="00495D37" w:rsidRDefault="00495D37" w:rsidP="00495D37">
      <w:p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sz w:val="24"/>
          <w:szCs w:val="24"/>
          <w:lang w:eastAsia="zh-CN"/>
        </w:rPr>
      </w:pPr>
      <w:r w:rsidRPr="00495D37">
        <w:rPr>
          <w:rFonts w:ascii="Times New Roman" w:eastAsia="Calibri" w:hAnsi="Times New Roman" w:cs="Times New Roman"/>
          <w:b/>
          <w:sz w:val="24"/>
          <w:szCs w:val="24"/>
          <w:lang w:eastAsia="zh-CN"/>
        </w:rPr>
        <w:t>Тема:</w:t>
      </w:r>
      <w:r w:rsidRPr="00495D37">
        <w:rPr>
          <w:rFonts w:ascii="Times New Roman" w:eastAsia="Calibri" w:hAnsi="Times New Roman" w:cs="Times New Roman"/>
          <w:sz w:val="24"/>
          <w:szCs w:val="24"/>
          <w:lang w:eastAsia="zh-CN"/>
        </w:rPr>
        <w:t xml:space="preserve"> Обслуживание посетителей организаций общественного питания на различных тематических банкетах.</w:t>
      </w:r>
    </w:p>
    <w:p w:rsidR="00495D37" w:rsidRPr="00495D37" w:rsidRDefault="00495D37" w:rsidP="00495D37">
      <w:p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sz w:val="24"/>
          <w:szCs w:val="24"/>
          <w:lang w:eastAsia="zh-CN"/>
        </w:rPr>
      </w:pPr>
      <w:r w:rsidRPr="00495D37">
        <w:rPr>
          <w:rFonts w:ascii="Times New Roman" w:eastAsia="Calibri" w:hAnsi="Times New Roman" w:cs="Times New Roman"/>
          <w:b/>
          <w:sz w:val="24"/>
          <w:szCs w:val="24"/>
          <w:lang w:eastAsia="zh-CN"/>
        </w:rPr>
        <w:t>Цель:</w:t>
      </w:r>
      <w:r w:rsidRPr="00495D37">
        <w:rPr>
          <w:rFonts w:ascii="Times New Roman" w:eastAsia="Calibri" w:hAnsi="Times New Roman" w:cs="Times New Roman"/>
          <w:sz w:val="24"/>
          <w:szCs w:val="24"/>
          <w:lang w:eastAsia="zh-CN"/>
        </w:rPr>
        <w:t xml:space="preserve"> закрепить теоретические знания и приобрести навык подготовки зала, подготовки посуды, приборов, столового белья и сервировки стола для комбинированных банкетов.</w:t>
      </w:r>
    </w:p>
    <w:p w:rsidR="00495D37" w:rsidRPr="00495D37" w:rsidRDefault="00495D37" w:rsidP="00495D37">
      <w:pPr>
        <w:tabs>
          <w:tab w:val="left" w:pos="426"/>
        </w:tabs>
        <w:spacing w:after="0" w:line="276" w:lineRule="auto"/>
        <w:jc w:val="both"/>
        <w:rPr>
          <w:rFonts w:ascii="Times New Roman" w:eastAsia="Calibri" w:hAnsi="Times New Roman" w:cs="Times New Roman"/>
          <w:sz w:val="24"/>
          <w:szCs w:val="24"/>
          <w:lang w:eastAsia="zh-CN"/>
        </w:rPr>
      </w:pPr>
      <w:r w:rsidRPr="00495D37">
        <w:rPr>
          <w:rFonts w:ascii="Times New Roman" w:eastAsia="Calibri" w:hAnsi="Times New Roman" w:cs="Times New Roman"/>
          <w:b/>
          <w:sz w:val="24"/>
          <w:szCs w:val="24"/>
          <w:lang w:eastAsia="zh-CN"/>
        </w:rPr>
        <w:t>Оснащение занятия</w:t>
      </w:r>
      <w:r w:rsidRPr="00495D37">
        <w:rPr>
          <w:rFonts w:ascii="Times New Roman" w:eastAsia="Calibri" w:hAnsi="Times New Roman" w:cs="Times New Roman"/>
          <w:sz w:val="24"/>
          <w:szCs w:val="24"/>
          <w:lang w:eastAsia="zh-CN"/>
        </w:rPr>
        <w:t>: образцы банкетного меню; столовая посуда, столовые приборы, столовое белье; столы, стулья.</w:t>
      </w:r>
    </w:p>
    <w:p w:rsidR="00495D37" w:rsidRPr="00495D37" w:rsidRDefault="00495D37" w:rsidP="00495D37">
      <w:p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sz w:val="24"/>
          <w:szCs w:val="24"/>
          <w:lang w:eastAsia="zh-CN"/>
        </w:rPr>
      </w:pPr>
      <w:r w:rsidRPr="00495D37">
        <w:rPr>
          <w:rFonts w:ascii="Times New Roman" w:eastAsia="Calibri" w:hAnsi="Times New Roman" w:cs="Times New Roman"/>
          <w:b/>
          <w:sz w:val="24"/>
          <w:szCs w:val="24"/>
          <w:lang w:eastAsia="zh-CN"/>
        </w:rPr>
        <w:t xml:space="preserve">Время выполнения задания: </w:t>
      </w:r>
      <w:r w:rsidR="000915E6">
        <w:rPr>
          <w:rFonts w:ascii="Times New Roman" w:eastAsia="Calibri" w:hAnsi="Times New Roman" w:cs="Times New Roman"/>
          <w:sz w:val="24"/>
          <w:szCs w:val="24"/>
          <w:lang w:eastAsia="zh-CN"/>
        </w:rPr>
        <w:t>2</w:t>
      </w:r>
      <w:r w:rsidRPr="00495D37">
        <w:rPr>
          <w:rFonts w:ascii="Times New Roman" w:eastAsia="Calibri" w:hAnsi="Times New Roman" w:cs="Times New Roman"/>
          <w:sz w:val="24"/>
          <w:szCs w:val="24"/>
          <w:lang w:eastAsia="zh-CN"/>
        </w:rPr>
        <w:t xml:space="preserve"> часов</w:t>
      </w:r>
    </w:p>
    <w:p w:rsidR="00495D37" w:rsidRPr="00495D37" w:rsidRDefault="00495D37" w:rsidP="00495D37">
      <w:p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sz w:val="24"/>
          <w:szCs w:val="24"/>
          <w:lang w:eastAsia="zh-CN"/>
        </w:rPr>
      </w:pPr>
    </w:p>
    <w:p w:rsidR="00495D37" w:rsidRPr="00495D37" w:rsidRDefault="00495D37" w:rsidP="00495D37">
      <w:pPr>
        <w:spacing w:after="0" w:line="276" w:lineRule="auto"/>
        <w:ind w:right="125"/>
        <w:jc w:val="both"/>
        <w:rPr>
          <w:rFonts w:ascii="Times New Roman" w:eastAsia="Calibri" w:hAnsi="Times New Roman" w:cs="Times New Roman"/>
          <w:b/>
          <w:sz w:val="24"/>
          <w:szCs w:val="24"/>
          <w:lang w:eastAsia="zh-CN"/>
        </w:rPr>
      </w:pPr>
      <w:r w:rsidRPr="00495D37">
        <w:rPr>
          <w:rFonts w:ascii="Times New Roman" w:eastAsia="Calibri" w:hAnsi="Times New Roman" w:cs="Times New Roman"/>
          <w:b/>
          <w:sz w:val="24"/>
          <w:szCs w:val="24"/>
          <w:lang w:eastAsia="zh-CN"/>
        </w:rPr>
        <w:t>Последовательность выполнения практического задания</w:t>
      </w:r>
    </w:p>
    <w:p w:rsidR="00495D37" w:rsidRPr="00495D37" w:rsidRDefault="00495D37" w:rsidP="00495D37">
      <w:pPr>
        <w:pBdr>
          <w:top w:val="none" w:sz="0" w:space="0" w:color="000000"/>
          <w:left w:val="none" w:sz="0" w:space="0" w:color="000000"/>
          <w:bottom w:val="none" w:sz="0" w:space="0" w:color="000000"/>
          <w:right w:val="none" w:sz="0" w:space="0" w:color="000000"/>
          <w:between w:val="none" w:sz="0" w:space="0" w:color="000000"/>
        </w:pBdr>
        <w:spacing w:after="0" w:line="276" w:lineRule="auto"/>
        <w:ind w:right="-9"/>
        <w:jc w:val="both"/>
        <w:rPr>
          <w:rFonts w:ascii="Times New Roman" w:eastAsia="Times New Roman" w:hAnsi="Times New Roman" w:cs="Times New Roman"/>
          <w:sz w:val="24"/>
          <w:szCs w:val="24"/>
          <w:lang w:eastAsia="ru-RU"/>
        </w:rPr>
      </w:pPr>
    </w:p>
    <w:p w:rsidR="00495D37" w:rsidRPr="00495D37" w:rsidRDefault="00495D37" w:rsidP="00495D37">
      <w:pPr>
        <w:numPr>
          <w:ilvl w:val="0"/>
          <w:numId w:val="57"/>
        </w:numPr>
        <w:pBdr>
          <w:top w:val="none" w:sz="0" w:space="0" w:color="000000"/>
          <w:left w:val="none" w:sz="0" w:space="0" w:color="000000"/>
          <w:bottom w:val="none" w:sz="0" w:space="0" w:color="000000"/>
          <w:right w:val="none" w:sz="0" w:space="0" w:color="000000"/>
          <w:between w:val="none" w:sz="0" w:space="0" w:color="000000"/>
        </w:pBdr>
        <w:spacing w:after="0" w:line="276" w:lineRule="auto"/>
        <w:ind w:right="-9"/>
        <w:contextualSpacing/>
        <w:jc w:val="both"/>
        <w:rPr>
          <w:rFonts w:ascii="Times New Roman" w:eastAsia="Times New Roman" w:hAnsi="Times New Roman" w:cs="Times New Roman"/>
          <w:sz w:val="24"/>
          <w:szCs w:val="24"/>
          <w:lang w:eastAsia="ru-RU"/>
        </w:rPr>
      </w:pPr>
      <w:r w:rsidRPr="00495D37">
        <w:rPr>
          <w:rFonts w:ascii="Times New Roman" w:eastAsia="Times New Roman" w:hAnsi="Times New Roman" w:cs="Times New Roman"/>
          <w:sz w:val="24"/>
          <w:szCs w:val="24"/>
          <w:lang w:eastAsia="ru-RU"/>
        </w:rPr>
        <w:t>Составить меню для комбинированного банкета (банкета-коктейль и банкета с полным обслуживанием официантами) на 20 персон.</w:t>
      </w:r>
    </w:p>
    <w:p w:rsidR="00495D37" w:rsidRPr="00495D37" w:rsidRDefault="00495D37" w:rsidP="00495D37">
      <w:pPr>
        <w:pBdr>
          <w:top w:val="none" w:sz="0" w:space="0" w:color="000000"/>
          <w:left w:val="none" w:sz="0" w:space="0" w:color="000000"/>
          <w:bottom w:val="none" w:sz="0" w:space="0" w:color="000000"/>
          <w:right w:val="none" w:sz="0" w:space="0" w:color="000000"/>
          <w:between w:val="none" w:sz="0" w:space="0" w:color="000000"/>
        </w:pBdr>
        <w:spacing w:after="0" w:line="276" w:lineRule="auto"/>
        <w:ind w:left="360" w:right="-9" w:firstLine="348"/>
        <w:jc w:val="both"/>
        <w:rPr>
          <w:rFonts w:ascii="Times New Roman" w:eastAsia="Times New Roman" w:hAnsi="Times New Roman" w:cs="Times New Roman"/>
          <w:sz w:val="24"/>
          <w:szCs w:val="24"/>
          <w:lang w:eastAsia="ru-RU"/>
        </w:rPr>
      </w:pPr>
      <w:r w:rsidRPr="00495D37">
        <w:rPr>
          <w:rFonts w:ascii="Times New Roman" w:eastAsia="Times New Roman" w:hAnsi="Times New Roman" w:cs="Times New Roman"/>
          <w:sz w:val="24"/>
          <w:szCs w:val="24"/>
          <w:lang w:eastAsia="ru-RU"/>
        </w:rPr>
        <w:t xml:space="preserve">Информация о банкете: </w:t>
      </w:r>
    </w:p>
    <w:p w:rsidR="00495D37" w:rsidRPr="00495D37" w:rsidRDefault="00495D37" w:rsidP="00495D37">
      <w:pPr>
        <w:numPr>
          <w:ilvl w:val="0"/>
          <w:numId w:val="58"/>
        </w:numPr>
        <w:pBdr>
          <w:top w:val="none" w:sz="0" w:space="0" w:color="000000"/>
          <w:left w:val="none" w:sz="0" w:space="0" w:color="000000"/>
          <w:bottom w:val="none" w:sz="0" w:space="0" w:color="000000"/>
          <w:right w:val="none" w:sz="0" w:space="0" w:color="000000"/>
          <w:between w:val="none" w:sz="0" w:space="0" w:color="000000"/>
        </w:pBdr>
        <w:spacing w:after="0" w:line="276" w:lineRule="auto"/>
        <w:ind w:right="-9"/>
        <w:contextualSpacing/>
        <w:jc w:val="both"/>
        <w:rPr>
          <w:rFonts w:ascii="Times New Roman" w:eastAsia="Times New Roman" w:hAnsi="Times New Roman" w:cs="Times New Roman"/>
          <w:sz w:val="24"/>
          <w:szCs w:val="24"/>
          <w:lang w:eastAsia="ru-RU"/>
        </w:rPr>
      </w:pPr>
      <w:r w:rsidRPr="00495D37">
        <w:rPr>
          <w:rFonts w:ascii="Times New Roman" w:eastAsia="Times New Roman" w:hAnsi="Times New Roman" w:cs="Times New Roman"/>
          <w:sz w:val="24"/>
          <w:szCs w:val="24"/>
          <w:lang w:eastAsia="ru-RU"/>
        </w:rPr>
        <w:t>повод: дипломатический прием-ужин</w:t>
      </w:r>
    </w:p>
    <w:p w:rsidR="00495D37" w:rsidRPr="00495D37" w:rsidRDefault="00495D37" w:rsidP="00495D37">
      <w:pPr>
        <w:numPr>
          <w:ilvl w:val="0"/>
          <w:numId w:val="58"/>
        </w:numPr>
        <w:pBdr>
          <w:top w:val="none" w:sz="0" w:space="0" w:color="000000"/>
          <w:left w:val="none" w:sz="0" w:space="0" w:color="000000"/>
          <w:bottom w:val="none" w:sz="0" w:space="0" w:color="000000"/>
          <w:right w:val="none" w:sz="0" w:space="0" w:color="000000"/>
          <w:between w:val="none" w:sz="0" w:space="0" w:color="000000"/>
        </w:pBdr>
        <w:spacing w:after="0" w:line="276" w:lineRule="auto"/>
        <w:ind w:right="-9"/>
        <w:contextualSpacing/>
        <w:jc w:val="both"/>
        <w:rPr>
          <w:rFonts w:ascii="Times New Roman" w:eastAsia="Times New Roman" w:hAnsi="Times New Roman" w:cs="Times New Roman"/>
          <w:sz w:val="24"/>
          <w:szCs w:val="24"/>
          <w:lang w:eastAsia="ru-RU"/>
        </w:rPr>
      </w:pPr>
      <w:r w:rsidRPr="00495D37">
        <w:rPr>
          <w:rFonts w:ascii="Times New Roman" w:eastAsia="Times New Roman" w:hAnsi="Times New Roman" w:cs="Times New Roman"/>
          <w:sz w:val="24"/>
          <w:szCs w:val="24"/>
          <w:lang w:eastAsia="ru-RU"/>
        </w:rPr>
        <w:t>подача аперитива, холодных и горячих закусок организована в аванзале</w:t>
      </w:r>
    </w:p>
    <w:p w:rsidR="00495D37" w:rsidRPr="00495D37" w:rsidRDefault="00495D37" w:rsidP="00495D37">
      <w:pPr>
        <w:numPr>
          <w:ilvl w:val="0"/>
          <w:numId w:val="58"/>
        </w:numPr>
        <w:pBdr>
          <w:top w:val="none" w:sz="0" w:space="0" w:color="000000"/>
          <w:left w:val="none" w:sz="0" w:space="0" w:color="000000"/>
          <w:bottom w:val="none" w:sz="0" w:space="0" w:color="000000"/>
          <w:right w:val="none" w:sz="0" w:space="0" w:color="000000"/>
          <w:between w:val="none" w:sz="0" w:space="0" w:color="000000"/>
        </w:pBdr>
        <w:spacing w:after="0" w:line="276" w:lineRule="auto"/>
        <w:ind w:right="-9"/>
        <w:contextualSpacing/>
        <w:jc w:val="both"/>
        <w:rPr>
          <w:rFonts w:ascii="Times New Roman" w:eastAsia="Times New Roman" w:hAnsi="Times New Roman" w:cs="Times New Roman"/>
          <w:sz w:val="24"/>
          <w:szCs w:val="24"/>
          <w:lang w:eastAsia="ru-RU"/>
        </w:rPr>
      </w:pPr>
      <w:r w:rsidRPr="00495D37">
        <w:rPr>
          <w:rFonts w:ascii="Times New Roman" w:eastAsia="Times New Roman" w:hAnsi="Times New Roman" w:cs="Times New Roman"/>
          <w:sz w:val="24"/>
          <w:szCs w:val="24"/>
          <w:lang w:eastAsia="ru-RU"/>
        </w:rPr>
        <w:t>основные блюда и десерт будут поданы в основном зале</w:t>
      </w:r>
    </w:p>
    <w:p w:rsidR="00495D37" w:rsidRPr="00495D37" w:rsidRDefault="00495D37" w:rsidP="00495D37">
      <w:pPr>
        <w:pBdr>
          <w:top w:val="none" w:sz="0" w:space="0" w:color="000000"/>
          <w:left w:val="none" w:sz="0" w:space="0" w:color="000000"/>
          <w:bottom w:val="none" w:sz="0" w:space="0" w:color="000000"/>
          <w:right w:val="none" w:sz="0" w:space="0" w:color="000000"/>
          <w:between w:val="none" w:sz="0" w:space="0" w:color="000000"/>
        </w:pBdr>
        <w:spacing w:after="0" w:line="276" w:lineRule="auto"/>
        <w:ind w:right="-9" w:firstLine="708"/>
        <w:jc w:val="both"/>
        <w:rPr>
          <w:rFonts w:ascii="Times New Roman" w:eastAsia="Times New Roman" w:hAnsi="Times New Roman" w:cs="Times New Roman"/>
          <w:sz w:val="24"/>
          <w:szCs w:val="24"/>
          <w:lang w:eastAsia="ru-RU"/>
        </w:rPr>
      </w:pPr>
      <w:r w:rsidRPr="00495D37">
        <w:rPr>
          <w:rFonts w:ascii="Times New Roman" w:eastAsia="Times New Roman" w:hAnsi="Times New Roman" w:cs="Times New Roman"/>
          <w:sz w:val="24"/>
          <w:szCs w:val="24"/>
          <w:lang w:eastAsia="ru-RU"/>
        </w:rPr>
        <w:t>В меню банкета следует включить: 4-5 холодных закусок, одну горячую закуску; 2 основных блюда (рыбное и мясное); 2 сладких блюда; чай, кофе; алкогольные напитки в соответствии с составленной картой блюд.</w:t>
      </w:r>
    </w:p>
    <w:p w:rsidR="00495D37" w:rsidRPr="00495D37" w:rsidRDefault="00495D37" w:rsidP="00495D37">
      <w:pPr>
        <w:pBdr>
          <w:top w:val="none" w:sz="0" w:space="0" w:color="000000"/>
          <w:left w:val="none" w:sz="0" w:space="0" w:color="000000"/>
          <w:bottom w:val="none" w:sz="0" w:space="0" w:color="000000"/>
          <w:right w:val="none" w:sz="0" w:space="0" w:color="000000"/>
          <w:between w:val="none" w:sz="0" w:space="0" w:color="000000"/>
        </w:pBdr>
        <w:spacing w:after="0" w:line="276" w:lineRule="auto"/>
        <w:ind w:right="-9"/>
        <w:jc w:val="both"/>
        <w:rPr>
          <w:rFonts w:ascii="Times New Roman" w:eastAsia="Times New Roman" w:hAnsi="Times New Roman" w:cs="Times New Roman"/>
          <w:sz w:val="24"/>
          <w:szCs w:val="24"/>
          <w:lang w:eastAsia="ru-RU"/>
        </w:rPr>
      </w:pPr>
    </w:p>
    <w:p w:rsidR="00495D37" w:rsidRPr="00495D37" w:rsidRDefault="00495D37" w:rsidP="00495D37">
      <w:pPr>
        <w:numPr>
          <w:ilvl w:val="0"/>
          <w:numId w:val="57"/>
        </w:numPr>
        <w:pBdr>
          <w:top w:val="none" w:sz="0" w:space="0" w:color="000000"/>
          <w:left w:val="none" w:sz="0" w:space="0" w:color="000000"/>
          <w:bottom w:val="none" w:sz="0" w:space="0" w:color="000000"/>
          <w:right w:val="none" w:sz="0" w:space="0" w:color="000000"/>
          <w:between w:val="none" w:sz="0" w:space="0" w:color="000000"/>
        </w:pBdr>
        <w:spacing w:after="0" w:line="276" w:lineRule="auto"/>
        <w:ind w:right="-9"/>
        <w:contextualSpacing/>
        <w:jc w:val="both"/>
        <w:rPr>
          <w:rFonts w:ascii="Times New Roman" w:eastAsia="Times New Roman" w:hAnsi="Times New Roman" w:cs="Times New Roman"/>
          <w:sz w:val="24"/>
          <w:szCs w:val="24"/>
          <w:lang w:eastAsia="ru-RU"/>
        </w:rPr>
      </w:pPr>
      <w:r w:rsidRPr="00495D37">
        <w:rPr>
          <w:rFonts w:ascii="Times New Roman" w:eastAsia="Times New Roman" w:hAnsi="Times New Roman" w:cs="Times New Roman"/>
          <w:sz w:val="24"/>
          <w:szCs w:val="24"/>
          <w:lang w:eastAsia="ru-RU"/>
        </w:rPr>
        <w:t xml:space="preserve">Подобрать посуду и приборы для индивидуальной и групповой подачи блюд и закусок с учетом приборов для раскладывания. </w:t>
      </w:r>
    </w:p>
    <w:p w:rsidR="00495D37" w:rsidRPr="00495D37" w:rsidRDefault="00495D37" w:rsidP="00495D37">
      <w:pPr>
        <w:spacing w:after="0" w:line="276" w:lineRule="auto"/>
        <w:ind w:firstLine="708"/>
        <w:jc w:val="both"/>
        <w:rPr>
          <w:rFonts w:ascii="Times New Roman" w:eastAsia="Times New Roman" w:hAnsi="Times New Roman" w:cs="Times New Roman"/>
          <w:sz w:val="24"/>
          <w:szCs w:val="24"/>
          <w:lang w:eastAsia="ru-RU"/>
        </w:rPr>
      </w:pPr>
      <w:r w:rsidRPr="00495D37">
        <w:rPr>
          <w:rFonts w:ascii="Times New Roman" w:eastAsia="Times New Roman" w:hAnsi="Times New Roman" w:cs="Times New Roman"/>
          <w:sz w:val="24"/>
          <w:szCs w:val="24"/>
          <w:lang w:eastAsia="ru-RU"/>
        </w:rPr>
        <w:t>Для организации банке</w:t>
      </w:r>
      <w:r w:rsidRPr="00495D37">
        <w:rPr>
          <w:rFonts w:ascii="Times New Roman" w:eastAsia="Times New Roman" w:hAnsi="Times New Roman" w:cs="Times New Roman"/>
          <w:sz w:val="24"/>
          <w:szCs w:val="24"/>
          <w:lang w:eastAsia="ru-RU"/>
        </w:rPr>
        <w:softHyphen/>
        <w:t>та-фуршета на каждого участника должно быть предусмотрено:</w:t>
      </w:r>
    </w:p>
    <w:p w:rsidR="00495D37" w:rsidRPr="00495D37" w:rsidRDefault="00495D37" w:rsidP="00495D37">
      <w:pPr>
        <w:numPr>
          <w:ilvl w:val="0"/>
          <w:numId w:val="59"/>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Times New Roman" w:hAnsi="Times New Roman" w:cs="Times New Roman"/>
          <w:sz w:val="24"/>
          <w:szCs w:val="24"/>
          <w:lang w:eastAsia="ru-RU"/>
        </w:rPr>
      </w:pPr>
      <w:r w:rsidRPr="00495D37">
        <w:rPr>
          <w:rFonts w:ascii="Times New Roman" w:eastAsia="Times New Roman" w:hAnsi="Times New Roman" w:cs="Times New Roman"/>
          <w:sz w:val="24"/>
          <w:szCs w:val="24"/>
          <w:lang w:eastAsia="ru-RU"/>
        </w:rPr>
        <w:t>фужеры — 1,</w:t>
      </w:r>
    </w:p>
    <w:p w:rsidR="00495D37" w:rsidRPr="00495D37" w:rsidRDefault="00495D37" w:rsidP="00495D37">
      <w:pPr>
        <w:numPr>
          <w:ilvl w:val="0"/>
          <w:numId w:val="59"/>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Times New Roman" w:hAnsi="Times New Roman" w:cs="Times New Roman"/>
          <w:sz w:val="24"/>
          <w:szCs w:val="24"/>
          <w:lang w:eastAsia="ru-RU"/>
        </w:rPr>
      </w:pPr>
      <w:r w:rsidRPr="00495D37">
        <w:rPr>
          <w:rFonts w:ascii="Times New Roman" w:eastAsia="Times New Roman" w:hAnsi="Times New Roman" w:cs="Times New Roman"/>
          <w:sz w:val="24"/>
          <w:szCs w:val="24"/>
          <w:lang w:eastAsia="ru-RU"/>
        </w:rPr>
        <w:t>стаканы для соков — 0,25-0,5,</w:t>
      </w:r>
    </w:p>
    <w:p w:rsidR="00495D37" w:rsidRPr="00495D37" w:rsidRDefault="00495D37" w:rsidP="00495D37">
      <w:pPr>
        <w:numPr>
          <w:ilvl w:val="0"/>
          <w:numId w:val="59"/>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Times New Roman" w:hAnsi="Times New Roman" w:cs="Times New Roman"/>
          <w:sz w:val="24"/>
          <w:szCs w:val="24"/>
          <w:lang w:eastAsia="ru-RU"/>
        </w:rPr>
      </w:pPr>
      <w:r w:rsidRPr="00495D37">
        <w:rPr>
          <w:rFonts w:ascii="Times New Roman" w:eastAsia="Times New Roman" w:hAnsi="Times New Roman" w:cs="Times New Roman"/>
          <w:sz w:val="24"/>
          <w:szCs w:val="24"/>
          <w:lang w:eastAsia="ru-RU"/>
        </w:rPr>
        <w:t>тарелки закусочные — 1,5—2,0,</w:t>
      </w:r>
    </w:p>
    <w:p w:rsidR="00495D37" w:rsidRPr="00495D37" w:rsidRDefault="00495D37" w:rsidP="00495D37">
      <w:pPr>
        <w:numPr>
          <w:ilvl w:val="0"/>
          <w:numId w:val="59"/>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Times New Roman" w:hAnsi="Times New Roman" w:cs="Times New Roman"/>
          <w:sz w:val="24"/>
          <w:szCs w:val="24"/>
          <w:lang w:eastAsia="ru-RU"/>
        </w:rPr>
      </w:pPr>
      <w:r w:rsidRPr="00495D37">
        <w:rPr>
          <w:rFonts w:ascii="Times New Roman" w:eastAsia="Times New Roman" w:hAnsi="Times New Roman" w:cs="Times New Roman"/>
          <w:sz w:val="24"/>
          <w:szCs w:val="24"/>
          <w:lang w:eastAsia="ru-RU"/>
        </w:rPr>
        <w:t>тарелки десертные (или пирожковые) — 0,5-0,75,</w:t>
      </w:r>
    </w:p>
    <w:p w:rsidR="00495D37" w:rsidRPr="00495D37" w:rsidRDefault="00495D37" w:rsidP="00495D37">
      <w:pPr>
        <w:numPr>
          <w:ilvl w:val="0"/>
          <w:numId w:val="59"/>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Times New Roman" w:hAnsi="Times New Roman" w:cs="Times New Roman"/>
          <w:sz w:val="24"/>
          <w:szCs w:val="24"/>
          <w:lang w:eastAsia="ru-RU"/>
        </w:rPr>
      </w:pPr>
      <w:r w:rsidRPr="00495D37">
        <w:rPr>
          <w:rFonts w:ascii="Times New Roman" w:eastAsia="Times New Roman" w:hAnsi="Times New Roman" w:cs="Times New Roman"/>
          <w:sz w:val="24"/>
          <w:szCs w:val="24"/>
          <w:lang w:eastAsia="ru-RU"/>
        </w:rPr>
        <w:t>ножи закусочные — 1,</w:t>
      </w:r>
    </w:p>
    <w:p w:rsidR="00495D37" w:rsidRPr="00495D37" w:rsidRDefault="00495D37" w:rsidP="00495D37">
      <w:pPr>
        <w:numPr>
          <w:ilvl w:val="0"/>
          <w:numId w:val="59"/>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Times New Roman" w:hAnsi="Times New Roman" w:cs="Times New Roman"/>
          <w:sz w:val="24"/>
          <w:szCs w:val="24"/>
          <w:lang w:eastAsia="ru-RU"/>
        </w:rPr>
      </w:pPr>
      <w:r w:rsidRPr="00495D37">
        <w:rPr>
          <w:rFonts w:ascii="Times New Roman" w:eastAsia="Times New Roman" w:hAnsi="Times New Roman" w:cs="Times New Roman"/>
          <w:sz w:val="24"/>
          <w:szCs w:val="24"/>
          <w:lang w:eastAsia="ru-RU"/>
        </w:rPr>
        <w:t>вилки закусочные — 1,5-2,0,</w:t>
      </w:r>
    </w:p>
    <w:p w:rsidR="00495D37" w:rsidRPr="00495D37" w:rsidRDefault="00495D37" w:rsidP="00495D37">
      <w:pPr>
        <w:numPr>
          <w:ilvl w:val="0"/>
          <w:numId w:val="59"/>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Times New Roman" w:hAnsi="Times New Roman" w:cs="Times New Roman"/>
          <w:sz w:val="24"/>
          <w:szCs w:val="24"/>
          <w:lang w:eastAsia="ru-RU"/>
        </w:rPr>
      </w:pPr>
      <w:r w:rsidRPr="00495D37">
        <w:rPr>
          <w:rFonts w:ascii="Times New Roman" w:eastAsia="Times New Roman" w:hAnsi="Times New Roman" w:cs="Times New Roman"/>
          <w:sz w:val="24"/>
          <w:szCs w:val="24"/>
          <w:lang w:eastAsia="ru-RU"/>
        </w:rPr>
        <w:t>ножи фруктовые — 0,5-0,7,</w:t>
      </w:r>
    </w:p>
    <w:p w:rsidR="00495D37" w:rsidRPr="00495D37" w:rsidRDefault="00495D37" w:rsidP="00495D37">
      <w:pPr>
        <w:numPr>
          <w:ilvl w:val="0"/>
          <w:numId w:val="59"/>
        </w:num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Times New Roman" w:hAnsi="Times New Roman" w:cs="Times New Roman"/>
          <w:sz w:val="24"/>
          <w:szCs w:val="24"/>
          <w:lang w:eastAsia="ru-RU"/>
        </w:rPr>
      </w:pPr>
      <w:r w:rsidRPr="00495D37">
        <w:rPr>
          <w:rFonts w:ascii="Times New Roman" w:eastAsia="Times New Roman" w:hAnsi="Times New Roman" w:cs="Times New Roman"/>
          <w:sz w:val="24"/>
          <w:szCs w:val="24"/>
          <w:lang w:eastAsia="ru-RU"/>
        </w:rPr>
        <w:t>вилки фруктовые — 0,5-0,7.</w:t>
      </w:r>
    </w:p>
    <w:p w:rsidR="00495D37" w:rsidRPr="00495D37" w:rsidRDefault="00495D37" w:rsidP="00495D37">
      <w:pPr>
        <w:pBdr>
          <w:top w:val="none" w:sz="0" w:space="0" w:color="000000"/>
          <w:left w:val="none" w:sz="0" w:space="0" w:color="000000"/>
          <w:bottom w:val="none" w:sz="0" w:space="0" w:color="000000"/>
          <w:right w:val="none" w:sz="0" w:space="0" w:color="000000"/>
          <w:between w:val="none" w:sz="0" w:space="0" w:color="000000"/>
        </w:pBdr>
        <w:spacing w:after="0" w:line="276" w:lineRule="auto"/>
        <w:ind w:left="360" w:right="-9"/>
        <w:jc w:val="both"/>
        <w:rPr>
          <w:rFonts w:ascii="Times New Roman" w:eastAsia="Times New Roman" w:hAnsi="Times New Roman" w:cs="Times New Roman"/>
          <w:sz w:val="24"/>
          <w:szCs w:val="24"/>
          <w:lang w:eastAsia="ru-RU"/>
        </w:rPr>
      </w:pPr>
      <w:r w:rsidRPr="00495D37">
        <w:rPr>
          <w:rFonts w:ascii="Times New Roman" w:eastAsia="Times New Roman" w:hAnsi="Times New Roman" w:cs="Times New Roman"/>
          <w:sz w:val="24"/>
          <w:szCs w:val="24"/>
          <w:lang w:eastAsia="ru-RU"/>
        </w:rPr>
        <w:t>Данные занести в таблицу:</w:t>
      </w:r>
    </w:p>
    <w:tbl>
      <w:tblPr>
        <w:tblW w:w="9111" w:type="dxa"/>
        <w:tblInd w:w="108" w:type="dxa"/>
        <w:tblLayout w:type="fixed"/>
        <w:tblCellMar>
          <w:left w:w="0" w:type="dxa"/>
          <w:right w:w="0" w:type="dxa"/>
        </w:tblCellMar>
        <w:tblLook w:val="01E0" w:firstRow="1" w:lastRow="1" w:firstColumn="1" w:lastColumn="1" w:noHBand="0" w:noVBand="0"/>
      </w:tblPr>
      <w:tblGrid>
        <w:gridCol w:w="2591"/>
        <w:gridCol w:w="1134"/>
        <w:gridCol w:w="2550"/>
        <w:gridCol w:w="1560"/>
        <w:gridCol w:w="1276"/>
      </w:tblGrid>
      <w:tr w:rsidR="00495D37" w:rsidRPr="00495D37" w:rsidTr="008475D4">
        <w:trPr>
          <w:trHeight w:val="20"/>
        </w:trPr>
        <w:tc>
          <w:tcPr>
            <w:tcW w:w="2591" w:type="dxa"/>
            <w:tcBorders>
              <w:top w:val="single" w:sz="4" w:space="0" w:color="000000"/>
              <w:left w:val="single" w:sz="4" w:space="0" w:color="000000"/>
              <w:bottom w:val="single" w:sz="4" w:space="0" w:color="000000"/>
              <w:right w:val="single" w:sz="4" w:space="0" w:color="000000"/>
            </w:tcBorders>
            <w:vAlign w:val="center"/>
          </w:tcPr>
          <w:p w:rsidR="00495D37" w:rsidRPr="00495D37" w:rsidRDefault="00495D37" w:rsidP="00495D37">
            <w:pPr>
              <w:widowControl w:val="0"/>
              <w:spacing w:after="0" w:line="276" w:lineRule="auto"/>
              <w:ind w:left="57" w:right="57"/>
              <w:jc w:val="center"/>
              <w:rPr>
                <w:rFonts w:ascii="Times New Roman" w:eastAsia="Times New Roman" w:hAnsi="Times New Roman" w:cs="Times New Roman"/>
                <w:sz w:val="24"/>
                <w:szCs w:val="24"/>
              </w:rPr>
            </w:pPr>
            <w:r w:rsidRPr="00495D37">
              <w:rPr>
                <w:rFonts w:ascii="Times New Roman" w:eastAsia="Calibri" w:hAnsi="Times New Roman" w:cs="Times New Roman"/>
                <w:sz w:val="24"/>
                <w:szCs w:val="24"/>
              </w:rPr>
              <w:t>Перечень блюд и напитков</w:t>
            </w:r>
          </w:p>
        </w:tc>
        <w:tc>
          <w:tcPr>
            <w:tcW w:w="1134" w:type="dxa"/>
            <w:tcBorders>
              <w:top w:val="single" w:sz="4" w:space="0" w:color="000000"/>
              <w:left w:val="single" w:sz="4" w:space="0" w:color="000000"/>
              <w:bottom w:val="single" w:sz="4" w:space="0" w:color="000000"/>
              <w:right w:val="single" w:sz="4" w:space="0" w:color="000000"/>
            </w:tcBorders>
            <w:vAlign w:val="center"/>
          </w:tcPr>
          <w:p w:rsidR="00495D37" w:rsidRPr="00495D37" w:rsidRDefault="00495D37" w:rsidP="00495D37">
            <w:pPr>
              <w:widowControl w:val="0"/>
              <w:spacing w:after="0" w:line="276" w:lineRule="auto"/>
              <w:ind w:left="57" w:right="57"/>
              <w:jc w:val="center"/>
              <w:rPr>
                <w:rFonts w:ascii="Times New Roman" w:eastAsia="Times New Roman" w:hAnsi="Times New Roman" w:cs="Times New Roman"/>
                <w:sz w:val="24"/>
                <w:szCs w:val="24"/>
              </w:rPr>
            </w:pPr>
            <w:r w:rsidRPr="00495D37">
              <w:rPr>
                <w:rFonts w:ascii="Times New Roman" w:eastAsia="Calibri" w:hAnsi="Times New Roman" w:cs="Times New Roman"/>
                <w:sz w:val="24"/>
                <w:szCs w:val="24"/>
              </w:rPr>
              <w:t>Заказано порций</w:t>
            </w:r>
          </w:p>
        </w:tc>
        <w:tc>
          <w:tcPr>
            <w:tcW w:w="2550" w:type="dxa"/>
            <w:tcBorders>
              <w:top w:val="single" w:sz="4" w:space="0" w:color="000000"/>
              <w:left w:val="single" w:sz="4" w:space="0" w:color="000000"/>
              <w:bottom w:val="single" w:sz="4" w:space="0" w:color="000000"/>
              <w:right w:val="single" w:sz="4" w:space="0" w:color="000000"/>
            </w:tcBorders>
            <w:vAlign w:val="center"/>
          </w:tcPr>
          <w:p w:rsidR="00495D37" w:rsidRPr="00495D37" w:rsidRDefault="00495D37" w:rsidP="00495D37">
            <w:pPr>
              <w:widowControl w:val="0"/>
              <w:spacing w:after="0" w:line="276" w:lineRule="auto"/>
              <w:ind w:left="57" w:right="57"/>
              <w:jc w:val="center"/>
              <w:rPr>
                <w:rFonts w:ascii="Times New Roman" w:eastAsia="Times New Roman" w:hAnsi="Times New Roman" w:cs="Times New Roman"/>
                <w:sz w:val="24"/>
                <w:szCs w:val="24"/>
              </w:rPr>
            </w:pPr>
            <w:r w:rsidRPr="00495D37">
              <w:rPr>
                <w:rFonts w:ascii="Times New Roman" w:eastAsia="Calibri" w:hAnsi="Times New Roman" w:cs="Times New Roman"/>
                <w:sz w:val="24"/>
                <w:szCs w:val="24"/>
              </w:rPr>
              <w:t>Наименование посуды и приборов</w:t>
            </w:r>
          </w:p>
        </w:tc>
        <w:tc>
          <w:tcPr>
            <w:tcW w:w="1560" w:type="dxa"/>
            <w:tcBorders>
              <w:top w:val="single" w:sz="4" w:space="0" w:color="000000"/>
              <w:left w:val="single" w:sz="4" w:space="0" w:color="000000"/>
              <w:bottom w:val="single" w:sz="4" w:space="0" w:color="000000"/>
              <w:right w:val="single" w:sz="4" w:space="0" w:color="000000"/>
            </w:tcBorders>
            <w:vAlign w:val="center"/>
          </w:tcPr>
          <w:p w:rsidR="00495D37" w:rsidRPr="00495D37" w:rsidRDefault="00495D37" w:rsidP="00495D37">
            <w:pPr>
              <w:widowControl w:val="0"/>
              <w:spacing w:after="0" w:line="276" w:lineRule="auto"/>
              <w:ind w:left="57" w:right="57"/>
              <w:jc w:val="center"/>
              <w:rPr>
                <w:rFonts w:ascii="Times New Roman" w:eastAsia="Times New Roman" w:hAnsi="Times New Roman" w:cs="Times New Roman"/>
                <w:sz w:val="24"/>
                <w:szCs w:val="24"/>
              </w:rPr>
            </w:pPr>
            <w:r w:rsidRPr="00495D37">
              <w:rPr>
                <w:rFonts w:ascii="Times New Roman" w:eastAsia="Calibri" w:hAnsi="Times New Roman" w:cs="Times New Roman"/>
                <w:sz w:val="24"/>
                <w:szCs w:val="24"/>
              </w:rPr>
              <w:t>Вместимость посуды, порций</w:t>
            </w:r>
          </w:p>
        </w:tc>
        <w:tc>
          <w:tcPr>
            <w:tcW w:w="1276" w:type="dxa"/>
            <w:tcBorders>
              <w:top w:val="single" w:sz="4" w:space="0" w:color="000000"/>
              <w:left w:val="single" w:sz="4" w:space="0" w:color="000000"/>
              <w:bottom w:val="single" w:sz="4" w:space="0" w:color="000000"/>
              <w:right w:val="single" w:sz="4" w:space="0" w:color="000000"/>
            </w:tcBorders>
            <w:vAlign w:val="center"/>
          </w:tcPr>
          <w:p w:rsidR="00495D37" w:rsidRPr="00495D37" w:rsidRDefault="00495D37" w:rsidP="00495D37">
            <w:pPr>
              <w:widowControl w:val="0"/>
              <w:spacing w:after="0" w:line="276" w:lineRule="auto"/>
              <w:ind w:left="57" w:right="57"/>
              <w:jc w:val="center"/>
              <w:rPr>
                <w:rFonts w:ascii="Times New Roman" w:eastAsia="Times New Roman" w:hAnsi="Times New Roman" w:cs="Times New Roman"/>
                <w:sz w:val="24"/>
                <w:szCs w:val="24"/>
              </w:rPr>
            </w:pPr>
            <w:r w:rsidRPr="00495D37">
              <w:rPr>
                <w:rFonts w:ascii="Times New Roman" w:eastAsia="Calibri" w:hAnsi="Times New Roman" w:cs="Times New Roman"/>
                <w:sz w:val="24"/>
                <w:szCs w:val="24"/>
              </w:rPr>
              <w:t>Кол-во посуды, приборов, единиц</w:t>
            </w:r>
          </w:p>
        </w:tc>
      </w:tr>
      <w:tr w:rsidR="00495D37" w:rsidRPr="00495D37" w:rsidTr="008475D4">
        <w:trPr>
          <w:trHeight w:val="20"/>
        </w:trPr>
        <w:tc>
          <w:tcPr>
            <w:tcW w:w="2591" w:type="dxa"/>
            <w:tcBorders>
              <w:top w:val="single" w:sz="4" w:space="0" w:color="000000"/>
              <w:left w:val="single" w:sz="4" w:space="0" w:color="000000"/>
              <w:bottom w:val="single" w:sz="4" w:space="0" w:color="000000"/>
              <w:right w:val="single" w:sz="4" w:space="0" w:color="000000"/>
            </w:tcBorders>
            <w:vAlign w:val="center"/>
          </w:tcPr>
          <w:p w:rsidR="00495D37" w:rsidRPr="00495D37" w:rsidRDefault="00495D37" w:rsidP="00495D37">
            <w:pPr>
              <w:widowControl w:val="0"/>
              <w:pBdr>
                <w:top w:val="none" w:sz="0" w:space="0" w:color="000000"/>
                <w:left w:val="none" w:sz="0" w:space="0" w:color="000000"/>
                <w:bottom w:val="none" w:sz="0" w:space="0" w:color="000000"/>
                <w:right w:val="none" w:sz="0" w:space="0" w:color="000000"/>
                <w:between w:val="none" w:sz="0" w:space="0" w:color="000000"/>
              </w:pBdr>
              <w:spacing w:after="0" w:line="276" w:lineRule="auto"/>
              <w:ind w:left="57" w:right="57"/>
              <w:jc w:val="center"/>
              <w:rPr>
                <w:rFonts w:ascii="Times New Roman" w:eastAsia="Calibri" w:hAnsi="Times New Roman" w:cs="Times New Roman"/>
                <w:sz w:val="24"/>
                <w:szCs w:val="24"/>
                <w:lang w:eastAsia="zh-CN"/>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495D37" w:rsidRPr="00495D37" w:rsidRDefault="00495D37" w:rsidP="00495D37">
            <w:pPr>
              <w:widowControl w:val="0"/>
              <w:pBdr>
                <w:top w:val="none" w:sz="0" w:space="0" w:color="000000"/>
                <w:left w:val="none" w:sz="0" w:space="0" w:color="000000"/>
                <w:bottom w:val="none" w:sz="0" w:space="0" w:color="000000"/>
                <w:right w:val="none" w:sz="0" w:space="0" w:color="000000"/>
                <w:between w:val="none" w:sz="0" w:space="0" w:color="000000"/>
              </w:pBdr>
              <w:spacing w:after="0" w:line="276" w:lineRule="auto"/>
              <w:ind w:left="57" w:right="57"/>
              <w:jc w:val="center"/>
              <w:rPr>
                <w:rFonts w:ascii="Times New Roman" w:eastAsia="Calibri" w:hAnsi="Times New Roman" w:cs="Times New Roman"/>
                <w:sz w:val="24"/>
                <w:szCs w:val="24"/>
                <w:lang w:eastAsia="zh-CN"/>
              </w:rPr>
            </w:pPr>
          </w:p>
        </w:tc>
        <w:tc>
          <w:tcPr>
            <w:tcW w:w="2550" w:type="dxa"/>
            <w:tcBorders>
              <w:top w:val="single" w:sz="4" w:space="0" w:color="000000"/>
              <w:left w:val="single" w:sz="4" w:space="0" w:color="000000"/>
              <w:bottom w:val="single" w:sz="4" w:space="0" w:color="000000"/>
              <w:right w:val="single" w:sz="4" w:space="0" w:color="000000"/>
            </w:tcBorders>
            <w:vAlign w:val="center"/>
          </w:tcPr>
          <w:p w:rsidR="00495D37" w:rsidRPr="00495D37" w:rsidRDefault="00495D37" w:rsidP="00495D37">
            <w:pPr>
              <w:widowControl w:val="0"/>
              <w:pBdr>
                <w:top w:val="none" w:sz="0" w:space="0" w:color="000000"/>
                <w:left w:val="none" w:sz="0" w:space="0" w:color="000000"/>
                <w:bottom w:val="none" w:sz="0" w:space="0" w:color="000000"/>
                <w:right w:val="none" w:sz="0" w:space="0" w:color="000000"/>
                <w:between w:val="none" w:sz="0" w:space="0" w:color="000000"/>
              </w:pBdr>
              <w:spacing w:after="0" w:line="276" w:lineRule="auto"/>
              <w:ind w:left="57" w:right="57"/>
              <w:jc w:val="center"/>
              <w:rPr>
                <w:rFonts w:ascii="Times New Roman" w:eastAsia="Calibri" w:hAnsi="Times New Roman" w:cs="Times New Roman"/>
                <w:sz w:val="24"/>
                <w:szCs w:val="24"/>
                <w:lang w:eastAsia="zh-CN"/>
              </w:rPr>
            </w:pPr>
          </w:p>
        </w:tc>
        <w:tc>
          <w:tcPr>
            <w:tcW w:w="1560" w:type="dxa"/>
            <w:tcBorders>
              <w:top w:val="single" w:sz="4" w:space="0" w:color="000000"/>
              <w:left w:val="single" w:sz="4" w:space="0" w:color="000000"/>
              <w:bottom w:val="single" w:sz="4" w:space="0" w:color="000000"/>
              <w:right w:val="single" w:sz="4" w:space="0" w:color="000000"/>
            </w:tcBorders>
            <w:vAlign w:val="center"/>
          </w:tcPr>
          <w:p w:rsidR="00495D37" w:rsidRPr="00495D37" w:rsidRDefault="00495D37" w:rsidP="00495D37">
            <w:pPr>
              <w:widowControl w:val="0"/>
              <w:pBdr>
                <w:top w:val="none" w:sz="0" w:space="0" w:color="000000"/>
                <w:left w:val="none" w:sz="0" w:space="0" w:color="000000"/>
                <w:bottom w:val="none" w:sz="0" w:space="0" w:color="000000"/>
                <w:right w:val="none" w:sz="0" w:space="0" w:color="000000"/>
                <w:between w:val="none" w:sz="0" w:space="0" w:color="000000"/>
              </w:pBdr>
              <w:spacing w:after="0" w:line="276" w:lineRule="auto"/>
              <w:ind w:left="57" w:right="57"/>
              <w:jc w:val="center"/>
              <w:rPr>
                <w:rFonts w:ascii="Times New Roman" w:eastAsia="Calibri" w:hAnsi="Times New Roman" w:cs="Times New Roman"/>
                <w:sz w:val="24"/>
                <w:szCs w:val="24"/>
                <w:lang w:eastAsia="zh-CN"/>
              </w:rPr>
            </w:pPr>
          </w:p>
        </w:tc>
        <w:tc>
          <w:tcPr>
            <w:tcW w:w="1276" w:type="dxa"/>
            <w:tcBorders>
              <w:top w:val="single" w:sz="4" w:space="0" w:color="000000"/>
              <w:left w:val="single" w:sz="4" w:space="0" w:color="000000"/>
              <w:bottom w:val="single" w:sz="4" w:space="0" w:color="000000"/>
              <w:right w:val="single" w:sz="4" w:space="0" w:color="000000"/>
            </w:tcBorders>
            <w:vAlign w:val="center"/>
          </w:tcPr>
          <w:p w:rsidR="00495D37" w:rsidRPr="00495D37" w:rsidRDefault="00495D37" w:rsidP="00495D37">
            <w:pPr>
              <w:widowControl w:val="0"/>
              <w:pBdr>
                <w:top w:val="none" w:sz="0" w:space="0" w:color="000000"/>
                <w:left w:val="none" w:sz="0" w:space="0" w:color="000000"/>
                <w:bottom w:val="none" w:sz="0" w:space="0" w:color="000000"/>
                <w:right w:val="none" w:sz="0" w:space="0" w:color="000000"/>
                <w:between w:val="none" w:sz="0" w:space="0" w:color="000000"/>
              </w:pBdr>
              <w:spacing w:after="0" w:line="276" w:lineRule="auto"/>
              <w:ind w:left="57" w:right="57"/>
              <w:jc w:val="center"/>
              <w:rPr>
                <w:rFonts w:ascii="Times New Roman" w:eastAsia="Calibri" w:hAnsi="Times New Roman" w:cs="Times New Roman"/>
                <w:sz w:val="24"/>
                <w:szCs w:val="24"/>
                <w:lang w:eastAsia="zh-CN"/>
              </w:rPr>
            </w:pPr>
          </w:p>
        </w:tc>
      </w:tr>
    </w:tbl>
    <w:p w:rsidR="00495D37" w:rsidRPr="00495D37" w:rsidRDefault="00495D37" w:rsidP="00495D37">
      <w:pPr>
        <w:numPr>
          <w:ilvl w:val="0"/>
          <w:numId w:val="57"/>
        </w:numPr>
        <w:pBdr>
          <w:top w:val="none" w:sz="0" w:space="0" w:color="000000"/>
          <w:left w:val="none" w:sz="0" w:space="0" w:color="000000"/>
          <w:bottom w:val="none" w:sz="0" w:space="0" w:color="000000"/>
          <w:right w:val="none" w:sz="0" w:space="0" w:color="000000"/>
          <w:between w:val="none" w:sz="0" w:space="0" w:color="000000"/>
        </w:pBdr>
        <w:spacing w:after="0" w:line="276" w:lineRule="auto"/>
        <w:contextualSpacing/>
        <w:jc w:val="both"/>
        <w:rPr>
          <w:rFonts w:ascii="Times New Roman" w:eastAsia="Calibri" w:hAnsi="Times New Roman" w:cs="Times New Roman"/>
          <w:b/>
          <w:sz w:val="24"/>
          <w:szCs w:val="24"/>
          <w:lang w:eastAsia="zh-CN"/>
        </w:rPr>
      </w:pPr>
      <w:r w:rsidRPr="00495D37">
        <w:rPr>
          <w:rFonts w:ascii="Times New Roman" w:eastAsia="Calibri" w:hAnsi="Times New Roman" w:cs="Times New Roman"/>
          <w:sz w:val="24"/>
          <w:szCs w:val="24"/>
          <w:lang w:eastAsia="zh-CN"/>
        </w:rPr>
        <w:t>Произвести расстановку мебели в аванзале и в основном зале.</w:t>
      </w:r>
    </w:p>
    <w:p w:rsidR="00495D37" w:rsidRPr="00495D37" w:rsidRDefault="00495D37" w:rsidP="00495D37">
      <w:pPr>
        <w:numPr>
          <w:ilvl w:val="0"/>
          <w:numId w:val="57"/>
        </w:numPr>
        <w:pBdr>
          <w:top w:val="none" w:sz="0" w:space="0" w:color="000000"/>
          <w:left w:val="none" w:sz="0" w:space="0" w:color="000000"/>
          <w:bottom w:val="none" w:sz="0" w:space="0" w:color="000000"/>
          <w:right w:val="none" w:sz="0" w:space="0" w:color="000000"/>
          <w:between w:val="none" w:sz="0" w:space="0" w:color="000000"/>
        </w:pBdr>
        <w:spacing w:after="0" w:line="276" w:lineRule="auto"/>
        <w:contextualSpacing/>
        <w:jc w:val="both"/>
        <w:rPr>
          <w:rFonts w:ascii="Times New Roman" w:eastAsia="Calibri" w:hAnsi="Times New Roman" w:cs="Times New Roman"/>
          <w:b/>
          <w:sz w:val="24"/>
          <w:szCs w:val="24"/>
          <w:lang w:eastAsia="zh-CN"/>
        </w:rPr>
      </w:pPr>
      <w:r w:rsidRPr="00495D37">
        <w:rPr>
          <w:rFonts w:ascii="Times New Roman" w:eastAsia="Calibri" w:hAnsi="Times New Roman" w:cs="Times New Roman"/>
          <w:sz w:val="24"/>
          <w:szCs w:val="24"/>
          <w:lang w:eastAsia="zh-CN"/>
        </w:rPr>
        <w:t>Произвести предварительную сервировку стола для обслуживания банкета с полным обслуживанием официантами (на одну персону).</w:t>
      </w:r>
    </w:p>
    <w:p w:rsidR="00495D37" w:rsidRPr="00495D37" w:rsidRDefault="00495D37" w:rsidP="00495D37">
      <w:pPr>
        <w:numPr>
          <w:ilvl w:val="0"/>
          <w:numId w:val="57"/>
        </w:numPr>
        <w:pBdr>
          <w:top w:val="none" w:sz="0" w:space="0" w:color="000000"/>
          <w:left w:val="none" w:sz="0" w:space="0" w:color="000000"/>
          <w:bottom w:val="none" w:sz="0" w:space="0" w:color="000000"/>
          <w:right w:val="none" w:sz="0" w:space="0" w:color="000000"/>
          <w:between w:val="none" w:sz="0" w:space="0" w:color="000000"/>
        </w:pBdr>
        <w:spacing w:after="0" w:line="276" w:lineRule="auto"/>
        <w:contextualSpacing/>
        <w:jc w:val="both"/>
        <w:rPr>
          <w:rFonts w:ascii="Times New Roman" w:eastAsia="Calibri" w:hAnsi="Times New Roman" w:cs="Times New Roman"/>
          <w:sz w:val="24"/>
          <w:szCs w:val="24"/>
          <w:lang w:eastAsia="zh-CN"/>
        </w:rPr>
      </w:pPr>
      <w:r w:rsidRPr="00495D37">
        <w:rPr>
          <w:rFonts w:ascii="Times New Roman" w:eastAsia="Calibri" w:hAnsi="Times New Roman" w:cs="Times New Roman"/>
          <w:sz w:val="24"/>
          <w:szCs w:val="24"/>
          <w:lang w:eastAsia="zh-CN"/>
        </w:rPr>
        <w:t>Схему предварительной сервировки стола зарисовать в тетради для практических работ.</w:t>
      </w:r>
    </w:p>
    <w:p w:rsidR="00495D37" w:rsidRPr="00495D37" w:rsidRDefault="00495D37" w:rsidP="00495D37">
      <w:pPr>
        <w:spacing w:after="0" w:line="360" w:lineRule="auto"/>
        <w:ind w:right="125" w:firstLine="851"/>
        <w:rPr>
          <w:rFonts w:ascii="Times New Roman" w:eastAsia="Calibri" w:hAnsi="Times New Roman" w:cs="Times New Roman"/>
          <w:sz w:val="24"/>
          <w:szCs w:val="24"/>
          <w:lang w:eastAsia="zh-CN"/>
        </w:rPr>
      </w:pPr>
      <w:r w:rsidRPr="00495D37">
        <w:rPr>
          <w:rFonts w:ascii="Times New Roman" w:eastAsia="Calibri" w:hAnsi="Times New Roman" w:cs="Times New Roman"/>
          <w:sz w:val="24"/>
          <w:szCs w:val="24"/>
          <w:lang w:eastAsia="zh-CN"/>
        </w:rPr>
        <w:br w:type="page"/>
      </w:r>
    </w:p>
    <w:p w:rsidR="00CE24B9" w:rsidRPr="00CE24B9" w:rsidRDefault="00CE24B9" w:rsidP="00CE24B9">
      <w:pPr>
        <w:spacing w:after="0" w:line="276" w:lineRule="auto"/>
        <w:ind w:right="125"/>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lastRenderedPageBreak/>
        <w:t>Практическое занятие № 18</w:t>
      </w:r>
    </w:p>
    <w:p w:rsidR="00CE24B9" w:rsidRDefault="00CE24B9" w:rsidP="00CE24B9">
      <w:p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Times New Roman" w:hAnsi="Times New Roman" w:cs="Times New Roman"/>
          <w:b/>
          <w:sz w:val="24"/>
          <w:szCs w:val="24"/>
          <w:lang w:eastAsia="ru-RU"/>
        </w:rPr>
      </w:pPr>
      <w:r w:rsidRPr="00CE24B9">
        <w:rPr>
          <w:rFonts w:ascii="Times New Roman" w:eastAsia="Calibri" w:hAnsi="Times New Roman" w:cs="Times New Roman"/>
          <w:b/>
          <w:sz w:val="24"/>
          <w:szCs w:val="24"/>
          <w:lang w:eastAsia="zh-CN"/>
        </w:rPr>
        <w:t>Тема:</w:t>
      </w:r>
      <w:r w:rsidRPr="00CE24B9">
        <w:rPr>
          <w:rFonts w:ascii="Times New Roman" w:eastAsia="Calibri" w:hAnsi="Times New Roman" w:cs="Times New Roman"/>
          <w:sz w:val="24"/>
          <w:szCs w:val="24"/>
          <w:lang w:eastAsia="zh-CN"/>
        </w:rPr>
        <w:t xml:space="preserve"> </w:t>
      </w:r>
      <w:r w:rsidRPr="00CE24B9">
        <w:rPr>
          <w:rFonts w:ascii="Times New Roman" w:eastAsia="Times New Roman" w:hAnsi="Times New Roman" w:cs="Times New Roman"/>
          <w:sz w:val="24"/>
          <w:szCs w:val="24"/>
          <w:lang w:eastAsia="ru-RU"/>
        </w:rPr>
        <w:t>Обслуживание по типу «шведский стол»</w:t>
      </w:r>
      <w:r>
        <w:rPr>
          <w:rFonts w:ascii="Times New Roman" w:eastAsia="Times New Roman" w:hAnsi="Times New Roman" w:cs="Times New Roman"/>
          <w:b/>
          <w:sz w:val="24"/>
          <w:szCs w:val="24"/>
          <w:lang w:eastAsia="ru-RU"/>
        </w:rPr>
        <w:t xml:space="preserve"> </w:t>
      </w:r>
    </w:p>
    <w:p w:rsidR="00CE24B9" w:rsidRDefault="00CE24B9" w:rsidP="00CE24B9">
      <w:p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b/>
          <w:sz w:val="24"/>
          <w:szCs w:val="24"/>
          <w:lang w:eastAsia="zh-CN"/>
        </w:rPr>
      </w:pPr>
      <w:r w:rsidRPr="00CE24B9">
        <w:rPr>
          <w:rFonts w:ascii="Times New Roman" w:eastAsia="Calibri" w:hAnsi="Times New Roman" w:cs="Times New Roman"/>
          <w:b/>
          <w:sz w:val="24"/>
          <w:szCs w:val="24"/>
          <w:lang w:eastAsia="zh-CN"/>
        </w:rPr>
        <w:t>Цель:</w:t>
      </w:r>
      <w:r w:rsidRPr="00CE24B9">
        <w:rPr>
          <w:rFonts w:ascii="Times New Roman" w:eastAsia="Calibri" w:hAnsi="Times New Roman" w:cs="Times New Roman"/>
          <w:sz w:val="24"/>
          <w:szCs w:val="24"/>
          <w:lang w:eastAsia="zh-CN"/>
        </w:rPr>
        <w:t xml:space="preserve"> закрепить теоретические знания и приобрести навык сервировки стола для </w:t>
      </w:r>
      <w:r>
        <w:rPr>
          <w:rFonts w:ascii="Times New Roman" w:eastAsia="Calibri" w:hAnsi="Times New Roman" w:cs="Times New Roman"/>
          <w:sz w:val="24"/>
          <w:szCs w:val="24"/>
          <w:lang w:eastAsia="zh-CN"/>
        </w:rPr>
        <w:t>обслуживания</w:t>
      </w:r>
      <w:r w:rsidRPr="00CE24B9">
        <w:rPr>
          <w:rFonts w:ascii="Times New Roman" w:eastAsia="Calibri" w:hAnsi="Times New Roman" w:cs="Times New Roman"/>
          <w:sz w:val="24"/>
          <w:szCs w:val="24"/>
          <w:lang w:eastAsia="zh-CN"/>
        </w:rPr>
        <w:t xml:space="preserve"> по типу «шведский стол»</w:t>
      </w:r>
      <w:r w:rsidRPr="00CE24B9">
        <w:rPr>
          <w:rFonts w:ascii="Times New Roman" w:eastAsia="Calibri" w:hAnsi="Times New Roman" w:cs="Times New Roman"/>
          <w:b/>
          <w:sz w:val="24"/>
          <w:szCs w:val="24"/>
          <w:lang w:eastAsia="zh-CN"/>
        </w:rPr>
        <w:t xml:space="preserve"> </w:t>
      </w:r>
    </w:p>
    <w:p w:rsidR="00CE24B9" w:rsidRPr="00CE24B9" w:rsidRDefault="00CE24B9" w:rsidP="00CE24B9">
      <w:p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sz w:val="24"/>
          <w:szCs w:val="24"/>
          <w:lang w:eastAsia="zh-CN"/>
        </w:rPr>
      </w:pPr>
      <w:r w:rsidRPr="00CE24B9">
        <w:rPr>
          <w:rFonts w:ascii="Times New Roman" w:eastAsia="Calibri" w:hAnsi="Times New Roman" w:cs="Times New Roman"/>
          <w:b/>
          <w:sz w:val="24"/>
          <w:szCs w:val="24"/>
          <w:lang w:eastAsia="zh-CN"/>
        </w:rPr>
        <w:t>Оснащение занятия</w:t>
      </w:r>
      <w:r w:rsidRPr="00CE24B9">
        <w:rPr>
          <w:rFonts w:ascii="Times New Roman" w:eastAsia="Calibri" w:hAnsi="Times New Roman" w:cs="Times New Roman"/>
          <w:sz w:val="24"/>
          <w:szCs w:val="24"/>
          <w:lang w:eastAsia="zh-CN"/>
        </w:rPr>
        <w:t>: образцы банкетного меню; столовая посуда, столовые приборы, столовое белье; столы, стулья.</w:t>
      </w:r>
    </w:p>
    <w:p w:rsidR="00CE24B9" w:rsidRPr="00CE24B9" w:rsidRDefault="00CE24B9" w:rsidP="00CE24B9">
      <w:p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sz w:val="24"/>
          <w:szCs w:val="24"/>
          <w:lang w:eastAsia="zh-CN"/>
        </w:rPr>
      </w:pPr>
      <w:r w:rsidRPr="00CE24B9">
        <w:rPr>
          <w:rFonts w:ascii="Times New Roman" w:eastAsia="Calibri" w:hAnsi="Times New Roman" w:cs="Times New Roman"/>
          <w:b/>
          <w:sz w:val="24"/>
          <w:szCs w:val="24"/>
          <w:lang w:eastAsia="zh-CN"/>
        </w:rPr>
        <w:t xml:space="preserve">Время выполнения задания: </w:t>
      </w:r>
      <w:r w:rsidRPr="00CE24B9">
        <w:rPr>
          <w:rFonts w:ascii="Times New Roman" w:eastAsia="Calibri" w:hAnsi="Times New Roman" w:cs="Times New Roman"/>
          <w:sz w:val="24"/>
          <w:szCs w:val="24"/>
          <w:lang w:eastAsia="zh-CN"/>
        </w:rPr>
        <w:t>2 часа</w:t>
      </w:r>
    </w:p>
    <w:p w:rsidR="00CE24B9" w:rsidRPr="00CE24B9" w:rsidRDefault="00CE24B9" w:rsidP="00CE24B9">
      <w:pPr>
        <w:pBdr>
          <w:top w:val="none" w:sz="0" w:space="0" w:color="000000"/>
          <w:left w:val="none" w:sz="0" w:space="0" w:color="000000"/>
          <w:bottom w:val="none" w:sz="0" w:space="0" w:color="000000"/>
          <w:right w:val="none" w:sz="0" w:space="0" w:color="000000"/>
          <w:between w:val="none" w:sz="0" w:space="0" w:color="000000"/>
        </w:pBdr>
        <w:spacing w:after="0" w:line="276" w:lineRule="auto"/>
        <w:jc w:val="both"/>
        <w:rPr>
          <w:rFonts w:ascii="Times New Roman" w:eastAsia="Calibri" w:hAnsi="Times New Roman" w:cs="Times New Roman"/>
          <w:sz w:val="24"/>
          <w:szCs w:val="24"/>
          <w:lang w:eastAsia="zh-CN"/>
        </w:rPr>
      </w:pPr>
    </w:p>
    <w:p w:rsidR="00CE24B9" w:rsidRPr="00CE24B9" w:rsidRDefault="00CE24B9" w:rsidP="00CE24B9">
      <w:pPr>
        <w:spacing w:after="0" w:line="276" w:lineRule="auto"/>
        <w:ind w:right="125"/>
        <w:jc w:val="both"/>
        <w:rPr>
          <w:rFonts w:ascii="Times New Roman" w:eastAsia="Calibri" w:hAnsi="Times New Roman" w:cs="Times New Roman"/>
          <w:b/>
          <w:sz w:val="24"/>
          <w:szCs w:val="24"/>
          <w:lang w:eastAsia="zh-CN"/>
        </w:rPr>
      </w:pPr>
      <w:r w:rsidRPr="00CE24B9">
        <w:rPr>
          <w:rFonts w:ascii="Times New Roman" w:eastAsia="Calibri" w:hAnsi="Times New Roman" w:cs="Times New Roman"/>
          <w:b/>
          <w:sz w:val="24"/>
          <w:szCs w:val="24"/>
          <w:lang w:eastAsia="zh-CN"/>
        </w:rPr>
        <w:t>Последовательность выполнения практического задания</w:t>
      </w:r>
    </w:p>
    <w:p w:rsidR="00CE24B9" w:rsidRPr="00CE24B9" w:rsidRDefault="00CE24B9" w:rsidP="00CE24B9">
      <w:pPr>
        <w:pBdr>
          <w:top w:val="none" w:sz="0" w:space="0" w:color="000000"/>
          <w:left w:val="none" w:sz="0" w:space="0" w:color="000000"/>
          <w:bottom w:val="none" w:sz="0" w:space="0" w:color="000000"/>
          <w:right w:val="none" w:sz="0" w:space="0" w:color="000000"/>
          <w:between w:val="none" w:sz="0" w:space="0" w:color="000000"/>
        </w:pBdr>
        <w:spacing w:after="0" w:line="276" w:lineRule="auto"/>
        <w:ind w:right="-9"/>
        <w:jc w:val="both"/>
        <w:rPr>
          <w:rFonts w:ascii="Times New Roman" w:eastAsia="Times New Roman" w:hAnsi="Times New Roman" w:cs="Times New Roman"/>
          <w:b/>
          <w:sz w:val="24"/>
          <w:szCs w:val="24"/>
          <w:lang w:eastAsia="ru-RU"/>
        </w:rPr>
      </w:pPr>
    </w:p>
    <w:p w:rsidR="00CE24B9" w:rsidRPr="00CE24B9" w:rsidRDefault="00CE24B9" w:rsidP="00CE24B9">
      <w:pPr>
        <w:numPr>
          <w:ilvl w:val="0"/>
          <w:numId w:val="60"/>
        </w:numPr>
        <w:pBdr>
          <w:top w:val="none" w:sz="0" w:space="0" w:color="000000"/>
          <w:left w:val="none" w:sz="0" w:space="0" w:color="000000"/>
          <w:bottom w:val="none" w:sz="0" w:space="0" w:color="000000"/>
          <w:right w:val="none" w:sz="0" w:space="0" w:color="000000"/>
          <w:between w:val="none" w:sz="0" w:space="0" w:color="000000"/>
        </w:pBdr>
        <w:spacing w:after="0" w:line="276" w:lineRule="auto"/>
        <w:ind w:right="-9"/>
        <w:contextualSpacing/>
        <w:jc w:val="both"/>
        <w:rPr>
          <w:rFonts w:ascii="Times New Roman" w:eastAsia="Times New Roman" w:hAnsi="Times New Roman" w:cs="Times New Roman"/>
          <w:b/>
          <w:sz w:val="24"/>
          <w:szCs w:val="24"/>
          <w:lang w:eastAsia="ru-RU"/>
        </w:rPr>
      </w:pPr>
      <w:r w:rsidRPr="00CE24B9">
        <w:rPr>
          <w:rFonts w:ascii="Times New Roman" w:eastAsia="Times New Roman" w:hAnsi="Times New Roman" w:cs="Times New Roman"/>
          <w:sz w:val="24"/>
          <w:szCs w:val="24"/>
          <w:lang w:eastAsia="ru-RU"/>
        </w:rPr>
        <w:t>Составить меню для банкета-</w:t>
      </w:r>
      <w:r w:rsidR="00660699" w:rsidRPr="00660699">
        <w:rPr>
          <w:rFonts w:ascii="Times New Roman" w:eastAsia="Calibri" w:hAnsi="Times New Roman" w:cs="Times New Roman"/>
          <w:sz w:val="24"/>
          <w:szCs w:val="24"/>
          <w:lang w:eastAsia="zh-CN"/>
        </w:rPr>
        <w:t xml:space="preserve"> </w:t>
      </w:r>
      <w:r w:rsidR="00660699" w:rsidRPr="00CE24B9">
        <w:rPr>
          <w:rFonts w:ascii="Times New Roman" w:eastAsia="Calibri" w:hAnsi="Times New Roman" w:cs="Times New Roman"/>
          <w:sz w:val="24"/>
          <w:szCs w:val="24"/>
          <w:lang w:eastAsia="zh-CN"/>
        </w:rPr>
        <w:t>шведский стол</w:t>
      </w:r>
      <w:r w:rsidRPr="00CE24B9">
        <w:rPr>
          <w:rFonts w:ascii="Times New Roman" w:eastAsia="Times New Roman" w:hAnsi="Times New Roman" w:cs="Times New Roman"/>
          <w:sz w:val="24"/>
          <w:szCs w:val="24"/>
          <w:lang w:eastAsia="ru-RU"/>
        </w:rPr>
        <w:t xml:space="preserve"> на 100 персон. </w:t>
      </w:r>
    </w:p>
    <w:p w:rsidR="00CE24B9" w:rsidRPr="00CE24B9" w:rsidRDefault="00CE24B9" w:rsidP="00CE24B9">
      <w:pPr>
        <w:pBdr>
          <w:top w:val="none" w:sz="0" w:space="0" w:color="000000"/>
          <w:left w:val="none" w:sz="0" w:space="0" w:color="000000"/>
          <w:bottom w:val="none" w:sz="0" w:space="0" w:color="000000"/>
          <w:right w:val="none" w:sz="0" w:space="0" w:color="000000"/>
          <w:between w:val="none" w:sz="0" w:space="0" w:color="000000"/>
        </w:pBdr>
        <w:spacing w:after="0" w:line="276" w:lineRule="auto"/>
        <w:ind w:left="360" w:right="-9" w:firstLine="348"/>
        <w:jc w:val="both"/>
        <w:rPr>
          <w:rFonts w:ascii="Times New Roman" w:eastAsia="Times New Roman" w:hAnsi="Times New Roman" w:cs="Times New Roman"/>
          <w:sz w:val="24"/>
          <w:szCs w:val="24"/>
          <w:lang w:eastAsia="ru-RU"/>
        </w:rPr>
      </w:pPr>
      <w:r w:rsidRPr="00CE24B9">
        <w:rPr>
          <w:rFonts w:ascii="Times New Roman" w:eastAsia="Times New Roman" w:hAnsi="Times New Roman" w:cs="Times New Roman"/>
          <w:sz w:val="24"/>
          <w:szCs w:val="24"/>
          <w:lang w:eastAsia="ru-RU"/>
        </w:rPr>
        <w:t>В меню для фуршета необходимо включить:</w:t>
      </w:r>
    </w:p>
    <w:p w:rsidR="00CE24B9" w:rsidRPr="00CE24B9" w:rsidRDefault="00CE24B9" w:rsidP="00CE24B9">
      <w:pPr>
        <w:numPr>
          <w:ilvl w:val="0"/>
          <w:numId w:val="62"/>
        </w:numPr>
        <w:pBdr>
          <w:top w:val="none" w:sz="0" w:space="0" w:color="000000"/>
          <w:left w:val="none" w:sz="0" w:space="0" w:color="000000"/>
          <w:bottom w:val="none" w:sz="0" w:space="0" w:color="000000"/>
          <w:right w:val="none" w:sz="0" w:space="0" w:color="000000"/>
          <w:between w:val="none" w:sz="0" w:space="0" w:color="000000"/>
        </w:pBdr>
        <w:spacing w:after="0" w:line="276" w:lineRule="auto"/>
        <w:ind w:right="-9"/>
        <w:contextualSpacing/>
        <w:jc w:val="both"/>
        <w:rPr>
          <w:rFonts w:ascii="Times New Roman" w:eastAsia="Times New Roman" w:hAnsi="Times New Roman" w:cs="Times New Roman"/>
          <w:sz w:val="24"/>
          <w:szCs w:val="24"/>
          <w:lang w:eastAsia="ru-RU"/>
        </w:rPr>
      </w:pPr>
      <w:r w:rsidRPr="00CE24B9">
        <w:rPr>
          <w:rFonts w:ascii="Times New Roman" w:eastAsia="Times New Roman" w:hAnsi="Times New Roman" w:cs="Times New Roman"/>
          <w:sz w:val="24"/>
          <w:szCs w:val="24"/>
          <w:lang w:eastAsia="ru-RU"/>
        </w:rPr>
        <w:t>12-16 холодных закусок</w:t>
      </w:r>
    </w:p>
    <w:p w:rsidR="00CE24B9" w:rsidRPr="00CE24B9" w:rsidRDefault="00CE24B9" w:rsidP="00CE24B9">
      <w:pPr>
        <w:numPr>
          <w:ilvl w:val="0"/>
          <w:numId w:val="61"/>
        </w:numPr>
        <w:pBdr>
          <w:top w:val="none" w:sz="0" w:space="0" w:color="000000"/>
          <w:left w:val="none" w:sz="0" w:space="0" w:color="000000"/>
          <w:bottom w:val="none" w:sz="0" w:space="0" w:color="000000"/>
          <w:right w:val="none" w:sz="0" w:space="0" w:color="000000"/>
          <w:between w:val="none" w:sz="0" w:space="0" w:color="000000"/>
        </w:pBdr>
        <w:spacing w:after="0" w:line="276" w:lineRule="auto"/>
        <w:ind w:right="-9"/>
        <w:contextualSpacing/>
        <w:jc w:val="both"/>
        <w:rPr>
          <w:rFonts w:ascii="Times New Roman" w:eastAsia="Times New Roman" w:hAnsi="Times New Roman" w:cs="Times New Roman"/>
          <w:sz w:val="24"/>
          <w:szCs w:val="24"/>
          <w:lang w:eastAsia="ru-RU"/>
        </w:rPr>
      </w:pPr>
      <w:r w:rsidRPr="00CE24B9">
        <w:rPr>
          <w:rFonts w:ascii="Times New Roman" w:eastAsia="Times New Roman" w:hAnsi="Times New Roman" w:cs="Times New Roman"/>
          <w:sz w:val="24"/>
          <w:szCs w:val="24"/>
          <w:lang w:eastAsia="ru-RU"/>
        </w:rPr>
        <w:t>3 горячие закуски</w:t>
      </w:r>
    </w:p>
    <w:p w:rsidR="00CE24B9" w:rsidRPr="00CE24B9" w:rsidRDefault="00CE24B9" w:rsidP="00CE24B9">
      <w:pPr>
        <w:numPr>
          <w:ilvl w:val="0"/>
          <w:numId w:val="61"/>
        </w:numPr>
        <w:pBdr>
          <w:top w:val="none" w:sz="0" w:space="0" w:color="000000"/>
          <w:left w:val="none" w:sz="0" w:space="0" w:color="000000"/>
          <w:bottom w:val="none" w:sz="0" w:space="0" w:color="000000"/>
          <w:right w:val="none" w:sz="0" w:space="0" w:color="000000"/>
          <w:between w:val="none" w:sz="0" w:space="0" w:color="000000"/>
        </w:pBdr>
        <w:spacing w:after="0" w:line="276" w:lineRule="auto"/>
        <w:ind w:right="-9"/>
        <w:contextualSpacing/>
        <w:jc w:val="both"/>
        <w:rPr>
          <w:rFonts w:ascii="Times New Roman" w:eastAsia="Times New Roman" w:hAnsi="Times New Roman" w:cs="Times New Roman"/>
          <w:sz w:val="24"/>
          <w:szCs w:val="24"/>
          <w:lang w:eastAsia="ru-RU"/>
        </w:rPr>
      </w:pPr>
      <w:r w:rsidRPr="00CE24B9">
        <w:rPr>
          <w:rFonts w:ascii="Times New Roman" w:eastAsia="Times New Roman" w:hAnsi="Times New Roman" w:cs="Times New Roman"/>
          <w:sz w:val="24"/>
          <w:szCs w:val="24"/>
          <w:lang w:eastAsia="ru-RU"/>
        </w:rPr>
        <w:t>десерт</w:t>
      </w:r>
    </w:p>
    <w:p w:rsidR="00CE24B9" w:rsidRPr="00CE24B9" w:rsidRDefault="00CE24B9" w:rsidP="00CE24B9">
      <w:pPr>
        <w:numPr>
          <w:ilvl w:val="0"/>
          <w:numId w:val="61"/>
        </w:numPr>
        <w:pBdr>
          <w:top w:val="none" w:sz="0" w:space="0" w:color="000000"/>
          <w:left w:val="none" w:sz="0" w:space="0" w:color="000000"/>
          <w:bottom w:val="none" w:sz="0" w:space="0" w:color="000000"/>
          <w:right w:val="none" w:sz="0" w:space="0" w:color="000000"/>
          <w:between w:val="none" w:sz="0" w:space="0" w:color="000000"/>
        </w:pBdr>
        <w:spacing w:after="0" w:line="276" w:lineRule="auto"/>
        <w:ind w:right="-9"/>
        <w:contextualSpacing/>
        <w:jc w:val="both"/>
        <w:rPr>
          <w:rFonts w:ascii="Times New Roman" w:eastAsia="Times New Roman" w:hAnsi="Times New Roman" w:cs="Times New Roman"/>
          <w:sz w:val="24"/>
          <w:szCs w:val="24"/>
          <w:lang w:eastAsia="ru-RU"/>
        </w:rPr>
      </w:pPr>
      <w:r w:rsidRPr="00CE24B9">
        <w:rPr>
          <w:rFonts w:ascii="Times New Roman" w:eastAsia="Times New Roman" w:hAnsi="Times New Roman" w:cs="Times New Roman"/>
          <w:sz w:val="24"/>
          <w:szCs w:val="24"/>
          <w:lang w:eastAsia="ru-RU"/>
        </w:rPr>
        <w:t>чай</w:t>
      </w:r>
    </w:p>
    <w:p w:rsidR="00CE24B9" w:rsidRPr="00CE24B9" w:rsidRDefault="00CE24B9" w:rsidP="00CE24B9">
      <w:pPr>
        <w:numPr>
          <w:ilvl w:val="0"/>
          <w:numId w:val="61"/>
        </w:numPr>
        <w:pBdr>
          <w:top w:val="none" w:sz="0" w:space="0" w:color="000000"/>
          <w:left w:val="none" w:sz="0" w:space="0" w:color="000000"/>
          <w:bottom w:val="none" w:sz="0" w:space="0" w:color="000000"/>
          <w:right w:val="none" w:sz="0" w:space="0" w:color="000000"/>
          <w:between w:val="none" w:sz="0" w:space="0" w:color="000000"/>
        </w:pBdr>
        <w:spacing w:after="0" w:line="276" w:lineRule="auto"/>
        <w:ind w:right="-9"/>
        <w:contextualSpacing/>
        <w:jc w:val="both"/>
        <w:rPr>
          <w:rFonts w:ascii="Times New Roman" w:eastAsia="Times New Roman" w:hAnsi="Times New Roman" w:cs="Times New Roman"/>
          <w:sz w:val="24"/>
          <w:szCs w:val="24"/>
          <w:lang w:eastAsia="ru-RU"/>
        </w:rPr>
      </w:pPr>
      <w:r w:rsidRPr="00CE24B9">
        <w:rPr>
          <w:rFonts w:ascii="Times New Roman" w:eastAsia="Times New Roman" w:hAnsi="Times New Roman" w:cs="Times New Roman"/>
          <w:sz w:val="24"/>
          <w:szCs w:val="24"/>
          <w:lang w:eastAsia="ru-RU"/>
        </w:rPr>
        <w:t>кофе</w:t>
      </w:r>
    </w:p>
    <w:p w:rsidR="00CE24B9" w:rsidRPr="00CE24B9" w:rsidRDefault="00CE24B9" w:rsidP="00CE24B9">
      <w:pPr>
        <w:numPr>
          <w:ilvl w:val="0"/>
          <w:numId w:val="61"/>
        </w:numPr>
        <w:pBdr>
          <w:top w:val="none" w:sz="0" w:space="0" w:color="000000"/>
          <w:left w:val="none" w:sz="0" w:space="0" w:color="000000"/>
          <w:bottom w:val="none" w:sz="0" w:space="0" w:color="000000"/>
          <w:right w:val="none" w:sz="0" w:space="0" w:color="000000"/>
          <w:between w:val="none" w:sz="0" w:space="0" w:color="000000"/>
        </w:pBdr>
        <w:spacing w:after="0" w:line="276" w:lineRule="auto"/>
        <w:ind w:right="-9"/>
        <w:contextualSpacing/>
        <w:jc w:val="both"/>
        <w:rPr>
          <w:rFonts w:ascii="Times New Roman" w:eastAsia="Times New Roman" w:hAnsi="Times New Roman" w:cs="Times New Roman"/>
          <w:sz w:val="24"/>
          <w:szCs w:val="24"/>
          <w:lang w:eastAsia="ru-RU"/>
        </w:rPr>
      </w:pPr>
      <w:r w:rsidRPr="00CE24B9">
        <w:rPr>
          <w:rFonts w:ascii="Times New Roman" w:eastAsia="Times New Roman" w:hAnsi="Times New Roman" w:cs="Times New Roman"/>
          <w:sz w:val="24"/>
          <w:szCs w:val="24"/>
          <w:lang w:eastAsia="ru-RU"/>
        </w:rPr>
        <w:t>алкогольные напитки</w:t>
      </w:r>
    </w:p>
    <w:p w:rsidR="00CE24B9" w:rsidRPr="00CE24B9" w:rsidRDefault="00CE24B9" w:rsidP="00CE24B9">
      <w:pPr>
        <w:pBdr>
          <w:top w:val="none" w:sz="0" w:space="0" w:color="000000"/>
          <w:left w:val="none" w:sz="0" w:space="0" w:color="000000"/>
          <w:bottom w:val="none" w:sz="0" w:space="0" w:color="000000"/>
          <w:right w:val="none" w:sz="0" w:space="0" w:color="000000"/>
          <w:between w:val="none" w:sz="0" w:space="0" w:color="000000"/>
        </w:pBdr>
        <w:spacing w:after="0" w:line="276" w:lineRule="auto"/>
        <w:ind w:right="-9" w:firstLine="708"/>
        <w:jc w:val="both"/>
        <w:rPr>
          <w:rFonts w:ascii="Times New Roman" w:eastAsia="Times New Roman" w:hAnsi="Times New Roman" w:cs="Times New Roman"/>
          <w:sz w:val="24"/>
          <w:szCs w:val="24"/>
          <w:lang w:eastAsia="ru-RU"/>
        </w:rPr>
      </w:pPr>
      <w:r w:rsidRPr="00CE24B9">
        <w:rPr>
          <w:rFonts w:ascii="Times New Roman" w:eastAsia="Times New Roman" w:hAnsi="Times New Roman" w:cs="Times New Roman"/>
          <w:sz w:val="24"/>
          <w:szCs w:val="24"/>
          <w:lang w:eastAsia="ru-RU"/>
        </w:rPr>
        <w:t>При составлении меню следует учесть особенности банкета-</w:t>
      </w:r>
      <w:r w:rsidR="00660699" w:rsidRPr="00660699">
        <w:rPr>
          <w:rFonts w:ascii="Times New Roman" w:eastAsia="Calibri" w:hAnsi="Times New Roman" w:cs="Times New Roman"/>
          <w:sz w:val="24"/>
          <w:szCs w:val="24"/>
          <w:lang w:eastAsia="zh-CN"/>
        </w:rPr>
        <w:t xml:space="preserve"> </w:t>
      </w:r>
      <w:r w:rsidR="00660699" w:rsidRPr="00CE24B9">
        <w:rPr>
          <w:rFonts w:ascii="Times New Roman" w:eastAsia="Calibri" w:hAnsi="Times New Roman" w:cs="Times New Roman"/>
          <w:sz w:val="24"/>
          <w:szCs w:val="24"/>
          <w:lang w:eastAsia="zh-CN"/>
        </w:rPr>
        <w:t>шведский стол</w:t>
      </w:r>
      <w:r w:rsidRPr="00CE24B9">
        <w:rPr>
          <w:rFonts w:ascii="Times New Roman" w:eastAsia="Times New Roman" w:hAnsi="Times New Roman" w:cs="Times New Roman"/>
          <w:sz w:val="24"/>
          <w:szCs w:val="24"/>
          <w:lang w:eastAsia="ru-RU"/>
        </w:rPr>
        <w:t xml:space="preserve">, блюда, закуски, кулинарные и кондитерские изделия должны быть мелкопорционными. </w:t>
      </w:r>
    </w:p>
    <w:p w:rsidR="00CE24B9" w:rsidRPr="00CE24B9" w:rsidRDefault="00CE24B9" w:rsidP="00CE24B9">
      <w:pPr>
        <w:pBdr>
          <w:top w:val="none" w:sz="0" w:space="0" w:color="000000"/>
          <w:left w:val="none" w:sz="0" w:space="0" w:color="000000"/>
          <w:bottom w:val="none" w:sz="0" w:space="0" w:color="000000"/>
          <w:right w:val="none" w:sz="0" w:space="0" w:color="000000"/>
          <w:between w:val="none" w:sz="0" w:space="0" w:color="000000"/>
        </w:pBdr>
        <w:spacing w:after="0" w:line="276" w:lineRule="auto"/>
        <w:ind w:right="-9" w:firstLine="708"/>
        <w:jc w:val="both"/>
        <w:rPr>
          <w:rFonts w:ascii="Times New Roman" w:eastAsia="Times New Roman" w:hAnsi="Times New Roman" w:cs="Times New Roman"/>
          <w:sz w:val="24"/>
          <w:szCs w:val="24"/>
          <w:lang w:eastAsia="ru-RU"/>
        </w:rPr>
      </w:pPr>
      <w:r w:rsidRPr="00CE24B9">
        <w:rPr>
          <w:rFonts w:ascii="Times New Roman" w:eastAsia="Times New Roman" w:hAnsi="Times New Roman" w:cs="Times New Roman"/>
          <w:sz w:val="24"/>
          <w:szCs w:val="24"/>
          <w:lang w:eastAsia="ru-RU"/>
        </w:rPr>
        <w:t>Также необходимо предусмотреть наличие на банкете сервис-бара: составить коктейльную карту.</w:t>
      </w:r>
    </w:p>
    <w:p w:rsidR="00CE24B9" w:rsidRPr="00CE24B9" w:rsidRDefault="00CE24B9" w:rsidP="00CE24B9">
      <w:pPr>
        <w:numPr>
          <w:ilvl w:val="0"/>
          <w:numId w:val="60"/>
        </w:numPr>
        <w:pBdr>
          <w:top w:val="none" w:sz="0" w:space="0" w:color="000000"/>
          <w:left w:val="none" w:sz="0" w:space="0" w:color="000000"/>
          <w:bottom w:val="none" w:sz="0" w:space="0" w:color="000000"/>
          <w:right w:val="none" w:sz="0" w:space="0" w:color="000000"/>
          <w:between w:val="none" w:sz="0" w:space="0" w:color="000000"/>
        </w:pBdr>
        <w:spacing w:after="0" w:line="276" w:lineRule="auto"/>
        <w:ind w:right="-9"/>
        <w:contextualSpacing/>
        <w:jc w:val="both"/>
        <w:rPr>
          <w:rFonts w:ascii="Times New Roman" w:eastAsia="Times New Roman" w:hAnsi="Times New Roman" w:cs="Times New Roman"/>
          <w:b/>
          <w:sz w:val="24"/>
          <w:szCs w:val="24"/>
          <w:lang w:eastAsia="ru-RU"/>
        </w:rPr>
      </w:pPr>
      <w:r w:rsidRPr="00CE24B9">
        <w:rPr>
          <w:rFonts w:ascii="Times New Roman" w:eastAsia="Times New Roman" w:hAnsi="Times New Roman" w:cs="Times New Roman"/>
          <w:sz w:val="24"/>
          <w:szCs w:val="24"/>
          <w:lang w:eastAsia="ru-RU"/>
        </w:rPr>
        <w:t>В соответствии с составленным меню подобрать посуду для подачи блюд, закусок, кулинарных и кондитерских изделий; напитков.</w:t>
      </w:r>
    </w:p>
    <w:p w:rsidR="00CE24B9" w:rsidRPr="00CE24B9" w:rsidRDefault="00CE24B9" w:rsidP="00CE24B9">
      <w:pPr>
        <w:numPr>
          <w:ilvl w:val="0"/>
          <w:numId w:val="60"/>
        </w:numPr>
        <w:pBdr>
          <w:top w:val="none" w:sz="0" w:space="0" w:color="000000"/>
          <w:left w:val="none" w:sz="0" w:space="0" w:color="000000"/>
          <w:bottom w:val="none" w:sz="0" w:space="0" w:color="000000"/>
          <w:right w:val="none" w:sz="0" w:space="0" w:color="000000"/>
          <w:between w:val="none" w:sz="0" w:space="0" w:color="000000"/>
        </w:pBdr>
        <w:spacing w:after="0" w:line="276" w:lineRule="auto"/>
        <w:ind w:right="-9"/>
        <w:contextualSpacing/>
        <w:jc w:val="both"/>
        <w:rPr>
          <w:rFonts w:ascii="Times New Roman" w:eastAsia="Times New Roman" w:hAnsi="Times New Roman" w:cs="Times New Roman"/>
          <w:b/>
          <w:sz w:val="24"/>
          <w:szCs w:val="24"/>
          <w:lang w:eastAsia="ru-RU"/>
        </w:rPr>
      </w:pPr>
      <w:r w:rsidRPr="00CE24B9">
        <w:rPr>
          <w:rFonts w:ascii="Times New Roman" w:eastAsia="Times New Roman" w:hAnsi="Times New Roman" w:cs="Times New Roman"/>
          <w:sz w:val="24"/>
          <w:szCs w:val="24"/>
          <w:lang w:eastAsia="ru-RU"/>
        </w:rPr>
        <w:t>Заполнить в тетради таблицу:</w:t>
      </w:r>
    </w:p>
    <w:p w:rsidR="00CE24B9" w:rsidRPr="00CE24B9" w:rsidRDefault="00CE24B9" w:rsidP="00CE24B9">
      <w:pPr>
        <w:pBdr>
          <w:top w:val="none" w:sz="0" w:space="0" w:color="000000"/>
          <w:left w:val="none" w:sz="0" w:space="0" w:color="000000"/>
          <w:bottom w:val="none" w:sz="0" w:space="0" w:color="000000"/>
          <w:right w:val="none" w:sz="0" w:space="0" w:color="000000"/>
          <w:between w:val="none" w:sz="0" w:space="0" w:color="000000"/>
        </w:pBdr>
        <w:spacing w:after="0" w:line="276" w:lineRule="auto"/>
        <w:ind w:left="720" w:right="-9"/>
        <w:contextualSpacing/>
        <w:jc w:val="both"/>
        <w:rPr>
          <w:rFonts w:ascii="Times New Roman" w:eastAsia="Times New Roman" w:hAnsi="Times New Roman" w:cs="Times New Roman"/>
          <w:b/>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0"/>
        <w:gridCol w:w="4554"/>
        <w:gridCol w:w="4121"/>
      </w:tblGrid>
      <w:tr w:rsidR="00CE24B9" w:rsidRPr="00CE24B9" w:rsidTr="008475D4">
        <w:tc>
          <w:tcPr>
            <w:tcW w:w="675" w:type="dxa"/>
            <w:vAlign w:val="center"/>
          </w:tcPr>
          <w:p w:rsidR="00CE24B9" w:rsidRPr="00CE24B9" w:rsidRDefault="00CE24B9" w:rsidP="00CE24B9">
            <w:pPr>
              <w:spacing w:after="0" w:line="276" w:lineRule="auto"/>
              <w:ind w:right="-9"/>
              <w:jc w:val="center"/>
              <w:rPr>
                <w:rFonts w:ascii="Times New Roman" w:eastAsia="Times New Roman" w:hAnsi="Times New Roman" w:cs="Times New Roman"/>
                <w:sz w:val="24"/>
                <w:szCs w:val="24"/>
                <w:lang w:eastAsia="ru-RU"/>
              </w:rPr>
            </w:pPr>
            <w:r w:rsidRPr="00CE24B9">
              <w:rPr>
                <w:rFonts w:ascii="Times New Roman" w:eastAsia="Times New Roman" w:hAnsi="Times New Roman" w:cs="Times New Roman"/>
                <w:sz w:val="24"/>
                <w:szCs w:val="24"/>
                <w:lang w:eastAsia="ru-RU"/>
              </w:rPr>
              <w:t>№ п/п</w:t>
            </w:r>
          </w:p>
        </w:tc>
        <w:tc>
          <w:tcPr>
            <w:tcW w:w="4678" w:type="dxa"/>
            <w:vAlign w:val="center"/>
          </w:tcPr>
          <w:p w:rsidR="00CE24B9" w:rsidRPr="00CE24B9" w:rsidRDefault="00CE24B9" w:rsidP="00CE24B9">
            <w:pPr>
              <w:spacing w:after="0" w:line="276" w:lineRule="auto"/>
              <w:ind w:right="-9"/>
              <w:jc w:val="center"/>
              <w:rPr>
                <w:rFonts w:ascii="Times New Roman" w:eastAsia="Times New Roman" w:hAnsi="Times New Roman" w:cs="Times New Roman"/>
                <w:sz w:val="24"/>
                <w:szCs w:val="24"/>
                <w:lang w:eastAsia="ru-RU"/>
              </w:rPr>
            </w:pPr>
            <w:r w:rsidRPr="00CE24B9">
              <w:rPr>
                <w:rFonts w:ascii="Times New Roman" w:eastAsia="Times New Roman" w:hAnsi="Times New Roman" w:cs="Times New Roman"/>
                <w:sz w:val="24"/>
                <w:szCs w:val="24"/>
                <w:lang w:eastAsia="ru-RU"/>
              </w:rPr>
              <w:t>Наименование блюда, закуски, изделия, напитка</w:t>
            </w:r>
          </w:p>
        </w:tc>
        <w:tc>
          <w:tcPr>
            <w:tcW w:w="4217" w:type="dxa"/>
            <w:vAlign w:val="center"/>
          </w:tcPr>
          <w:p w:rsidR="00CE24B9" w:rsidRPr="00CE24B9" w:rsidRDefault="00CE24B9" w:rsidP="00CE24B9">
            <w:pPr>
              <w:spacing w:after="0" w:line="276" w:lineRule="auto"/>
              <w:ind w:right="-9"/>
              <w:jc w:val="center"/>
              <w:rPr>
                <w:rFonts w:ascii="Times New Roman" w:eastAsia="Times New Roman" w:hAnsi="Times New Roman" w:cs="Times New Roman"/>
                <w:sz w:val="24"/>
                <w:szCs w:val="24"/>
                <w:lang w:eastAsia="ru-RU"/>
              </w:rPr>
            </w:pPr>
            <w:r w:rsidRPr="00CE24B9">
              <w:rPr>
                <w:rFonts w:ascii="Times New Roman" w:eastAsia="Times New Roman" w:hAnsi="Times New Roman" w:cs="Times New Roman"/>
                <w:sz w:val="24"/>
                <w:szCs w:val="24"/>
                <w:lang w:eastAsia="ru-RU"/>
              </w:rPr>
              <w:t>Посуда для групповой и индивидуальной подачи</w:t>
            </w:r>
          </w:p>
        </w:tc>
      </w:tr>
      <w:tr w:rsidR="00CE24B9" w:rsidRPr="00CE24B9" w:rsidTr="008475D4">
        <w:tc>
          <w:tcPr>
            <w:tcW w:w="675" w:type="dxa"/>
            <w:vAlign w:val="center"/>
          </w:tcPr>
          <w:p w:rsidR="00CE24B9" w:rsidRPr="00CE24B9" w:rsidRDefault="00CE24B9" w:rsidP="00CE24B9">
            <w:pPr>
              <w:spacing w:after="0" w:line="276" w:lineRule="auto"/>
              <w:ind w:right="-9"/>
              <w:jc w:val="center"/>
              <w:rPr>
                <w:rFonts w:ascii="Times New Roman" w:eastAsia="Times New Roman" w:hAnsi="Times New Roman" w:cs="Times New Roman"/>
                <w:sz w:val="24"/>
                <w:szCs w:val="24"/>
                <w:lang w:eastAsia="ru-RU"/>
              </w:rPr>
            </w:pPr>
            <w:r w:rsidRPr="00CE24B9">
              <w:rPr>
                <w:rFonts w:ascii="Times New Roman" w:eastAsia="Times New Roman" w:hAnsi="Times New Roman" w:cs="Times New Roman"/>
                <w:sz w:val="24"/>
                <w:szCs w:val="24"/>
                <w:lang w:eastAsia="ru-RU"/>
              </w:rPr>
              <w:t>1.</w:t>
            </w:r>
          </w:p>
        </w:tc>
        <w:tc>
          <w:tcPr>
            <w:tcW w:w="4678" w:type="dxa"/>
            <w:vAlign w:val="center"/>
          </w:tcPr>
          <w:p w:rsidR="00CE24B9" w:rsidRPr="00CE24B9" w:rsidRDefault="00CE24B9" w:rsidP="00CE24B9">
            <w:pPr>
              <w:spacing w:after="0" w:line="276" w:lineRule="auto"/>
              <w:ind w:right="-9"/>
              <w:rPr>
                <w:rFonts w:ascii="Times New Roman" w:eastAsia="Times New Roman" w:hAnsi="Times New Roman" w:cs="Times New Roman"/>
                <w:sz w:val="24"/>
                <w:szCs w:val="24"/>
                <w:lang w:eastAsia="ru-RU"/>
              </w:rPr>
            </w:pPr>
            <w:r w:rsidRPr="00CE24B9">
              <w:rPr>
                <w:rFonts w:ascii="Times New Roman" w:eastAsia="Times New Roman" w:hAnsi="Times New Roman" w:cs="Times New Roman"/>
                <w:sz w:val="24"/>
                <w:szCs w:val="24"/>
                <w:lang w:eastAsia="ru-RU"/>
              </w:rPr>
              <w:t>Икра лососевая в волованах</w:t>
            </w:r>
          </w:p>
        </w:tc>
        <w:tc>
          <w:tcPr>
            <w:tcW w:w="4217" w:type="dxa"/>
            <w:vAlign w:val="center"/>
          </w:tcPr>
          <w:p w:rsidR="00CE24B9" w:rsidRPr="00CE24B9" w:rsidRDefault="00CE24B9" w:rsidP="00CE24B9">
            <w:pPr>
              <w:spacing w:after="0" w:line="276" w:lineRule="auto"/>
              <w:ind w:right="-9"/>
              <w:rPr>
                <w:rFonts w:ascii="Times New Roman" w:eastAsia="Times New Roman" w:hAnsi="Times New Roman" w:cs="Times New Roman"/>
                <w:sz w:val="24"/>
                <w:szCs w:val="24"/>
                <w:lang w:eastAsia="ru-RU"/>
              </w:rPr>
            </w:pPr>
            <w:r w:rsidRPr="00CE24B9">
              <w:rPr>
                <w:rFonts w:ascii="Times New Roman" w:eastAsia="Times New Roman" w:hAnsi="Times New Roman" w:cs="Times New Roman"/>
                <w:sz w:val="24"/>
                <w:szCs w:val="24"/>
                <w:lang w:eastAsia="ru-RU"/>
              </w:rPr>
              <w:t>Блюда фаянсовые круглые, овальные</w:t>
            </w:r>
          </w:p>
        </w:tc>
      </w:tr>
    </w:tbl>
    <w:p w:rsidR="00CE24B9" w:rsidRPr="00CE24B9" w:rsidRDefault="00CE24B9" w:rsidP="00CE24B9">
      <w:pPr>
        <w:pBdr>
          <w:top w:val="none" w:sz="0" w:space="0" w:color="000000"/>
          <w:left w:val="none" w:sz="0" w:space="0" w:color="000000"/>
          <w:bottom w:val="none" w:sz="0" w:space="0" w:color="000000"/>
          <w:right w:val="none" w:sz="0" w:space="0" w:color="000000"/>
          <w:between w:val="none" w:sz="0" w:space="0" w:color="000000"/>
        </w:pBdr>
        <w:spacing w:after="0" w:line="276" w:lineRule="auto"/>
        <w:ind w:right="-9"/>
        <w:jc w:val="both"/>
        <w:rPr>
          <w:rFonts w:ascii="Times New Roman" w:eastAsia="Times New Roman" w:hAnsi="Times New Roman" w:cs="Times New Roman"/>
          <w:b/>
          <w:sz w:val="24"/>
          <w:szCs w:val="24"/>
          <w:lang w:eastAsia="ru-RU"/>
        </w:rPr>
      </w:pPr>
    </w:p>
    <w:p w:rsidR="001D41CB" w:rsidRPr="00DA1EF8" w:rsidRDefault="001D41CB" w:rsidP="001D41CB">
      <w:pPr>
        <w:spacing w:after="0" w:line="360" w:lineRule="auto"/>
        <w:ind w:right="125" w:firstLine="851"/>
        <w:rPr>
          <w:rFonts w:ascii="Times New Roman" w:eastAsia="Times New Roman" w:hAnsi="Times New Roman" w:cs="Times New Roman"/>
          <w:sz w:val="24"/>
          <w:szCs w:val="24"/>
          <w:lang w:eastAsia="ru-RU"/>
        </w:rPr>
      </w:pPr>
    </w:p>
    <w:p w:rsidR="008123F7" w:rsidRPr="008123F7" w:rsidRDefault="008123F7" w:rsidP="008123F7">
      <w:pPr>
        <w:shd w:val="clear" w:color="auto" w:fill="FFFFFF"/>
        <w:spacing w:after="0" w:line="276" w:lineRule="auto"/>
        <w:jc w:val="center"/>
        <w:textAlignment w:val="baseline"/>
        <w:rPr>
          <w:rFonts w:ascii="Times New Roman" w:eastAsia="Times New Roman" w:hAnsi="Times New Roman" w:cs="Times New Roman"/>
          <w:b/>
          <w:sz w:val="24"/>
          <w:szCs w:val="24"/>
          <w:lang w:eastAsia="ru-RU"/>
        </w:rPr>
      </w:pPr>
      <w:r w:rsidRPr="008123F7">
        <w:rPr>
          <w:rFonts w:ascii="Times New Roman" w:eastAsia="Times New Roman" w:hAnsi="Times New Roman" w:cs="Times New Roman"/>
          <w:b/>
          <w:sz w:val="24"/>
          <w:szCs w:val="24"/>
          <w:lang w:eastAsia="ru-RU"/>
        </w:rPr>
        <w:t>КРИТЕРИИ ОЦЕНИВАНИЯ ВЫПОЛЕННЫХ ПРАКТИЧЕСКИХ ЗАДАНИЙ</w:t>
      </w:r>
    </w:p>
    <w:p w:rsidR="008123F7" w:rsidRPr="008123F7" w:rsidRDefault="008123F7" w:rsidP="008123F7">
      <w:pPr>
        <w:pBdr>
          <w:top w:val="none" w:sz="0" w:space="0" w:color="000000"/>
          <w:left w:val="none" w:sz="0" w:space="0" w:color="000000"/>
          <w:bottom w:val="none" w:sz="0" w:space="0" w:color="000000"/>
          <w:right w:val="none" w:sz="0" w:space="0" w:color="000000"/>
          <w:between w:val="none" w:sz="0" w:space="0" w:color="000000"/>
        </w:pBdr>
        <w:spacing w:after="0" w:line="276" w:lineRule="auto"/>
        <w:ind w:firstLine="709"/>
        <w:jc w:val="both"/>
        <w:rPr>
          <w:rFonts w:ascii="Times New Roman" w:eastAsia="Calibri" w:hAnsi="Times New Roman" w:cs="Times New Roman"/>
          <w:b/>
          <w:sz w:val="24"/>
          <w:szCs w:val="24"/>
          <w:lang w:eastAsia="zh-CN"/>
        </w:rPr>
      </w:pPr>
      <w:r w:rsidRPr="008123F7">
        <w:rPr>
          <w:rFonts w:ascii="Times New Roman" w:eastAsia="Calibri" w:hAnsi="Times New Roman" w:cs="Times New Roman"/>
          <w:b/>
          <w:sz w:val="24"/>
          <w:szCs w:val="24"/>
          <w:lang w:eastAsia="zh-CN"/>
        </w:rPr>
        <w:t>Отметка «5» ставится, если:</w:t>
      </w:r>
    </w:p>
    <w:p w:rsidR="008123F7" w:rsidRPr="008123F7" w:rsidRDefault="008123F7" w:rsidP="008123F7">
      <w:pPr>
        <w:numPr>
          <w:ilvl w:val="0"/>
          <w:numId w:val="63"/>
        </w:numPr>
        <w:pBdr>
          <w:top w:val="none" w:sz="0" w:space="0" w:color="000000"/>
          <w:left w:val="none" w:sz="0" w:space="0" w:color="000000"/>
          <w:bottom w:val="none" w:sz="0" w:space="0" w:color="000000"/>
          <w:right w:val="none" w:sz="0" w:space="0" w:color="000000"/>
          <w:between w:val="none" w:sz="0" w:space="0" w:color="000000"/>
        </w:pBdr>
        <w:spacing w:after="0" w:line="276" w:lineRule="auto"/>
        <w:ind w:left="0" w:firstLine="360"/>
        <w:jc w:val="both"/>
        <w:rPr>
          <w:rFonts w:ascii="Times New Roman" w:eastAsia="Calibri" w:hAnsi="Times New Roman" w:cs="Times New Roman"/>
          <w:sz w:val="24"/>
          <w:szCs w:val="24"/>
          <w:shd w:val="clear" w:color="auto" w:fill="FFFFFF"/>
          <w:lang w:eastAsia="zh-CN"/>
        </w:rPr>
      </w:pPr>
      <w:r w:rsidRPr="008123F7">
        <w:rPr>
          <w:rFonts w:ascii="Times New Roman" w:eastAsia="Calibri" w:hAnsi="Times New Roman" w:cs="Times New Roman"/>
          <w:sz w:val="24"/>
          <w:szCs w:val="24"/>
          <w:shd w:val="clear" w:color="auto" w:fill="FFFFFF"/>
          <w:lang w:eastAsia="zh-CN"/>
        </w:rPr>
        <w:t>обучающийся без ошибок самостоятельно демонстрирует выполнение практического задания; самостоятельно организовал рабочее место, подобрал посуду, инвентарь для выполнения задания;</w:t>
      </w:r>
    </w:p>
    <w:p w:rsidR="008123F7" w:rsidRPr="008123F7" w:rsidRDefault="008123F7" w:rsidP="008123F7">
      <w:pPr>
        <w:numPr>
          <w:ilvl w:val="0"/>
          <w:numId w:val="63"/>
        </w:numPr>
        <w:pBdr>
          <w:top w:val="none" w:sz="0" w:space="0" w:color="000000"/>
          <w:left w:val="none" w:sz="0" w:space="0" w:color="000000"/>
          <w:bottom w:val="none" w:sz="0" w:space="0" w:color="000000"/>
          <w:right w:val="none" w:sz="0" w:space="0" w:color="000000"/>
          <w:between w:val="none" w:sz="0" w:space="0" w:color="000000"/>
        </w:pBdr>
        <w:spacing w:after="0" w:line="276" w:lineRule="auto"/>
        <w:ind w:left="0" w:firstLine="360"/>
        <w:jc w:val="both"/>
        <w:rPr>
          <w:rFonts w:ascii="Times New Roman" w:eastAsia="Calibri" w:hAnsi="Times New Roman" w:cs="Times New Roman"/>
          <w:sz w:val="24"/>
          <w:szCs w:val="24"/>
          <w:lang w:eastAsia="zh-CN"/>
        </w:rPr>
      </w:pPr>
      <w:r w:rsidRPr="008123F7">
        <w:rPr>
          <w:rFonts w:ascii="Times New Roman" w:eastAsia="Calibri" w:hAnsi="Times New Roman" w:cs="Times New Roman"/>
          <w:sz w:val="24"/>
          <w:szCs w:val="24"/>
          <w:lang w:eastAsia="zh-CN"/>
        </w:rPr>
        <w:t>обучающийся выполнил работу в полном объеме с соблюдением необходимой последовательности действий;</w:t>
      </w:r>
    </w:p>
    <w:p w:rsidR="008123F7" w:rsidRPr="008123F7" w:rsidRDefault="008123F7" w:rsidP="008123F7">
      <w:pPr>
        <w:numPr>
          <w:ilvl w:val="0"/>
          <w:numId w:val="63"/>
        </w:numPr>
        <w:pBdr>
          <w:top w:val="none" w:sz="0" w:space="0" w:color="000000"/>
          <w:left w:val="none" w:sz="0" w:space="0" w:color="000000"/>
          <w:bottom w:val="none" w:sz="0" w:space="0" w:color="000000"/>
          <w:right w:val="none" w:sz="0" w:space="0" w:color="000000"/>
          <w:between w:val="none" w:sz="0" w:space="0" w:color="000000"/>
        </w:pBdr>
        <w:spacing w:after="0" w:line="276" w:lineRule="auto"/>
        <w:ind w:left="0" w:firstLine="360"/>
        <w:jc w:val="both"/>
        <w:rPr>
          <w:rFonts w:ascii="Times New Roman" w:eastAsia="Calibri" w:hAnsi="Times New Roman" w:cs="Times New Roman"/>
          <w:sz w:val="24"/>
          <w:szCs w:val="24"/>
          <w:lang w:eastAsia="zh-CN"/>
        </w:rPr>
      </w:pPr>
      <w:r w:rsidRPr="008123F7">
        <w:rPr>
          <w:rFonts w:ascii="Times New Roman" w:eastAsia="Calibri" w:hAnsi="Times New Roman" w:cs="Times New Roman"/>
          <w:sz w:val="24"/>
          <w:szCs w:val="24"/>
          <w:lang w:eastAsia="zh-CN"/>
        </w:rPr>
        <w:t>при выполнении практических заданий обучающийся придерживается правил безопасности труда;</w:t>
      </w:r>
    </w:p>
    <w:p w:rsidR="008123F7" w:rsidRPr="008123F7" w:rsidRDefault="008123F7" w:rsidP="008123F7">
      <w:pPr>
        <w:numPr>
          <w:ilvl w:val="0"/>
          <w:numId w:val="63"/>
        </w:numPr>
        <w:pBdr>
          <w:top w:val="none" w:sz="0" w:space="0" w:color="000000"/>
          <w:left w:val="none" w:sz="0" w:space="0" w:color="000000"/>
          <w:bottom w:val="none" w:sz="0" w:space="0" w:color="000000"/>
          <w:right w:val="none" w:sz="0" w:space="0" w:color="000000"/>
          <w:between w:val="none" w:sz="0" w:space="0" w:color="000000"/>
        </w:pBdr>
        <w:spacing w:after="0" w:line="276" w:lineRule="auto"/>
        <w:ind w:left="0" w:firstLine="360"/>
        <w:jc w:val="both"/>
        <w:rPr>
          <w:rFonts w:ascii="Times New Roman" w:eastAsia="Calibri" w:hAnsi="Times New Roman" w:cs="Times New Roman"/>
          <w:sz w:val="24"/>
          <w:szCs w:val="24"/>
          <w:lang w:eastAsia="zh-CN"/>
        </w:rPr>
      </w:pPr>
      <w:r w:rsidRPr="008123F7">
        <w:rPr>
          <w:rFonts w:ascii="Times New Roman" w:eastAsia="Calibri" w:hAnsi="Times New Roman" w:cs="Times New Roman"/>
          <w:sz w:val="24"/>
          <w:szCs w:val="24"/>
          <w:lang w:eastAsia="zh-CN"/>
        </w:rPr>
        <w:t>в отчете правильно и аккуратно выполнил все записи, таблицы, рисунки, вычисления.</w:t>
      </w:r>
    </w:p>
    <w:p w:rsidR="008123F7" w:rsidRPr="008123F7" w:rsidRDefault="008123F7" w:rsidP="008123F7">
      <w:pPr>
        <w:pBdr>
          <w:top w:val="none" w:sz="0" w:space="0" w:color="000000"/>
          <w:left w:val="none" w:sz="0" w:space="0" w:color="000000"/>
          <w:bottom w:val="none" w:sz="0" w:space="0" w:color="000000"/>
          <w:right w:val="none" w:sz="0" w:space="0" w:color="000000"/>
          <w:between w:val="none" w:sz="0" w:space="0" w:color="000000"/>
        </w:pBdr>
        <w:spacing w:after="0" w:line="276" w:lineRule="auto"/>
        <w:ind w:firstLine="709"/>
        <w:jc w:val="both"/>
        <w:rPr>
          <w:rFonts w:ascii="Times New Roman" w:eastAsia="Calibri" w:hAnsi="Times New Roman" w:cs="Times New Roman"/>
          <w:b/>
          <w:sz w:val="24"/>
          <w:szCs w:val="24"/>
          <w:lang w:eastAsia="zh-CN"/>
        </w:rPr>
      </w:pPr>
      <w:r w:rsidRPr="008123F7">
        <w:rPr>
          <w:rFonts w:ascii="Times New Roman" w:eastAsia="Calibri" w:hAnsi="Times New Roman" w:cs="Times New Roman"/>
          <w:b/>
          <w:sz w:val="24"/>
          <w:szCs w:val="24"/>
          <w:lang w:eastAsia="zh-CN"/>
        </w:rPr>
        <w:t xml:space="preserve"> Отметка «4» ставится, если:</w:t>
      </w:r>
    </w:p>
    <w:p w:rsidR="008123F7" w:rsidRPr="008123F7" w:rsidRDefault="008123F7" w:rsidP="008123F7">
      <w:pPr>
        <w:numPr>
          <w:ilvl w:val="0"/>
          <w:numId w:val="64"/>
        </w:num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ind w:left="0" w:firstLine="426"/>
        <w:jc w:val="both"/>
        <w:rPr>
          <w:rFonts w:ascii="Times New Roman" w:eastAsia="Calibri" w:hAnsi="Times New Roman" w:cs="Times New Roman"/>
          <w:sz w:val="24"/>
          <w:szCs w:val="24"/>
          <w:lang w:eastAsia="zh-CN"/>
        </w:rPr>
      </w:pPr>
      <w:r w:rsidRPr="008123F7">
        <w:rPr>
          <w:rFonts w:ascii="Times New Roman" w:eastAsia="Calibri" w:hAnsi="Times New Roman" w:cs="Times New Roman"/>
          <w:sz w:val="24"/>
          <w:szCs w:val="24"/>
          <w:shd w:val="clear" w:color="auto" w:fill="FFFFFF"/>
          <w:lang w:eastAsia="zh-CN"/>
        </w:rPr>
        <w:lastRenderedPageBreak/>
        <w:t>обучающийся самостоятельно демонстрирует выполнение практического задания, допуская некоторые неточности (малосущественные ошибки), которые самостоятельно обнаруживает и быстро исправляет,</w:t>
      </w:r>
      <w:r w:rsidRPr="008123F7">
        <w:rPr>
          <w:rFonts w:ascii="Times New Roman" w:eastAsia="Calibri" w:hAnsi="Times New Roman" w:cs="Times New Roman"/>
          <w:sz w:val="24"/>
          <w:szCs w:val="24"/>
          <w:lang w:eastAsia="zh-CN"/>
        </w:rPr>
        <w:t xml:space="preserve"> </w:t>
      </w:r>
    </w:p>
    <w:p w:rsidR="008123F7" w:rsidRPr="008123F7" w:rsidRDefault="008123F7" w:rsidP="008123F7">
      <w:pPr>
        <w:numPr>
          <w:ilvl w:val="0"/>
          <w:numId w:val="64"/>
        </w:num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ind w:left="0" w:firstLine="426"/>
        <w:jc w:val="both"/>
        <w:rPr>
          <w:rFonts w:ascii="Times New Roman" w:eastAsia="Calibri" w:hAnsi="Times New Roman" w:cs="Times New Roman"/>
          <w:sz w:val="24"/>
          <w:szCs w:val="24"/>
          <w:lang w:eastAsia="zh-CN"/>
        </w:rPr>
      </w:pPr>
      <w:r w:rsidRPr="008123F7">
        <w:rPr>
          <w:rFonts w:ascii="Times New Roman" w:eastAsia="Calibri" w:hAnsi="Times New Roman" w:cs="Times New Roman"/>
          <w:sz w:val="24"/>
          <w:szCs w:val="24"/>
          <w:lang w:eastAsia="zh-CN"/>
        </w:rPr>
        <w:t>обучающийся выполнил работу в полном объеме с соблюдением необходимой последовательности действий;</w:t>
      </w:r>
    </w:p>
    <w:p w:rsidR="008123F7" w:rsidRPr="008123F7" w:rsidRDefault="008123F7" w:rsidP="008123F7">
      <w:pPr>
        <w:numPr>
          <w:ilvl w:val="0"/>
          <w:numId w:val="64"/>
        </w:num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ind w:left="0" w:firstLine="426"/>
        <w:jc w:val="both"/>
        <w:rPr>
          <w:rFonts w:ascii="Times New Roman" w:eastAsia="Calibri" w:hAnsi="Times New Roman" w:cs="Times New Roman"/>
          <w:sz w:val="24"/>
          <w:szCs w:val="24"/>
          <w:lang w:eastAsia="zh-CN"/>
        </w:rPr>
      </w:pPr>
      <w:r w:rsidRPr="008123F7">
        <w:rPr>
          <w:rFonts w:ascii="Times New Roman" w:eastAsia="Calibri" w:hAnsi="Times New Roman" w:cs="Times New Roman"/>
          <w:sz w:val="24"/>
          <w:szCs w:val="24"/>
          <w:lang w:eastAsia="zh-CN"/>
        </w:rPr>
        <w:t>при выполнении практических заданий обучающийся придерживается правил безопасности труда;</w:t>
      </w:r>
    </w:p>
    <w:p w:rsidR="008123F7" w:rsidRPr="008123F7" w:rsidRDefault="008123F7" w:rsidP="008123F7">
      <w:pPr>
        <w:numPr>
          <w:ilvl w:val="0"/>
          <w:numId w:val="64"/>
        </w:numPr>
        <w:pBdr>
          <w:top w:val="none" w:sz="0" w:space="0" w:color="000000"/>
          <w:left w:val="none" w:sz="0" w:space="0" w:color="000000"/>
          <w:bottom w:val="none" w:sz="0" w:space="0" w:color="000000"/>
          <w:right w:val="none" w:sz="0" w:space="0" w:color="000000"/>
          <w:between w:val="none" w:sz="0" w:space="0" w:color="000000"/>
        </w:pBdr>
        <w:tabs>
          <w:tab w:val="left" w:pos="0"/>
        </w:tabs>
        <w:spacing w:after="0" w:line="276" w:lineRule="auto"/>
        <w:ind w:left="0" w:firstLine="426"/>
        <w:jc w:val="both"/>
        <w:rPr>
          <w:rFonts w:ascii="Times New Roman" w:eastAsia="Calibri" w:hAnsi="Times New Roman" w:cs="Times New Roman"/>
          <w:sz w:val="24"/>
          <w:szCs w:val="24"/>
          <w:lang w:eastAsia="zh-CN"/>
        </w:rPr>
      </w:pPr>
      <w:r w:rsidRPr="008123F7">
        <w:rPr>
          <w:rFonts w:ascii="Times New Roman" w:eastAsia="Calibri" w:hAnsi="Times New Roman" w:cs="Times New Roman"/>
          <w:sz w:val="24"/>
          <w:szCs w:val="24"/>
          <w:lang w:eastAsia="zh-CN"/>
        </w:rPr>
        <w:t>в отчете правильно и аккуратно выполнил все записи, таблицы, рисунки, вычисления.</w:t>
      </w:r>
    </w:p>
    <w:p w:rsidR="008123F7" w:rsidRPr="008123F7" w:rsidRDefault="008123F7" w:rsidP="008123F7">
      <w:pPr>
        <w:pBdr>
          <w:top w:val="none" w:sz="0" w:space="0" w:color="000000"/>
          <w:left w:val="none" w:sz="0" w:space="0" w:color="000000"/>
          <w:bottom w:val="none" w:sz="0" w:space="0" w:color="000000"/>
          <w:right w:val="none" w:sz="0" w:space="0" w:color="000000"/>
          <w:between w:val="none" w:sz="0" w:space="0" w:color="000000"/>
        </w:pBdr>
        <w:spacing w:after="0" w:line="276" w:lineRule="auto"/>
        <w:ind w:firstLine="709"/>
        <w:jc w:val="both"/>
        <w:rPr>
          <w:rFonts w:ascii="Times New Roman" w:eastAsia="Calibri" w:hAnsi="Times New Roman" w:cs="Times New Roman"/>
          <w:b/>
          <w:sz w:val="24"/>
          <w:szCs w:val="24"/>
          <w:lang w:eastAsia="zh-CN"/>
        </w:rPr>
      </w:pPr>
      <w:r w:rsidRPr="008123F7">
        <w:rPr>
          <w:rFonts w:ascii="Times New Roman" w:eastAsia="Calibri" w:hAnsi="Times New Roman" w:cs="Times New Roman"/>
          <w:b/>
          <w:sz w:val="24"/>
          <w:szCs w:val="24"/>
          <w:lang w:eastAsia="zh-CN"/>
        </w:rPr>
        <w:t>Отметка «3» ставится, если:</w:t>
      </w:r>
    </w:p>
    <w:p w:rsidR="008123F7" w:rsidRPr="008123F7" w:rsidRDefault="008123F7" w:rsidP="008123F7">
      <w:pPr>
        <w:numPr>
          <w:ilvl w:val="0"/>
          <w:numId w:val="65"/>
        </w:numPr>
        <w:pBdr>
          <w:top w:val="none" w:sz="0" w:space="0" w:color="000000"/>
          <w:left w:val="none" w:sz="0" w:space="0" w:color="000000"/>
          <w:bottom w:val="none" w:sz="0" w:space="0" w:color="000000"/>
          <w:right w:val="none" w:sz="0" w:space="0" w:color="000000"/>
          <w:between w:val="none" w:sz="0" w:space="0" w:color="000000"/>
        </w:pBdr>
        <w:spacing w:after="0" w:line="276" w:lineRule="auto"/>
        <w:ind w:left="0" w:firstLine="426"/>
        <w:jc w:val="both"/>
        <w:rPr>
          <w:rFonts w:ascii="Times New Roman" w:eastAsia="Calibri" w:hAnsi="Times New Roman" w:cs="Times New Roman"/>
          <w:sz w:val="24"/>
          <w:szCs w:val="24"/>
          <w:lang w:eastAsia="zh-CN"/>
        </w:rPr>
      </w:pPr>
      <w:r w:rsidRPr="008123F7">
        <w:rPr>
          <w:rFonts w:ascii="Times New Roman" w:eastAsia="Calibri" w:hAnsi="Times New Roman" w:cs="Times New Roman"/>
          <w:sz w:val="24"/>
          <w:szCs w:val="24"/>
          <w:lang w:eastAsia="zh-CN"/>
        </w:rPr>
        <w:t>обучающийся не осознанно со значительными трудностями выполняет некоторые фрагменты практического задания;</w:t>
      </w:r>
    </w:p>
    <w:p w:rsidR="008123F7" w:rsidRPr="008123F7" w:rsidRDefault="008123F7" w:rsidP="008123F7">
      <w:pPr>
        <w:numPr>
          <w:ilvl w:val="0"/>
          <w:numId w:val="65"/>
        </w:numPr>
        <w:pBdr>
          <w:top w:val="none" w:sz="0" w:space="0" w:color="000000"/>
          <w:left w:val="none" w:sz="0" w:space="0" w:color="000000"/>
          <w:bottom w:val="none" w:sz="0" w:space="0" w:color="000000"/>
          <w:right w:val="none" w:sz="0" w:space="0" w:color="000000"/>
          <w:between w:val="none" w:sz="0" w:space="0" w:color="000000"/>
        </w:pBdr>
        <w:spacing w:after="0" w:line="276" w:lineRule="auto"/>
        <w:ind w:left="0" w:firstLine="426"/>
        <w:jc w:val="both"/>
        <w:rPr>
          <w:rFonts w:ascii="Times New Roman" w:eastAsia="Calibri" w:hAnsi="Times New Roman" w:cs="Times New Roman"/>
          <w:sz w:val="24"/>
          <w:szCs w:val="24"/>
          <w:lang w:eastAsia="zh-CN"/>
        </w:rPr>
      </w:pPr>
      <w:r w:rsidRPr="008123F7">
        <w:rPr>
          <w:rFonts w:ascii="Times New Roman" w:eastAsia="Calibri" w:hAnsi="Times New Roman" w:cs="Times New Roman"/>
          <w:sz w:val="24"/>
          <w:szCs w:val="24"/>
          <w:lang w:eastAsia="zh-CN"/>
        </w:rPr>
        <w:t>обучающийся выполнил работу не в полном объеме, с соблюдением необходимой последовательности действий;</w:t>
      </w:r>
    </w:p>
    <w:p w:rsidR="008123F7" w:rsidRPr="008123F7" w:rsidRDefault="008123F7" w:rsidP="008123F7">
      <w:pPr>
        <w:numPr>
          <w:ilvl w:val="0"/>
          <w:numId w:val="65"/>
        </w:numPr>
        <w:pBdr>
          <w:top w:val="none" w:sz="0" w:space="0" w:color="000000"/>
          <w:left w:val="none" w:sz="0" w:space="0" w:color="000000"/>
          <w:bottom w:val="none" w:sz="0" w:space="0" w:color="000000"/>
          <w:right w:val="none" w:sz="0" w:space="0" w:color="000000"/>
          <w:between w:val="none" w:sz="0" w:space="0" w:color="000000"/>
        </w:pBdr>
        <w:spacing w:after="0" w:line="276" w:lineRule="auto"/>
        <w:ind w:left="0" w:firstLine="426"/>
        <w:jc w:val="both"/>
        <w:rPr>
          <w:rFonts w:ascii="Times New Roman" w:eastAsia="Calibri" w:hAnsi="Times New Roman" w:cs="Times New Roman"/>
          <w:sz w:val="24"/>
          <w:szCs w:val="24"/>
          <w:lang w:eastAsia="zh-CN"/>
        </w:rPr>
      </w:pPr>
      <w:r w:rsidRPr="008123F7">
        <w:rPr>
          <w:rFonts w:ascii="Times New Roman" w:eastAsia="Calibri" w:hAnsi="Times New Roman" w:cs="Times New Roman"/>
          <w:sz w:val="24"/>
          <w:szCs w:val="24"/>
          <w:lang w:eastAsia="zh-CN"/>
        </w:rPr>
        <w:t>требует постоянной помощи и контроля при соблюдении правил безопасности труда;</w:t>
      </w:r>
    </w:p>
    <w:p w:rsidR="008123F7" w:rsidRPr="008123F7" w:rsidRDefault="008123F7" w:rsidP="008123F7">
      <w:pPr>
        <w:numPr>
          <w:ilvl w:val="0"/>
          <w:numId w:val="65"/>
        </w:numPr>
        <w:pBdr>
          <w:top w:val="none" w:sz="0" w:space="0" w:color="000000"/>
          <w:left w:val="none" w:sz="0" w:space="0" w:color="000000"/>
          <w:bottom w:val="none" w:sz="0" w:space="0" w:color="000000"/>
          <w:right w:val="none" w:sz="0" w:space="0" w:color="000000"/>
          <w:between w:val="none" w:sz="0" w:space="0" w:color="000000"/>
        </w:pBdr>
        <w:spacing w:after="0" w:line="276" w:lineRule="auto"/>
        <w:ind w:left="0" w:firstLine="426"/>
        <w:jc w:val="both"/>
        <w:rPr>
          <w:rFonts w:ascii="Times New Roman" w:eastAsia="Calibri" w:hAnsi="Times New Roman" w:cs="Times New Roman"/>
          <w:sz w:val="24"/>
          <w:szCs w:val="24"/>
          <w:lang w:eastAsia="zh-CN"/>
        </w:rPr>
      </w:pPr>
      <w:r w:rsidRPr="008123F7">
        <w:rPr>
          <w:rFonts w:ascii="Times New Roman" w:eastAsia="Calibri" w:hAnsi="Times New Roman" w:cs="Times New Roman"/>
          <w:sz w:val="24"/>
          <w:szCs w:val="24"/>
          <w:lang w:eastAsia="zh-CN"/>
        </w:rPr>
        <w:t>записи, таблицы и рисунки в отчете выполнил неаккуратно, с ошибками.</w:t>
      </w:r>
    </w:p>
    <w:p w:rsidR="008123F7" w:rsidRPr="008123F7" w:rsidRDefault="008123F7" w:rsidP="008123F7">
      <w:pPr>
        <w:pBdr>
          <w:top w:val="none" w:sz="0" w:space="0" w:color="000000"/>
          <w:left w:val="none" w:sz="0" w:space="0" w:color="000000"/>
          <w:bottom w:val="none" w:sz="0" w:space="0" w:color="000000"/>
          <w:right w:val="none" w:sz="0" w:space="0" w:color="000000"/>
          <w:between w:val="none" w:sz="0" w:space="0" w:color="000000"/>
        </w:pBdr>
        <w:spacing w:after="0" w:line="276" w:lineRule="auto"/>
        <w:ind w:firstLine="709"/>
        <w:jc w:val="both"/>
        <w:rPr>
          <w:rFonts w:ascii="Times New Roman" w:eastAsia="Calibri" w:hAnsi="Times New Roman" w:cs="Times New Roman"/>
          <w:b/>
          <w:sz w:val="24"/>
          <w:szCs w:val="24"/>
          <w:lang w:eastAsia="zh-CN"/>
        </w:rPr>
      </w:pPr>
      <w:r w:rsidRPr="008123F7">
        <w:rPr>
          <w:rFonts w:ascii="Times New Roman" w:eastAsia="Calibri" w:hAnsi="Times New Roman" w:cs="Times New Roman"/>
          <w:b/>
          <w:sz w:val="24"/>
          <w:szCs w:val="24"/>
          <w:lang w:eastAsia="zh-CN"/>
        </w:rPr>
        <w:t>Отметка «2» ставится, если:</w:t>
      </w:r>
    </w:p>
    <w:p w:rsidR="008123F7" w:rsidRPr="008123F7" w:rsidRDefault="008123F7" w:rsidP="008123F7">
      <w:pPr>
        <w:numPr>
          <w:ilvl w:val="0"/>
          <w:numId w:val="65"/>
        </w:numPr>
        <w:pBdr>
          <w:top w:val="none" w:sz="0" w:space="0" w:color="000000"/>
          <w:left w:val="none" w:sz="0" w:space="0" w:color="000000"/>
          <w:bottom w:val="none" w:sz="0" w:space="0" w:color="000000"/>
          <w:right w:val="none" w:sz="0" w:space="0" w:color="000000"/>
          <w:between w:val="none" w:sz="0" w:space="0" w:color="000000"/>
        </w:pBdr>
        <w:spacing w:after="0" w:line="276" w:lineRule="auto"/>
        <w:ind w:left="0" w:firstLine="426"/>
        <w:jc w:val="both"/>
        <w:rPr>
          <w:rFonts w:ascii="Times New Roman" w:eastAsia="Calibri" w:hAnsi="Times New Roman" w:cs="Times New Roman"/>
          <w:sz w:val="24"/>
          <w:szCs w:val="24"/>
          <w:lang w:eastAsia="zh-CN"/>
        </w:rPr>
      </w:pPr>
      <w:r w:rsidRPr="008123F7">
        <w:rPr>
          <w:rFonts w:ascii="Times New Roman" w:eastAsia="Calibri" w:hAnsi="Times New Roman" w:cs="Times New Roman"/>
          <w:sz w:val="24"/>
          <w:szCs w:val="24"/>
          <w:lang w:eastAsia="zh-CN"/>
        </w:rPr>
        <w:t>обучающийся не осознанно со значительными трудностями выполнил практическое задание;</w:t>
      </w:r>
    </w:p>
    <w:p w:rsidR="008123F7" w:rsidRPr="008123F7" w:rsidRDefault="008123F7" w:rsidP="008123F7">
      <w:pPr>
        <w:numPr>
          <w:ilvl w:val="0"/>
          <w:numId w:val="65"/>
        </w:numPr>
        <w:pBdr>
          <w:top w:val="none" w:sz="0" w:space="0" w:color="000000"/>
          <w:left w:val="none" w:sz="0" w:space="0" w:color="000000"/>
          <w:bottom w:val="none" w:sz="0" w:space="0" w:color="000000"/>
          <w:right w:val="none" w:sz="0" w:space="0" w:color="000000"/>
          <w:between w:val="none" w:sz="0" w:space="0" w:color="000000"/>
        </w:pBdr>
        <w:spacing w:after="0" w:line="276" w:lineRule="auto"/>
        <w:ind w:left="0" w:firstLine="426"/>
        <w:jc w:val="both"/>
        <w:rPr>
          <w:rFonts w:ascii="Times New Roman" w:eastAsia="Calibri" w:hAnsi="Times New Roman" w:cs="Times New Roman"/>
          <w:sz w:val="24"/>
          <w:szCs w:val="24"/>
          <w:lang w:eastAsia="zh-CN"/>
        </w:rPr>
      </w:pPr>
      <w:r w:rsidRPr="008123F7">
        <w:rPr>
          <w:rFonts w:ascii="Times New Roman" w:eastAsia="Calibri" w:hAnsi="Times New Roman" w:cs="Times New Roman"/>
          <w:sz w:val="24"/>
          <w:szCs w:val="24"/>
          <w:lang w:eastAsia="zh-CN"/>
        </w:rPr>
        <w:t>обучающийся выполнил работу не в полном объеме, без соблюдения необходимой последовательности действий;</w:t>
      </w:r>
    </w:p>
    <w:p w:rsidR="008123F7" w:rsidRPr="008123F7" w:rsidRDefault="008123F7" w:rsidP="008123F7">
      <w:pPr>
        <w:numPr>
          <w:ilvl w:val="0"/>
          <w:numId w:val="65"/>
        </w:numPr>
        <w:pBdr>
          <w:top w:val="none" w:sz="0" w:space="0" w:color="000000"/>
          <w:left w:val="none" w:sz="0" w:space="0" w:color="000000"/>
          <w:bottom w:val="none" w:sz="0" w:space="0" w:color="000000"/>
          <w:right w:val="none" w:sz="0" w:space="0" w:color="000000"/>
          <w:between w:val="none" w:sz="0" w:space="0" w:color="000000"/>
        </w:pBdr>
        <w:spacing w:after="0" w:line="276" w:lineRule="auto"/>
        <w:ind w:left="0" w:firstLine="426"/>
        <w:jc w:val="both"/>
        <w:rPr>
          <w:rFonts w:ascii="Times New Roman" w:eastAsia="Calibri" w:hAnsi="Times New Roman" w:cs="Times New Roman"/>
          <w:sz w:val="24"/>
          <w:szCs w:val="24"/>
          <w:lang w:eastAsia="zh-CN"/>
        </w:rPr>
      </w:pPr>
      <w:r w:rsidRPr="008123F7">
        <w:rPr>
          <w:rFonts w:ascii="Times New Roman" w:eastAsia="Calibri" w:hAnsi="Times New Roman" w:cs="Times New Roman"/>
          <w:sz w:val="24"/>
          <w:szCs w:val="24"/>
          <w:lang w:eastAsia="zh-CN"/>
        </w:rPr>
        <w:t>не соблюдает правила безопасности труда;</w:t>
      </w:r>
    </w:p>
    <w:p w:rsidR="008123F7" w:rsidRPr="008123F7" w:rsidRDefault="008123F7" w:rsidP="008123F7">
      <w:pPr>
        <w:numPr>
          <w:ilvl w:val="0"/>
          <w:numId w:val="65"/>
        </w:numPr>
        <w:pBdr>
          <w:top w:val="none" w:sz="0" w:space="0" w:color="000000"/>
          <w:left w:val="none" w:sz="0" w:space="0" w:color="000000"/>
          <w:bottom w:val="none" w:sz="0" w:space="0" w:color="000000"/>
          <w:right w:val="none" w:sz="0" w:space="0" w:color="000000"/>
          <w:between w:val="none" w:sz="0" w:space="0" w:color="000000"/>
        </w:pBdr>
        <w:spacing w:after="0" w:line="276" w:lineRule="auto"/>
        <w:ind w:left="0" w:firstLine="426"/>
        <w:jc w:val="both"/>
        <w:rPr>
          <w:rFonts w:ascii="Times New Roman" w:eastAsia="Calibri" w:hAnsi="Times New Roman" w:cs="Times New Roman"/>
          <w:sz w:val="24"/>
          <w:szCs w:val="24"/>
          <w:lang w:eastAsia="zh-CN"/>
        </w:rPr>
      </w:pPr>
      <w:r w:rsidRPr="008123F7">
        <w:rPr>
          <w:rFonts w:ascii="Times New Roman" w:eastAsia="Calibri" w:hAnsi="Times New Roman" w:cs="Times New Roman"/>
          <w:sz w:val="24"/>
          <w:szCs w:val="24"/>
          <w:lang w:eastAsia="zh-CN"/>
        </w:rPr>
        <w:t>записи, таблицы и рисунки в отчете не выполнил.</w:t>
      </w:r>
    </w:p>
    <w:p w:rsidR="007E112B" w:rsidRPr="007E112B" w:rsidRDefault="007E112B" w:rsidP="00295652">
      <w:pPr>
        <w:spacing w:after="0" w:line="240" w:lineRule="auto"/>
        <w:ind w:right="125"/>
        <w:jc w:val="center"/>
        <w:rPr>
          <w:rFonts w:ascii="Times New Roman" w:eastAsia="Calibri" w:hAnsi="Times New Roman" w:cs="Times New Roman"/>
          <w:sz w:val="24"/>
          <w:szCs w:val="24"/>
          <w:lang w:eastAsia="zh-CN"/>
        </w:rPr>
      </w:pPr>
      <w:r w:rsidRPr="007E112B">
        <w:rPr>
          <w:rFonts w:ascii="Times New Roman" w:eastAsia="Calibri" w:hAnsi="Times New Roman" w:cs="Times New Roman"/>
          <w:sz w:val="24"/>
          <w:szCs w:val="24"/>
          <w:lang w:eastAsia="zh-CN"/>
        </w:rPr>
        <w:br w:type="page"/>
      </w:r>
    </w:p>
    <w:p w:rsidR="00165E69" w:rsidRDefault="00165E69" w:rsidP="00B25D50"/>
    <w:sectPr w:rsidR="00165E69">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6421AF"/>
    <w:multiLevelType w:val="hybridMultilevel"/>
    <w:tmpl w:val="151E907E"/>
    <w:lvl w:ilvl="0" w:tplc="DCA4FF4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0FC01FC"/>
    <w:multiLevelType w:val="multilevel"/>
    <w:tmpl w:val="22C67D14"/>
    <w:lvl w:ilvl="0">
      <w:start w:val="1"/>
      <w:numFmt w:val="decimal"/>
      <w:lvlText w:val="%1."/>
      <w:lvlJc w:val="left"/>
      <w:pPr>
        <w:tabs>
          <w:tab w:val="num" w:pos="720"/>
        </w:tabs>
        <w:ind w:left="720" w:hanging="360"/>
      </w:pPr>
      <w:rPr>
        <w:b/>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375600C"/>
    <w:multiLevelType w:val="hybridMultilevel"/>
    <w:tmpl w:val="EC541ADA"/>
    <w:lvl w:ilvl="0" w:tplc="ACF83BC8">
      <w:start w:val="1"/>
      <w:numFmt w:val="bullet"/>
      <w:lvlText w:val="-"/>
      <w:lvlJc w:val="left"/>
      <w:pPr>
        <w:ind w:left="720" w:hanging="360"/>
      </w:pPr>
      <w:rPr>
        <w:rFonts w:ascii="Courier New" w:eastAsia="Courier New" w:hAnsi="Courier New" w:hint="default"/>
        <w:w w:val="100"/>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37F521E"/>
    <w:multiLevelType w:val="hybridMultilevel"/>
    <w:tmpl w:val="5BD2FF34"/>
    <w:lvl w:ilvl="0" w:tplc="0952F894">
      <w:start w:val="1"/>
      <w:numFmt w:val="decimal"/>
      <w:lvlText w:val="%1."/>
      <w:lvlJc w:val="left"/>
      <w:pPr>
        <w:ind w:left="360" w:hanging="360"/>
      </w:pPr>
      <w:rPr>
        <w:sz w:val="28"/>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4806366"/>
    <w:multiLevelType w:val="hybridMultilevel"/>
    <w:tmpl w:val="181E92B8"/>
    <w:lvl w:ilvl="0" w:tplc="ACF83BC8">
      <w:start w:val="1"/>
      <w:numFmt w:val="bullet"/>
      <w:lvlText w:val="-"/>
      <w:lvlJc w:val="left"/>
      <w:pPr>
        <w:ind w:left="720" w:hanging="360"/>
      </w:pPr>
      <w:rPr>
        <w:rFonts w:ascii="Courier New" w:eastAsia="Courier New" w:hAnsi="Courier New" w:hint="default"/>
        <w:w w:val="100"/>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050A7488"/>
    <w:multiLevelType w:val="hybridMultilevel"/>
    <w:tmpl w:val="9922567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5506C56"/>
    <w:multiLevelType w:val="hybridMultilevel"/>
    <w:tmpl w:val="151E907E"/>
    <w:lvl w:ilvl="0" w:tplc="DCA4FF4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B321F82"/>
    <w:multiLevelType w:val="hybridMultilevel"/>
    <w:tmpl w:val="C69E2FBA"/>
    <w:lvl w:ilvl="0" w:tplc="ACF83BC8">
      <w:start w:val="1"/>
      <w:numFmt w:val="bullet"/>
      <w:lvlText w:val="-"/>
      <w:lvlJc w:val="left"/>
      <w:pPr>
        <w:ind w:left="720" w:hanging="360"/>
      </w:pPr>
      <w:rPr>
        <w:rFonts w:ascii="Courier New" w:eastAsia="Courier New" w:hAnsi="Courier New" w:hint="default"/>
        <w:w w:val="100"/>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0BC06D85"/>
    <w:multiLevelType w:val="hybridMultilevel"/>
    <w:tmpl w:val="37C87D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0C861497"/>
    <w:multiLevelType w:val="hybridMultilevel"/>
    <w:tmpl w:val="3A7E3BF0"/>
    <w:lvl w:ilvl="0" w:tplc="0419000D">
      <w:start w:val="1"/>
      <w:numFmt w:val="bullet"/>
      <w:lvlText w:val=""/>
      <w:lvlJc w:val="left"/>
      <w:pPr>
        <w:ind w:left="1080" w:hanging="360"/>
      </w:pPr>
      <w:rPr>
        <w:rFonts w:ascii="Wingdings" w:hAnsi="Wingding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0" w15:restartNumberingAfterBreak="0">
    <w:nsid w:val="0FC4019F"/>
    <w:multiLevelType w:val="hybridMultilevel"/>
    <w:tmpl w:val="BB8A1454"/>
    <w:lvl w:ilvl="0" w:tplc="60700AD8">
      <w:start w:val="1"/>
      <w:numFmt w:val="decimal"/>
      <w:lvlText w:val="%1."/>
      <w:lvlJc w:val="left"/>
      <w:pPr>
        <w:tabs>
          <w:tab w:val="num" w:pos="795"/>
        </w:tabs>
        <w:ind w:left="795" w:hanging="435"/>
      </w:pPr>
      <w:rPr>
        <w:rFonts w:hint="default"/>
        <w:b w:val="0"/>
        <w:i w:val="0"/>
        <w:sz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15:restartNumberingAfterBreak="0">
    <w:nsid w:val="1005476B"/>
    <w:multiLevelType w:val="hybridMultilevel"/>
    <w:tmpl w:val="4DC85190"/>
    <w:lvl w:ilvl="0" w:tplc="ACF83BC8">
      <w:start w:val="1"/>
      <w:numFmt w:val="bullet"/>
      <w:lvlText w:val="-"/>
      <w:lvlJc w:val="left"/>
      <w:pPr>
        <w:ind w:left="720" w:hanging="360"/>
      </w:pPr>
      <w:rPr>
        <w:rFonts w:ascii="Courier New" w:eastAsia="Courier New" w:hAnsi="Courier New" w:hint="default"/>
        <w:w w:val="100"/>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11F33BE6"/>
    <w:multiLevelType w:val="hybridMultilevel"/>
    <w:tmpl w:val="61404866"/>
    <w:lvl w:ilvl="0" w:tplc="ACF83BC8">
      <w:start w:val="1"/>
      <w:numFmt w:val="bullet"/>
      <w:lvlText w:val="-"/>
      <w:lvlJc w:val="left"/>
      <w:pPr>
        <w:ind w:left="720" w:hanging="360"/>
      </w:pPr>
      <w:rPr>
        <w:rFonts w:ascii="Courier New" w:eastAsia="Courier New" w:hAnsi="Courier New" w:hint="default"/>
        <w:w w:val="100"/>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5A8754B"/>
    <w:multiLevelType w:val="hybridMultilevel"/>
    <w:tmpl w:val="14BA7BB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18DC7373"/>
    <w:multiLevelType w:val="hybridMultilevel"/>
    <w:tmpl w:val="9F6C7386"/>
    <w:lvl w:ilvl="0" w:tplc="ACF83BC8">
      <w:start w:val="1"/>
      <w:numFmt w:val="bullet"/>
      <w:lvlText w:val="-"/>
      <w:lvlJc w:val="left"/>
      <w:pPr>
        <w:ind w:left="720" w:hanging="360"/>
      </w:pPr>
      <w:rPr>
        <w:rFonts w:ascii="Courier New" w:eastAsia="Courier New" w:hAnsi="Courier New" w:hint="default"/>
        <w:w w:val="100"/>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1A8766DA"/>
    <w:multiLevelType w:val="hybridMultilevel"/>
    <w:tmpl w:val="0A1AC1C2"/>
    <w:lvl w:ilvl="0" w:tplc="ACF83BC8">
      <w:start w:val="1"/>
      <w:numFmt w:val="bullet"/>
      <w:lvlText w:val="-"/>
      <w:lvlJc w:val="left"/>
      <w:pPr>
        <w:ind w:left="720" w:hanging="360"/>
      </w:pPr>
      <w:rPr>
        <w:rFonts w:ascii="Courier New" w:eastAsia="Courier New" w:hAnsi="Courier New" w:hint="default"/>
        <w:w w:val="100"/>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AF447D3"/>
    <w:multiLevelType w:val="hybridMultilevel"/>
    <w:tmpl w:val="54B4069C"/>
    <w:lvl w:ilvl="0" w:tplc="ACF83BC8">
      <w:start w:val="1"/>
      <w:numFmt w:val="bullet"/>
      <w:lvlText w:val="-"/>
      <w:lvlJc w:val="left"/>
      <w:pPr>
        <w:ind w:left="720" w:hanging="360"/>
      </w:pPr>
      <w:rPr>
        <w:rFonts w:ascii="Courier New" w:eastAsia="Courier New" w:hAnsi="Courier New" w:hint="default"/>
        <w:w w:val="100"/>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1CFE6402"/>
    <w:multiLevelType w:val="hybridMultilevel"/>
    <w:tmpl w:val="FAC4E260"/>
    <w:lvl w:ilvl="0" w:tplc="ACF83BC8">
      <w:start w:val="1"/>
      <w:numFmt w:val="bullet"/>
      <w:lvlText w:val="-"/>
      <w:lvlJc w:val="left"/>
      <w:pPr>
        <w:ind w:left="720" w:hanging="360"/>
      </w:pPr>
      <w:rPr>
        <w:rFonts w:ascii="Courier New" w:eastAsia="Courier New" w:hAnsi="Courier New" w:hint="default"/>
        <w:w w:val="100"/>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1D876C5A"/>
    <w:multiLevelType w:val="hybridMultilevel"/>
    <w:tmpl w:val="F7D07EB2"/>
    <w:lvl w:ilvl="0" w:tplc="ACF83BC8">
      <w:start w:val="1"/>
      <w:numFmt w:val="bullet"/>
      <w:lvlText w:val="-"/>
      <w:lvlJc w:val="left"/>
      <w:pPr>
        <w:ind w:left="720" w:hanging="360"/>
      </w:pPr>
      <w:rPr>
        <w:rFonts w:ascii="Courier New" w:eastAsia="Courier New" w:hAnsi="Courier New" w:hint="default"/>
        <w:w w:val="100"/>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1D8E1700"/>
    <w:multiLevelType w:val="hybridMultilevel"/>
    <w:tmpl w:val="17268F44"/>
    <w:lvl w:ilvl="0" w:tplc="ACF83BC8">
      <w:start w:val="1"/>
      <w:numFmt w:val="bullet"/>
      <w:lvlText w:val="-"/>
      <w:lvlJc w:val="left"/>
      <w:pPr>
        <w:ind w:left="720" w:hanging="360"/>
      </w:pPr>
      <w:rPr>
        <w:rFonts w:ascii="Courier New" w:eastAsia="Courier New" w:hAnsi="Courier New" w:hint="default"/>
        <w:w w:val="100"/>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1EF003D7"/>
    <w:multiLevelType w:val="multilevel"/>
    <w:tmpl w:val="E61436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F096146"/>
    <w:multiLevelType w:val="hybridMultilevel"/>
    <w:tmpl w:val="2D906566"/>
    <w:lvl w:ilvl="0" w:tplc="ACF83BC8">
      <w:start w:val="1"/>
      <w:numFmt w:val="bullet"/>
      <w:lvlText w:val="-"/>
      <w:lvlJc w:val="left"/>
      <w:pPr>
        <w:ind w:left="720" w:hanging="360"/>
      </w:pPr>
      <w:rPr>
        <w:rFonts w:ascii="Courier New" w:eastAsia="Courier New" w:hAnsi="Courier New" w:hint="default"/>
        <w:w w:val="100"/>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20F048EC"/>
    <w:multiLevelType w:val="hybridMultilevel"/>
    <w:tmpl w:val="B5728B32"/>
    <w:lvl w:ilvl="0" w:tplc="ACF83BC8">
      <w:start w:val="1"/>
      <w:numFmt w:val="bullet"/>
      <w:lvlText w:val="-"/>
      <w:lvlJc w:val="left"/>
      <w:pPr>
        <w:ind w:left="720" w:hanging="360"/>
      </w:pPr>
      <w:rPr>
        <w:rFonts w:ascii="Courier New" w:eastAsia="Courier New" w:hAnsi="Courier New" w:hint="default"/>
        <w:w w:val="100"/>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2A1E6C0E"/>
    <w:multiLevelType w:val="hybridMultilevel"/>
    <w:tmpl w:val="613A4F00"/>
    <w:lvl w:ilvl="0" w:tplc="ACF83BC8">
      <w:start w:val="1"/>
      <w:numFmt w:val="bullet"/>
      <w:lvlText w:val="-"/>
      <w:lvlJc w:val="left"/>
      <w:pPr>
        <w:ind w:left="720" w:hanging="360"/>
      </w:pPr>
      <w:rPr>
        <w:rFonts w:ascii="Courier New" w:eastAsia="Courier New" w:hAnsi="Courier New" w:hint="default"/>
        <w:w w:val="100"/>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2B161751"/>
    <w:multiLevelType w:val="hybridMultilevel"/>
    <w:tmpl w:val="8836E52E"/>
    <w:lvl w:ilvl="0" w:tplc="D30C3190">
      <w:start w:val="1"/>
      <w:numFmt w:val="decimal"/>
      <w:lvlText w:val="%1."/>
      <w:lvlJc w:val="left"/>
      <w:pPr>
        <w:ind w:left="1080" w:hanging="360"/>
      </w:pPr>
      <w:rPr>
        <w:rFonts w:ascii="Times New Roman" w:eastAsia="Times New Roman" w:hAnsi="Times New Roman"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5" w15:restartNumberingAfterBreak="0">
    <w:nsid w:val="2BD723D1"/>
    <w:multiLevelType w:val="multilevel"/>
    <w:tmpl w:val="85CE97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2E7030A9"/>
    <w:multiLevelType w:val="hybridMultilevel"/>
    <w:tmpl w:val="5614C1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2F840628"/>
    <w:multiLevelType w:val="hybridMultilevel"/>
    <w:tmpl w:val="5824B4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351D485A"/>
    <w:multiLevelType w:val="hybridMultilevel"/>
    <w:tmpl w:val="CC661D68"/>
    <w:lvl w:ilvl="0" w:tplc="EA12491C">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38654B00"/>
    <w:multiLevelType w:val="hybridMultilevel"/>
    <w:tmpl w:val="F112FD82"/>
    <w:lvl w:ilvl="0" w:tplc="ACF83BC8">
      <w:start w:val="1"/>
      <w:numFmt w:val="bullet"/>
      <w:lvlText w:val="-"/>
      <w:lvlJc w:val="left"/>
      <w:pPr>
        <w:ind w:left="720" w:hanging="360"/>
      </w:pPr>
      <w:rPr>
        <w:rFonts w:ascii="Courier New" w:eastAsia="Courier New" w:hAnsi="Courier New" w:hint="default"/>
        <w:w w:val="100"/>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3F0A14C3"/>
    <w:multiLevelType w:val="hybridMultilevel"/>
    <w:tmpl w:val="52C2574A"/>
    <w:lvl w:ilvl="0" w:tplc="ACF83BC8">
      <w:start w:val="1"/>
      <w:numFmt w:val="bullet"/>
      <w:lvlText w:val="-"/>
      <w:lvlJc w:val="left"/>
      <w:pPr>
        <w:ind w:left="720" w:hanging="360"/>
      </w:pPr>
      <w:rPr>
        <w:rFonts w:ascii="Courier New" w:eastAsia="Courier New" w:hAnsi="Courier New" w:hint="default"/>
        <w:w w:val="100"/>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400B2AA9"/>
    <w:multiLevelType w:val="multilevel"/>
    <w:tmpl w:val="ACC47B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41587E94"/>
    <w:multiLevelType w:val="hybridMultilevel"/>
    <w:tmpl w:val="827EAF8A"/>
    <w:lvl w:ilvl="0" w:tplc="ACF83BC8">
      <w:start w:val="1"/>
      <w:numFmt w:val="bullet"/>
      <w:lvlText w:val="-"/>
      <w:lvlJc w:val="left"/>
      <w:pPr>
        <w:ind w:left="720" w:hanging="360"/>
      </w:pPr>
      <w:rPr>
        <w:rFonts w:ascii="Courier New" w:eastAsia="Courier New" w:hAnsi="Courier New" w:hint="default"/>
        <w:w w:val="100"/>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41D837E3"/>
    <w:multiLevelType w:val="hybridMultilevel"/>
    <w:tmpl w:val="57AA753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4" w15:restartNumberingAfterBreak="0">
    <w:nsid w:val="488265FF"/>
    <w:multiLevelType w:val="hybridMultilevel"/>
    <w:tmpl w:val="776A83B6"/>
    <w:lvl w:ilvl="0" w:tplc="ACF83BC8">
      <w:start w:val="1"/>
      <w:numFmt w:val="bullet"/>
      <w:lvlText w:val="-"/>
      <w:lvlJc w:val="left"/>
      <w:pPr>
        <w:ind w:left="720" w:hanging="360"/>
      </w:pPr>
      <w:rPr>
        <w:rFonts w:ascii="Courier New" w:eastAsia="Courier New" w:hAnsi="Courier New" w:hint="default"/>
        <w:w w:val="100"/>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4B170885"/>
    <w:multiLevelType w:val="hybridMultilevel"/>
    <w:tmpl w:val="F0D850D6"/>
    <w:lvl w:ilvl="0" w:tplc="ACF83BC8">
      <w:start w:val="1"/>
      <w:numFmt w:val="bullet"/>
      <w:lvlText w:val="-"/>
      <w:lvlJc w:val="left"/>
      <w:pPr>
        <w:ind w:left="1080" w:hanging="360"/>
      </w:pPr>
      <w:rPr>
        <w:rFonts w:ascii="Courier New" w:eastAsia="Courier New" w:hAnsi="Courier New" w:hint="default"/>
        <w:w w:val="100"/>
        <w:sz w:val="24"/>
        <w:szCs w:val="24"/>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6" w15:restartNumberingAfterBreak="0">
    <w:nsid w:val="4B320923"/>
    <w:multiLevelType w:val="hybridMultilevel"/>
    <w:tmpl w:val="CC36B3F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15:restartNumberingAfterBreak="0">
    <w:nsid w:val="4CDF5AE6"/>
    <w:multiLevelType w:val="hybridMultilevel"/>
    <w:tmpl w:val="FDA899BA"/>
    <w:lvl w:ilvl="0" w:tplc="ACF83BC8">
      <w:start w:val="1"/>
      <w:numFmt w:val="bullet"/>
      <w:lvlText w:val="-"/>
      <w:lvlJc w:val="left"/>
      <w:pPr>
        <w:ind w:left="720" w:hanging="360"/>
      </w:pPr>
      <w:rPr>
        <w:rFonts w:ascii="Courier New" w:eastAsia="Courier New" w:hAnsi="Courier New" w:hint="default"/>
        <w:w w:val="100"/>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4EE85D1A"/>
    <w:multiLevelType w:val="hybridMultilevel"/>
    <w:tmpl w:val="EFBEDBBA"/>
    <w:lvl w:ilvl="0" w:tplc="ACF83BC8">
      <w:start w:val="1"/>
      <w:numFmt w:val="bullet"/>
      <w:lvlText w:val="-"/>
      <w:lvlJc w:val="left"/>
      <w:pPr>
        <w:ind w:left="720" w:hanging="360"/>
      </w:pPr>
      <w:rPr>
        <w:rFonts w:ascii="Courier New" w:eastAsia="Courier New" w:hAnsi="Courier New" w:hint="default"/>
        <w:w w:val="100"/>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4EFD7CD6"/>
    <w:multiLevelType w:val="hybridMultilevel"/>
    <w:tmpl w:val="68CCCEA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572D27EC"/>
    <w:multiLevelType w:val="hybridMultilevel"/>
    <w:tmpl w:val="8BD6FC74"/>
    <w:lvl w:ilvl="0" w:tplc="ACF83BC8">
      <w:start w:val="1"/>
      <w:numFmt w:val="bullet"/>
      <w:lvlText w:val="-"/>
      <w:lvlJc w:val="left"/>
      <w:pPr>
        <w:ind w:left="720" w:hanging="360"/>
      </w:pPr>
      <w:rPr>
        <w:rFonts w:ascii="Courier New" w:eastAsia="Courier New" w:hAnsi="Courier New" w:hint="default"/>
        <w:w w:val="100"/>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572E56F1"/>
    <w:multiLevelType w:val="hybridMultilevel"/>
    <w:tmpl w:val="33B40A58"/>
    <w:lvl w:ilvl="0" w:tplc="ACF83BC8">
      <w:start w:val="1"/>
      <w:numFmt w:val="bullet"/>
      <w:lvlText w:val="-"/>
      <w:lvlJc w:val="left"/>
      <w:pPr>
        <w:ind w:left="720" w:hanging="360"/>
      </w:pPr>
      <w:rPr>
        <w:rFonts w:ascii="Courier New" w:eastAsia="Courier New" w:hAnsi="Courier New" w:hint="default"/>
        <w:w w:val="100"/>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57910EFB"/>
    <w:multiLevelType w:val="hybridMultilevel"/>
    <w:tmpl w:val="E7B0F130"/>
    <w:lvl w:ilvl="0" w:tplc="ACF83BC8">
      <w:start w:val="1"/>
      <w:numFmt w:val="bullet"/>
      <w:lvlText w:val="-"/>
      <w:lvlJc w:val="left"/>
      <w:pPr>
        <w:ind w:left="720" w:hanging="360"/>
      </w:pPr>
      <w:rPr>
        <w:rFonts w:ascii="Courier New" w:eastAsia="Courier New" w:hAnsi="Courier New" w:hint="default"/>
        <w:w w:val="100"/>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586F6003"/>
    <w:multiLevelType w:val="hybridMultilevel"/>
    <w:tmpl w:val="5F54A9D4"/>
    <w:lvl w:ilvl="0" w:tplc="ACF83BC8">
      <w:start w:val="1"/>
      <w:numFmt w:val="bullet"/>
      <w:lvlText w:val="-"/>
      <w:lvlJc w:val="left"/>
      <w:pPr>
        <w:ind w:left="720" w:hanging="360"/>
      </w:pPr>
      <w:rPr>
        <w:rFonts w:ascii="Courier New" w:eastAsia="Courier New" w:hAnsi="Courier New" w:hint="default"/>
        <w:w w:val="100"/>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587E25F9"/>
    <w:multiLevelType w:val="hybridMultilevel"/>
    <w:tmpl w:val="D79E5AA8"/>
    <w:lvl w:ilvl="0" w:tplc="ACF83BC8">
      <w:start w:val="1"/>
      <w:numFmt w:val="bullet"/>
      <w:lvlText w:val="-"/>
      <w:lvlJc w:val="left"/>
      <w:pPr>
        <w:ind w:left="720" w:hanging="360"/>
      </w:pPr>
      <w:rPr>
        <w:rFonts w:ascii="Courier New" w:eastAsia="Courier New" w:hAnsi="Courier New" w:hint="default"/>
        <w:w w:val="100"/>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58A85F32"/>
    <w:multiLevelType w:val="hybridMultilevel"/>
    <w:tmpl w:val="9DD0B9A2"/>
    <w:lvl w:ilvl="0" w:tplc="ACF83BC8">
      <w:start w:val="1"/>
      <w:numFmt w:val="bullet"/>
      <w:lvlText w:val="-"/>
      <w:lvlJc w:val="left"/>
      <w:pPr>
        <w:ind w:left="720" w:hanging="360"/>
      </w:pPr>
      <w:rPr>
        <w:rFonts w:ascii="Courier New" w:eastAsia="Courier New" w:hAnsi="Courier New" w:hint="default"/>
        <w:w w:val="100"/>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5AA70302"/>
    <w:multiLevelType w:val="hybridMultilevel"/>
    <w:tmpl w:val="4648C0EA"/>
    <w:lvl w:ilvl="0" w:tplc="ACF83BC8">
      <w:start w:val="1"/>
      <w:numFmt w:val="bullet"/>
      <w:lvlText w:val="-"/>
      <w:lvlJc w:val="left"/>
      <w:pPr>
        <w:ind w:left="720" w:hanging="360"/>
      </w:pPr>
      <w:rPr>
        <w:rFonts w:ascii="Courier New" w:eastAsia="Courier New" w:hAnsi="Courier New" w:hint="default"/>
        <w:w w:val="100"/>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5D887173"/>
    <w:multiLevelType w:val="hybridMultilevel"/>
    <w:tmpl w:val="4CC467B6"/>
    <w:lvl w:ilvl="0" w:tplc="ACF83BC8">
      <w:start w:val="1"/>
      <w:numFmt w:val="bullet"/>
      <w:lvlText w:val="-"/>
      <w:lvlJc w:val="left"/>
      <w:pPr>
        <w:ind w:left="720" w:hanging="360"/>
      </w:pPr>
      <w:rPr>
        <w:rFonts w:ascii="Courier New" w:eastAsia="Courier New" w:hAnsi="Courier New" w:hint="default"/>
        <w:w w:val="100"/>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5E565005"/>
    <w:multiLevelType w:val="multilevel"/>
    <w:tmpl w:val="383001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60F84390"/>
    <w:multiLevelType w:val="hybridMultilevel"/>
    <w:tmpl w:val="46743552"/>
    <w:lvl w:ilvl="0" w:tplc="ACF83BC8">
      <w:start w:val="1"/>
      <w:numFmt w:val="bullet"/>
      <w:lvlText w:val="-"/>
      <w:lvlJc w:val="left"/>
      <w:pPr>
        <w:ind w:left="720" w:hanging="360"/>
      </w:pPr>
      <w:rPr>
        <w:rFonts w:ascii="Courier New" w:eastAsia="Courier New" w:hAnsi="Courier New" w:hint="default"/>
        <w:w w:val="100"/>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63034753"/>
    <w:multiLevelType w:val="hybridMultilevel"/>
    <w:tmpl w:val="DA80F958"/>
    <w:lvl w:ilvl="0" w:tplc="ACF83BC8">
      <w:start w:val="1"/>
      <w:numFmt w:val="bullet"/>
      <w:lvlText w:val="-"/>
      <w:lvlJc w:val="left"/>
      <w:pPr>
        <w:ind w:left="720" w:hanging="360"/>
      </w:pPr>
      <w:rPr>
        <w:rFonts w:ascii="Courier New" w:eastAsia="Courier New" w:hAnsi="Courier New" w:hint="default"/>
        <w:w w:val="100"/>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15:restartNumberingAfterBreak="0">
    <w:nsid w:val="64067BFA"/>
    <w:multiLevelType w:val="hybridMultilevel"/>
    <w:tmpl w:val="77AA43B2"/>
    <w:lvl w:ilvl="0" w:tplc="7B669ED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68111857"/>
    <w:multiLevelType w:val="hybridMultilevel"/>
    <w:tmpl w:val="C8923F2A"/>
    <w:lvl w:ilvl="0" w:tplc="ACF83BC8">
      <w:start w:val="1"/>
      <w:numFmt w:val="bullet"/>
      <w:lvlText w:val="-"/>
      <w:lvlJc w:val="left"/>
      <w:pPr>
        <w:ind w:left="1080" w:hanging="360"/>
      </w:pPr>
      <w:rPr>
        <w:rFonts w:ascii="Courier New" w:eastAsia="Courier New" w:hAnsi="Courier New" w:hint="default"/>
        <w:w w:val="100"/>
        <w:sz w:val="24"/>
        <w:szCs w:val="24"/>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53" w15:restartNumberingAfterBreak="0">
    <w:nsid w:val="68CC15CA"/>
    <w:multiLevelType w:val="hybridMultilevel"/>
    <w:tmpl w:val="52784536"/>
    <w:lvl w:ilvl="0" w:tplc="ACF83BC8">
      <w:start w:val="1"/>
      <w:numFmt w:val="bullet"/>
      <w:lvlText w:val="-"/>
      <w:lvlJc w:val="left"/>
      <w:pPr>
        <w:ind w:left="720" w:hanging="360"/>
      </w:pPr>
      <w:rPr>
        <w:rFonts w:ascii="Courier New" w:eastAsia="Courier New" w:hAnsi="Courier New" w:hint="default"/>
        <w:w w:val="100"/>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6AE3499E"/>
    <w:multiLevelType w:val="hybridMultilevel"/>
    <w:tmpl w:val="0EE02D1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15:restartNumberingAfterBreak="0">
    <w:nsid w:val="6CC45DD8"/>
    <w:multiLevelType w:val="hybridMultilevel"/>
    <w:tmpl w:val="F1749560"/>
    <w:lvl w:ilvl="0" w:tplc="0419000D">
      <w:start w:val="1"/>
      <w:numFmt w:val="bullet"/>
      <w:lvlText w:val=""/>
      <w:lvlJc w:val="left"/>
      <w:pPr>
        <w:ind w:left="417" w:hanging="360"/>
      </w:pPr>
      <w:rPr>
        <w:rFonts w:ascii="Wingdings" w:hAnsi="Wingdings" w:hint="default"/>
      </w:rPr>
    </w:lvl>
    <w:lvl w:ilvl="1" w:tplc="04190003" w:tentative="1">
      <w:start w:val="1"/>
      <w:numFmt w:val="bullet"/>
      <w:lvlText w:val="o"/>
      <w:lvlJc w:val="left"/>
      <w:pPr>
        <w:ind w:left="1137" w:hanging="360"/>
      </w:pPr>
      <w:rPr>
        <w:rFonts w:ascii="Courier New" w:hAnsi="Courier New" w:cs="Courier New" w:hint="default"/>
      </w:rPr>
    </w:lvl>
    <w:lvl w:ilvl="2" w:tplc="04190005" w:tentative="1">
      <w:start w:val="1"/>
      <w:numFmt w:val="bullet"/>
      <w:lvlText w:val=""/>
      <w:lvlJc w:val="left"/>
      <w:pPr>
        <w:ind w:left="1857" w:hanging="360"/>
      </w:pPr>
      <w:rPr>
        <w:rFonts w:ascii="Wingdings" w:hAnsi="Wingdings" w:hint="default"/>
      </w:rPr>
    </w:lvl>
    <w:lvl w:ilvl="3" w:tplc="04190001" w:tentative="1">
      <w:start w:val="1"/>
      <w:numFmt w:val="bullet"/>
      <w:lvlText w:val=""/>
      <w:lvlJc w:val="left"/>
      <w:pPr>
        <w:ind w:left="2577" w:hanging="360"/>
      </w:pPr>
      <w:rPr>
        <w:rFonts w:ascii="Symbol" w:hAnsi="Symbol" w:hint="default"/>
      </w:rPr>
    </w:lvl>
    <w:lvl w:ilvl="4" w:tplc="04190003" w:tentative="1">
      <w:start w:val="1"/>
      <w:numFmt w:val="bullet"/>
      <w:lvlText w:val="o"/>
      <w:lvlJc w:val="left"/>
      <w:pPr>
        <w:ind w:left="3297" w:hanging="360"/>
      </w:pPr>
      <w:rPr>
        <w:rFonts w:ascii="Courier New" w:hAnsi="Courier New" w:cs="Courier New" w:hint="default"/>
      </w:rPr>
    </w:lvl>
    <w:lvl w:ilvl="5" w:tplc="04190005" w:tentative="1">
      <w:start w:val="1"/>
      <w:numFmt w:val="bullet"/>
      <w:lvlText w:val=""/>
      <w:lvlJc w:val="left"/>
      <w:pPr>
        <w:ind w:left="4017" w:hanging="360"/>
      </w:pPr>
      <w:rPr>
        <w:rFonts w:ascii="Wingdings" w:hAnsi="Wingdings" w:hint="default"/>
      </w:rPr>
    </w:lvl>
    <w:lvl w:ilvl="6" w:tplc="04190001" w:tentative="1">
      <w:start w:val="1"/>
      <w:numFmt w:val="bullet"/>
      <w:lvlText w:val=""/>
      <w:lvlJc w:val="left"/>
      <w:pPr>
        <w:ind w:left="4737" w:hanging="360"/>
      </w:pPr>
      <w:rPr>
        <w:rFonts w:ascii="Symbol" w:hAnsi="Symbol" w:hint="default"/>
      </w:rPr>
    </w:lvl>
    <w:lvl w:ilvl="7" w:tplc="04190003" w:tentative="1">
      <w:start w:val="1"/>
      <w:numFmt w:val="bullet"/>
      <w:lvlText w:val="o"/>
      <w:lvlJc w:val="left"/>
      <w:pPr>
        <w:ind w:left="5457" w:hanging="360"/>
      </w:pPr>
      <w:rPr>
        <w:rFonts w:ascii="Courier New" w:hAnsi="Courier New" w:cs="Courier New" w:hint="default"/>
      </w:rPr>
    </w:lvl>
    <w:lvl w:ilvl="8" w:tplc="04190005" w:tentative="1">
      <w:start w:val="1"/>
      <w:numFmt w:val="bullet"/>
      <w:lvlText w:val=""/>
      <w:lvlJc w:val="left"/>
      <w:pPr>
        <w:ind w:left="6177" w:hanging="360"/>
      </w:pPr>
      <w:rPr>
        <w:rFonts w:ascii="Wingdings" w:hAnsi="Wingdings" w:hint="default"/>
      </w:rPr>
    </w:lvl>
  </w:abstractNum>
  <w:abstractNum w:abstractNumId="56" w15:restartNumberingAfterBreak="0">
    <w:nsid w:val="6E5B5548"/>
    <w:multiLevelType w:val="hybridMultilevel"/>
    <w:tmpl w:val="CEEE3A1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15:restartNumberingAfterBreak="0">
    <w:nsid w:val="71A17899"/>
    <w:multiLevelType w:val="hybridMultilevel"/>
    <w:tmpl w:val="B67EAD36"/>
    <w:lvl w:ilvl="0" w:tplc="0419000D">
      <w:start w:val="1"/>
      <w:numFmt w:val="bullet"/>
      <w:lvlText w:val=""/>
      <w:lvlJc w:val="left"/>
      <w:pPr>
        <w:ind w:left="1080" w:hanging="360"/>
      </w:pPr>
      <w:rPr>
        <w:rFonts w:ascii="Wingdings" w:hAnsi="Wingding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58" w15:restartNumberingAfterBreak="0">
    <w:nsid w:val="755F0194"/>
    <w:multiLevelType w:val="multilevel"/>
    <w:tmpl w:val="F1B097A6"/>
    <w:lvl w:ilvl="0">
      <w:start w:val="8"/>
      <w:numFmt w:val="decimal"/>
      <w:lvlText w:val="%1."/>
      <w:lvlJc w:val="left"/>
      <w:pPr>
        <w:tabs>
          <w:tab w:val="num" w:pos="720"/>
        </w:tabs>
        <w:ind w:left="720" w:hanging="360"/>
      </w:pPr>
      <w:rPr>
        <w:b/>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757E462E"/>
    <w:multiLevelType w:val="hybridMultilevel"/>
    <w:tmpl w:val="0DB8BB48"/>
    <w:lvl w:ilvl="0" w:tplc="ACF83BC8">
      <w:start w:val="1"/>
      <w:numFmt w:val="bullet"/>
      <w:lvlText w:val="-"/>
      <w:lvlJc w:val="left"/>
      <w:pPr>
        <w:ind w:left="720" w:hanging="360"/>
      </w:pPr>
      <w:rPr>
        <w:rFonts w:ascii="Courier New" w:eastAsia="Courier New" w:hAnsi="Courier New" w:hint="default"/>
        <w:w w:val="100"/>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15:restartNumberingAfterBreak="0">
    <w:nsid w:val="76555A4E"/>
    <w:multiLevelType w:val="multilevel"/>
    <w:tmpl w:val="4C2232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766146BB"/>
    <w:multiLevelType w:val="hybridMultilevel"/>
    <w:tmpl w:val="572455DE"/>
    <w:lvl w:ilvl="0" w:tplc="ACF83BC8">
      <w:start w:val="1"/>
      <w:numFmt w:val="bullet"/>
      <w:lvlText w:val="-"/>
      <w:lvlJc w:val="left"/>
      <w:pPr>
        <w:ind w:left="720" w:hanging="360"/>
      </w:pPr>
      <w:rPr>
        <w:rFonts w:ascii="Courier New" w:eastAsia="Courier New" w:hAnsi="Courier New" w:hint="default"/>
        <w:w w:val="100"/>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15:restartNumberingAfterBreak="0">
    <w:nsid w:val="784960AD"/>
    <w:multiLevelType w:val="hybridMultilevel"/>
    <w:tmpl w:val="18189962"/>
    <w:lvl w:ilvl="0" w:tplc="ACF83BC8">
      <w:start w:val="1"/>
      <w:numFmt w:val="bullet"/>
      <w:lvlText w:val="-"/>
      <w:lvlJc w:val="left"/>
      <w:pPr>
        <w:ind w:left="720" w:hanging="360"/>
      </w:pPr>
      <w:rPr>
        <w:rFonts w:ascii="Courier New" w:eastAsia="Courier New" w:hAnsi="Courier New" w:hint="default"/>
        <w:w w:val="100"/>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3" w15:restartNumberingAfterBreak="0">
    <w:nsid w:val="78FA5818"/>
    <w:multiLevelType w:val="hybridMultilevel"/>
    <w:tmpl w:val="C33A26B6"/>
    <w:lvl w:ilvl="0" w:tplc="ACF83BC8">
      <w:start w:val="1"/>
      <w:numFmt w:val="bullet"/>
      <w:lvlText w:val="-"/>
      <w:lvlJc w:val="left"/>
      <w:pPr>
        <w:ind w:left="720" w:hanging="360"/>
      </w:pPr>
      <w:rPr>
        <w:rFonts w:ascii="Courier New" w:eastAsia="Courier New" w:hAnsi="Courier New" w:hint="default"/>
        <w:w w:val="100"/>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15:restartNumberingAfterBreak="0">
    <w:nsid w:val="7A78216F"/>
    <w:multiLevelType w:val="hybridMultilevel"/>
    <w:tmpl w:val="AA7A9776"/>
    <w:lvl w:ilvl="0" w:tplc="ACF83BC8">
      <w:start w:val="1"/>
      <w:numFmt w:val="bullet"/>
      <w:lvlText w:val="-"/>
      <w:lvlJc w:val="left"/>
      <w:pPr>
        <w:ind w:left="720" w:hanging="360"/>
      </w:pPr>
      <w:rPr>
        <w:rFonts w:ascii="Courier New" w:eastAsia="Courier New" w:hAnsi="Courier New" w:hint="default"/>
        <w:w w:val="100"/>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2"/>
  </w:num>
  <w:num w:numId="2">
    <w:abstractNumId w:val="4"/>
  </w:num>
  <w:num w:numId="3">
    <w:abstractNumId w:val="18"/>
  </w:num>
  <w:num w:numId="4">
    <w:abstractNumId w:val="5"/>
  </w:num>
  <w:num w:numId="5">
    <w:abstractNumId w:val="10"/>
  </w:num>
  <w:num w:numId="6">
    <w:abstractNumId w:val="42"/>
  </w:num>
  <w:num w:numId="7">
    <w:abstractNumId w:val="43"/>
  </w:num>
  <w:num w:numId="8">
    <w:abstractNumId w:val="50"/>
  </w:num>
  <w:num w:numId="9">
    <w:abstractNumId w:val="62"/>
  </w:num>
  <w:num w:numId="10">
    <w:abstractNumId w:val="63"/>
  </w:num>
  <w:num w:numId="11">
    <w:abstractNumId w:val="29"/>
  </w:num>
  <w:num w:numId="12">
    <w:abstractNumId w:val="17"/>
  </w:num>
  <w:num w:numId="13">
    <w:abstractNumId w:val="36"/>
  </w:num>
  <w:num w:numId="14">
    <w:abstractNumId w:val="37"/>
  </w:num>
  <w:num w:numId="15">
    <w:abstractNumId w:val="64"/>
  </w:num>
  <w:num w:numId="16">
    <w:abstractNumId w:val="39"/>
  </w:num>
  <w:num w:numId="17">
    <w:abstractNumId w:val="27"/>
  </w:num>
  <w:num w:numId="18">
    <w:abstractNumId w:val="3"/>
  </w:num>
  <w:num w:numId="19">
    <w:abstractNumId w:val="56"/>
  </w:num>
  <w:num w:numId="20">
    <w:abstractNumId w:val="54"/>
  </w:num>
  <w:num w:numId="21">
    <w:abstractNumId w:val="49"/>
  </w:num>
  <w:num w:numId="22">
    <w:abstractNumId w:val="57"/>
  </w:num>
  <w:num w:numId="23">
    <w:abstractNumId w:val="9"/>
  </w:num>
  <w:num w:numId="24">
    <w:abstractNumId w:val="55"/>
  </w:num>
  <w:num w:numId="25">
    <w:abstractNumId w:val="24"/>
  </w:num>
  <w:num w:numId="26">
    <w:abstractNumId w:val="13"/>
  </w:num>
  <w:num w:numId="27">
    <w:abstractNumId w:val="20"/>
  </w:num>
  <w:num w:numId="28">
    <w:abstractNumId w:val="48"/>
  </w:num>
  <w:num w:numId="29">
    <w:abstractNumId w:val="60"/>
  </w:num>
  <w:num w:numId="30">
    <w:abstractNumId w:val="31"/>
  </w:num>
  <w:num w:numId="31">
    <w:abstractNumId w:val="25"/>
  </w:num>
  <w:num w:numId="32">
    <w:abstractNumId w:val="28"/>
  </w:num>
  <w:num w:numId="33">
    <w:abstractNumId w:val="21"/>
  </w:num>
  <w:num w:numId="34">
    <w:abstractNumId w:val="35"/>
  </w:num>
  <w:num w:numId="35">
    <w:abstractNumId w:val="7"/>
  </w:num>
  <w:num w:numId="36">
    <w:abstractNumId w:val="19"/>
  </w:num>
  <w:num w:numId="37">
    <w:abstractNumId w:val="34"/>
  </w:num>
  <w:num w:numId="38">
    <w:abstractNumId w:val="12"/>
  </w:num>
  <w:num w:numId="39">
    <w:abstractNumId w:val="46"/>
  </w:num>
  <w:num w:numId="40">
    <w:abstractNumId w:val="2"/>
  </w:num>
  <w:num w:numId="41">
    <w:abstractNumId w:val="14"/>
  </w:num>
  <w:num w:numId="42">
    <w:abstractNumId w:val="1"/>
  </w:num>
  <w:num w:numId="43">
    <w:abstractNumId w:val="58"/>
  </w:num>
  <w:num w:numId="44">
    <w:abstractNumId w:val="30"/>
  </w:num>
  <w:num w:numId="45">
    <w:abstractNumId w:val="59"/>
  </w:num>
  <w:num w:numId="46">
    <w:abstractNumId w:val="8"/>
  </w:num>
  <w:num w:numId="47">
    <w:abstractNumId w:val="33"/>
  </w:num>
  <w:num w:numId="48">
    <w:abstractNumId w:val="45"/>
  </w:num>
  <w:num w:numId="49">
    <w:abstractNumId w:val="41"/>
  </w:num>
  <w:num w:numId="50">
    <w:abstractNumId w:val="16"/>
  </w:num>
  <w:num w:numId="51">
    <w:abstractNumId w:val="26"/>
  </w:num>
  <w:num w:numId="52">
    <w:abstractNumId w:val="15"/>
  </w:num>
  <w:num w:numId="53">
    <w:abstractNumId w:val="47"/>
  </w:num>
  <w:num w:numId="54">
    <w:abstractNumId w:val="11"/>
  </w:num>
  <w:num w:numId="55">
    <w:abstractNumId w:val="6"/>
  </w:num>
  <w:num w:numId="56">
    <w:abstractNumId w:val="52"/>
  </w:num>
  <w:num w:numId="57">
    <w:abstractNumId w:val="51"/>
  </w:num>
  <w:num w:numId="58">
    <w:abstractNumId w:val="61"/>
  </w:num>
  <w:num w:numId="59">
    <w:abstractNumId w:val="53"/>
  </w:num>
  <w:num w:numId="60">
    <w:abstractNumId w:val="0"/>
  </w:num>
  <w:num w:numId="61">
    <w:abstractNumId w:val="38"/>
  </w:num>
  <w:num w:numId="62">
    <w:abstractNumId w:val="32"/>
  </w:num>
  <w:num w:numId="63">
    <w:abstractNumId w:val="23"/>
  </w:num>
  <w:num w:numId="64">
    <w:abstractNumId w:val="44"/>
  </w:num>
  <w:num w:numId="65">
    <w:abstractNumId w:val="40"/>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669D9"/>
    <w:rsid w:val="00064B5B"/>
    <w:rsid w:val="000915E6"/>
    <w:rsid w:val="000C525A"/>
    <w:rsid w:val="001601BE"/>
    <w:rsid w:val="00165E69"/>
    <w:rsid w:val="001B0426"/>
    <w:rsid w:val="001D41CB"/>
    <w:rsid w:val="00262943"/>
    <w:rsid w:val="002669D9"/>
    <w:rsid w:val="00293B80"/>
    <w:rsid w:val="00295652"/>
    <w:rsid w:val="002969B0"/>
    <w:rsid w:val="002C637E"/>
    <w:rsid w:val="002F0A9E"/>
    <w:rsid w:val="00322D22"/>
    <w:rsid w:val="00451327"/>
    <w:rsid w:val="00495D37"/>
    <w:rsid w:val="004D641B"/>
    <w:rsid w:val="005A2068"/>
    <w:rsid w:val="005C52CB"/>
    <w:rsid w:val="006146C8"/>
    <w:rsid w:val="00660699"/>
    <w:rsid w:val="0066734C"/>
    <w:rsid w:val="00700351"/>
    <w:rsid w:val="00791D04"/>
    <w:rsid w:val="007E0980"/>
    <w:rsid w:val="007E112B"/>
    <w:rsid w:val="008123F7"/>
    <w:rsid w:val="00920965"/>
    <w:rsid w:val="00A44354"/>
    <w:rsid w:val="00B242AC"/>
    <w:rsid w:val="00B25D50"/>
    <w:rsid w:val="00B40C24"/>
    <w:rsid w:val="00C260C1"/>
    <w:rsid w:val="00C631F8"/>
    <w:rsid w:val="00CC5A17"/>
    <w:rsid w:val="00CE24B9"/>
    <w:rsid w:val="00D76880"/>
    <w:rsid w:val="00DA0311"/>
    <w:rsid w:val="00DA1EF8"/>
    <w:rsid w:val="00E159E4"/>
    <w:rsid w:val="00E50F5D"/>
    <w:rsid w:val="00E6464B"/>
    <w:rsid w:val="00EA101E"/>
    <w:rsid w:val="00EC7C1E"/>
    <w:rsid w:val="00F212BD"/>
    <w:rsid w:val="00F33AA1"/>
    <w:rsid w:val="00F8354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202CB7DF-C9E5-4A2E-B30B-1B7A20BC4F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2">
    <w:name w:val="heading 2"/>
    <w:basedOn w:val="a"/>
    <w:next w:val="a"/>
    <w:link w:val="20"/>
    <w:uiPriority w:val="9"/>
    <w:semiHidden/>
    <w:unhideWhenUsed/>
    <w:qFormat/>
    <w:rsid w:val="00295652"/>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
    <w:next w:val="a"/>
    <w:link w:val="30"/>
    <w:uiPriority w:val="9"/>
    <w:semiHidden/>
    <w:unhideWhenUsed/>
    <w:qFormat/>
    <w:rsid w:val="00295652"/>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262943"/>
    <w:rPr>
      <w:rFonts w:ascii="Times New Roman" w:hAnsi="Times New Roman" w:cs="Times New Roman"/>
      <w:sz w:val="24"/>
      <w:szCs w:val="24"/>
    </w:rPr>
  </w:style>
  <w:style w:type="character" w:customStyle="1" w:styleId="20">
    <w:name w:val="Заголовок 2 Знак"/>
    <w:basedOn w:val="a0"/>
    <w:link w:val="2"/>
    <w:uiPriority w:val="9"/>
    <w:semiHidden/>
    <w:rsid w:val="00295652"/>
    <w:rPr>
      <w:rFonts w:asciiTheme="majorHAnsi" w:eastAsiaTheme="majorEastAsia" w:hAnsiTheme="majorHAnsi" w:cstheme="majorBidi"/>
      <w:color w:val="2F5496" w:themeColor="accent1" w:themeShade="BF"/>
      <w:sz w:val="26"/>
      <w:szCs w:val="26"/>
    </w:rPr>
  </w:style>
  <w:style w:type="character" w:customStyle="1" w:styleId="30">
    <w:name w:val="Заголовок 3 Знак"/>
    <w:basedOn w:val="a0"/>
    <w:link w:val="3"/>
    <w:uiPriority w:val="9"/>
    <w:semiHidden/>
    <w:rsid w:val="00295652"/>
    <w:rPr>
      <w:rFonts w:asciiTheme="majorHAnsi" w:eastAsiaTheme="majorEastAsia" w:hAnsiTheme="majorHAnsi" w:cstheme="majorBidi"/>
      <w:color w:val="1F3763" w:themeColor="accent1" w:themeShade="7F"/>
      <w:sz w:val="24"/>
      <w:szCs w:val="24"/>
    </w:rPr>
  </w:style>
  <w:style w:type="paragraph" w:styleId="a4">
    <w:name w:val="List Paragraph"/>
    <w:basedOn w:val="a"/>
    <w:uiPriority w:val="34"/>
    <w:qFormat/>
    <w:rsid w:val="001B0426"/>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9289582">
      <w:bodyDiv w:val="1"/>
      <w:marLeft w:val="0"/>
      <w:marRight w:val="0"/>
      <w:marTop w:val="0"/>
      <w:marBottom w:val="0"/>
      <w:divBdr>
        <w:top w:val="none" w:sz="0" w:space="0" w:color="auto"/>
        <w:left w:val="none" w:sz="0" w:space="0" w:color="auto"/>
        <w:bottom w:val="none" w:sz="0" w:space="0" w:color="auto"/>
        <w:right w:val="none" w:sz="0" w:space="0" w:color="auto"/>
      </w:divBdr>
    </w:div>
    <w:div w:id="366024470">
      <w:bodyDiv w:val="1"/>
      <w:marLeft w:val="0"/>
      <w:marRight w:val="0"/>
      <w:marTop w:val="0"/>
      <w:marBottom w:val="0"/>
      <w:divBdr>
        <w:top w:val="none" w:sz="0" w:space="0" w:color="auto"/>
        <w:left w:val="none" w:sz="0" w:space="0" w:color="auto"/>
        <w:bottom w:val="none" w:sz="0" w:space="0" w:color="auto"/>
        <w:right w:val="none" w:sz="0" w:space="0" w:color="auto"/>
      </w:divBdr>
    </w:div>
    <w:div w:id="480078005">
      <w:bodyDiv w:val="1"/>
      <w:marLeft w:val="0"/>
      <w:marRight w:val="0"/>
      <w:marTop w:val="0"/>
      <w:marBottom w:val="0"/>
      <w:divBdr>
        <w:top w:val="none" w:sz="0" w:space="0" w:color="auto"/>
        <w:left w:val="none" w:sz="0" w:space="0" w:color="auto"/>
        <w:bottom w:val="none" w:sz="0" w:space="0" w:color="auto"/>
        <w:right w:val="none" w:sz="0" w:space="0" w:color="auto"/>
      </w:divBdr>
    </w:div>
    <w:div w:id="824394123">
      <w:bodyDiv w:val="1"/>
      <w:marLeft w:val="0"/>
      <w:marRight w:val="0"/>
      <w:marTop w:val="0"/>
      <w:marBottom w:val="0"/>
      <w:divBdr>
        <w:top w:val="none" w:sz="0" w:space="0" w:color="auto"/>
        <w:left w:val="none" w:sz="0" w:space="0" w:color="auto"/>
        <w:bottom w:val="none" w:sz="0" w:space="0" w:color="auto"/>
        <w:right w:val="none" w:sz="0" w:space="0" w:color="auto"/>
      </w:divBdr>
    </w:div>
    <w:div w:id="1147820521">
      <w:bodyDiv w:val="1"/>
      <w:marLeft w:val="0"/>
      <w:marRight w:val="0"/>
      <w:marTop w:val="0"/>
      <w:marBottom w:val="0"/>
      <w:divBdr>
        <w:top w:val="none" w:sz="0" w:space="0" w:color="auto"/>
        <w:left w:val="none" w:sz="0" w:space="0" w:color="auto"/>
        <w:bottom w:val="none" w:sz="0" w:space="0" w:color="auto"/>
        <w:right w:val="none" w:sz="0" w:space="0" w:color="auto"/>
      </w:divBdr>
    </w:div>
    <w:div w:id="1390962054">
      <w:bodyDiv w:val="1"/>
      <w:marLeft w:val="0"/>
      <w:marRight w:val="0"/>
      <w:marTop w:val="0"/>
      <w:marBottom w:val="0"/>
      <w:divBdr>
        <w:top w:val="none" w:sz="0" w:space="0" w:color="auto"/>
        <w:left w:val="none" w:sz="0" w:space="0" w:color="auto"/>
        <w:bottom w:val="none" w:sz="0" w:space="0" w:color="auto"/>
        <w:right w:val="none" w:sz="0" w:space="0" w:color="auto"/>
      </w:divBdr>
    </w:div>
    <w:div w:id="1415979161">
      <w:bodyDiv w:val="1"/>
      <w:marLeft w:val="0"/>
      <w:marRight w:val="0"/>
      <w:marTop w:val="0"/>
      <w:marBottom w:val="0"/>
      <w:divBdr>
        <w:top w:val="none" w:sz="0" w:space="0" w:color="auto"/>
        <w:left w:val="none" w:sz="0" w:space="0" w:color="auto"/>
        <w:bottom w:val="none" w:sz="0" w:space="0" w:color="auto"/>
        <w:right w:val="none" w:sz="0" w:space="0" w:color="auto"/>
      </w:divBdr>
    </w:div>
    <w:div w:id="1441602155">
      <w:bodyDiv w:val="1"/>
      <w:marLeft w:val="0"/>
      <w:marRight w:val="0"/>
      <w:marTop w:val="0"/>
      <w:marBottom w:val="0"/>
      <w:divBdr>
        <w:top w:val="none" w:sz="0" w:space="0" w:color="auto"/>
        <w:left w:val="none" w:sz="0" w:space="0" w:color="auto"/>
        <w:bottom w:val="none" w:sz="0" w:space="0" w:color="auto"/>
        <w:right w:val="none" w:sz="0" w:space="0" w:color="auto"/>
      </w:divBdr>
    </w:div>
    <w:div w:id="1665010086">
      <w:bodyDiv w:val="1"/>
      <w:marLeft w:val="0"/>
      <w:marRight w:val="0"/>
      <w:marTop w:val="0"/>
      <w:marBottom w:val="0"/>
      <w:divBdr>
        <w:top w:val="none" w:sz="0" w:space="0" w:color="auto"/>
        <w:left w:val="none" w:sz="0" w:space="0" w:color="auto"/>
        <w:bottom w:val="none" w:sz="0" w:space="0" w:color="auto"/>
        <w:right w:val="none" w:sz="0" w:space="0" w:color="auto"/>
      </w:divBdr>
    </w:div>
    <w:div w:id="16894075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3.bp.blogspot.com/-PG2zhhiJmsI/VUdvauqAGaI/AAAAAAAAAC4/GGupru1Zzy8/s1600/piegatura_tovaglia5.jpg" TargetMode="External"/><Relationship Id="rId18" Type="http://schemas.openxmlformats.org/officeDocument/2006/relationships/image" Target="media/image9.jpeg"/><Relationship Id="rId26" Type="http://schemas.openxmlformats.org/officeDocument/2006/relationships/image" Target="media/image17.png"/><Relationship Id="rId39" Type="http://schemas.openxmlformats.org/officeDocument/2006/relationships/image" Target="media/image30.jpeg"/><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image" Target="media/image41.jpeg"/><Relationship Id="rId55" Type="http://schemas.openxmlformats.org/officeDocument/2006/relationships/image" Target="media/image46.png"/><Relationship Id="rId63" Type="http://schemas.openxmlformats.org/officeDocument/2006/relationships/image" Target="media/image52.png"/><Relationship Id="rId68" Type="http://schemas.openxmlformats.org/officeDocument/2006/relationships/image" Target="media/image57.png"/><Relationship Id="rId76" Type="http://schemas.openxmlformats.org/officeDocument/2006/relationships/fontTable" Target="fontTable.xml"/><Relationship Id="rId7" Type="http://schemas.openxmlformats.org/officeDocument/2006/relationships/hyperlink" Target="http://1.bp.blogspot.com/-1TGSVJ2jcyA/VUdtS1epXMI/AAAAAAAAACc/BIN7Bgh1Thw/s1600/piegatura_tovaglia2.jpg" TargetMode="External"/><Relationship Id="rId71" Type="http://schemas.openxmlformats.org/officeDocument/2006/relationships/image" Target="media/image60.png"/><Relationship Id="rId2" Type="http://schemas.openxmlformats.org/officeDocument/2006/relationships/styles" Target="styles.xml"/><Relationship Id="rId16" Type="http://schemas.openxmlformats.org/officeDocument/2006/relationships/image" Target="media/image7.jpeg"/><Relationship Id="rId29" Type="http://schemas.openxmlformats.org/officeDocument/2006/relationships/image" Target="media/image20.png"/><Relationship Id="rId11" Type="http://schemas.openxmlformats.org/officeDocument/2006/relationships/hyperlink" Target="http://3.bp.blogspot.com/-y04JKpSK02Y/VUdvB9_I61I/AAAAAAAAACw/1ZdbboOPk9o/s1600/piegatura_tovaglia4.jpg" TargetMode="External"/><Relationship Id="rId24" Type="http://schemas.openxmlformats.org/officeDocument/2006/relationships/image" Target="media/image15.pn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jpeg"/><Relationship Id="rId53" Type="http://schemas.openxmlformats.org/officeDocument/2006/relationships/image" Target="media/image44.png"/><Relationship Id="rId58" Type="http://schemas.openxmlformats.org/officeDocument/2006/relationships/image" Target="media/image49.jpeg"/><Relationship Id="rId66" Type="http://schemas.openxmlformats.org/officeDocument/2006/relationships/image" Target="media/image55.png"/><Relationship Id="rId74" Type="http://schemas.openxmlformats.org/officeDocument/2006/relationships/image" Target="media/image63.png"/><Relationship Id="rId5" Type="http://schemas.openxmlformats.org/officeDocument/2006/relationships/hyperlink" Target="http://1.bp.blogspot.com/-5RWHbsqHSV4/VUds9-RY_QI/AAAAAAAAACU/2o7Vzqst0ug/s1600/piegatura_tovaglia.jpg" TargetMode="Externa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jpeg"/><Relationship Id="rId49" Type="http://schemas.openxmlformats.org/officeDocument/2006/relationships/image" Target="media/image40.png"/><Relationship Id="rId57" Type="http://schemas.openxmlformats.org/officeDocument/2006/relationships/image" Target="media/image48.jpeg"/><Relationship Id="rId61" Type="http://schemas.openxmlformats.org/officeDocument/2006/relationships/hyperlink" Target="https://joinposter.com/post/how-to-motivate-staff-in-restaurant" TargetMode="External"/><Relationship Id="rId10" Type="http://schemas.openxmlformats.org/officeDocument/2006/relationships/image" Target="media/image3.jpeg"/><Relationship Id="rId19" Type="http://schemas.openxmlformats.org/officeDocument/2006/relationships/image" Target="media/image10.jpeg"/><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image" Target="media/image43.jpeg"/><Relationship Id="rId60" Type="http://schemas.openxmlformats.org/officeDocument/2006/relationships/hyperlink" Target="https://joinposter.com/post/secret-visitor-in-restaurant" TargetMode="External"/><Relationship Id="rId65" Type="http://schemas.openxmlformats.org/officeDocument/2006/relationships/image" Target="media/image54.png"/><Relationship Id="rId73" Type="http://schemas.openxmlformats.org/officeDocument/2006/relationships/image" Target="media/image62.png"/><Relationship Id="rId4" Type="http://schemas.openxmlformats.org/officeDocument/2006/relationships/webSettings" Target="webSettings.xml"/><Relationship Id="rId9" Type="http://schemas.openxmlformats.org/officeDocument/2006/relationships/hyperlink" Target="http://1.bp.blogspot.com/-MFqzAHJqa0s/VUdt8ASTgMI/AAAAAAAAACk/iyVN8LJdn7I/s1600/piegatura_tovaglia3.jpg" TargetMode="External"/><Relationship Id="rId14" Type="http://schemas.openxmlformats.org/officeDocument/2006/relationships/image" Target="media/image5.jpe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jpeg"/><Relationship Id="rId56" Type="http://schemas.openxmlformats.org/officeDocument/2006/relationships/image" Target="media/image47.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theme" Target="theme/theme1.xml"/><Relationship Id="rId8" Type="http://schemas.openxmlformats.org/officeDocument/2006/relationships/image" Target="media/image2.jpeg"/><Relationship Id="rId51" Type="http://schemas.openxmlformats.org/officeDocument/2006/relationships/image" Target="media/image42.png"/><Relationship Id="rId72" Type="http://schemas.openxmlformats.org/officeDocument/2006/relationships/image" Target="media/image61.png"/><Relationship Id="rId3" Type="http://schemas.openxmlformats.org/officeDocument/2006/relationships/settings" Target="settings.xml"/><Relationship Id="rId12" Type="http://schemas.openxmlformats.org/officeDocument/2006/relationships/image" Target="media/image4.jpeg"/><Relationship Id="rId17" Type="http://schemas.openxmlformats.org/officeDocument/2006/relationships/image" Target="media/image8.jpe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jpeg"/><Relationship Id="rId59" Type="http://schemas.openxmlformats.org/officeDocument/2006/relationships/image" Target="media/image50.jpeg"/><Relationship Id="rId67" Type="http://schemas.openxmlformats.org/officeDocument/2006/relationships/image" Target="media/image56.png"/><Relationship Id="rId20" Type="http://schemas.openxmlformats.org/officeDocument/2006/relationships/image" Target="media/image11.jpeg"/><Relationship Id="rId41" Type="http://schemas.openxmlformats.org/officeDocument/2006/relationships/image" Target="media/image32.jpeg"/><Relationship Id="rId54" Type="http://schemas.openxmlformats.org/officeDocument/2006/relationships/image" Target="media/image45.png"/><Relationship Id="rId62" Type="http://schemas.openxmlformats.org/officeDocument/2006/relationships/image" Target="media/image51.png"/><Relationship Id="rId70" Type="http://schemas.openxmlformats.org/officeDocument/2006/relationships/image" Target="media/image59.jpeg"/><Relationship Id="rId75" Type="http://schemas.openxmlformats.org/officeDocument/2006/relationships/image" Target="media/image64.png"/><Relationship Id="rId1" Type="http://schemas.openxmlformats.org/officeDocument/2006/relationships/numbering" Target="numbering.xml"/><Relationship Id="rId6"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88</TotalTime>
  <Pages>79</Pages>
  <Words>16398</Words>
  <Characters>93473</Characters>
  <Application>Microsoft Office Word</Application>
  <DocSecurity>0</DocSecurity>
  <Lines>778</Lines>
  <Paragraphs>219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109652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Prestigio</dc:creator>
  <cp:keywords/>
  <dc:description/>
  <cp:lastModifiedBy>Екатерина</cp:lastModifiedBy>
  <cp:revision>34</cp:revision>
  <dcterms:created xsi:type="dcterms:W3CDTF">2019-05-04T07:01:00Z</dcterms:created>
  <dcterms:modified xsi:type="dcterms:W3CDTF">2019-05-07T12:56:00Z</dcterms:modified>
</cp:coreProperties>
</file>